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D102B" w14:textId="77777777" w:rsidR="002B11A7" w:rsidRDefault="002B11A7" w:rsidP="00386203">
      <w:pPr>
        <w:spacing w:after="0" w:line="240" w:lineRule="auto"/>
      </w:pPr>
      <w:r>
        <w:separator/>
      </w:r>
    </w:p>
  </w:endnote>
  <w:endnote w:type="continuationSeparator" w:id="0">
    <w:p w14:paraId="28A14A50" w14:textId="77777777" w:rsidR="002B11A7" w:rsidRDefault="002B11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6EA8B" w14:textId="77777777" w:rsidR="002B11A7" w:rsidRDefault="002B11A7" w:rsidP="00386203">
      <w:pPr>
        <w:spacing w:after="0" w:line="240" w:lineRule="auto"/>
      </w:pPr>
      <w:r>
        <w:separator/>
      </w:r>
    </w:p>
  </w:footnote>
  <w:footnote w:type="continuationSeparator" w:id="0">
    <w:p w14:paraId="27C4766F" w14:textId="77777777" w:rsidR="002B11A7" w:rsidRDefault="002B11A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1A7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3F53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62EA8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2026-04-23T12:26:00Z</dcterms:created>
  <dcterms:modified xsi:type="dcterms:W3CDTF">2026-04-23T12:26:00Z</dcterms:modified>
</cp:coreProperties>
</file>