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7796F815" w:rsidR="00186C8E" w:rsidRPr="00F4102A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02A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6B907E38" w14:textId="77777777" w:rsidR="0077351E" w:rsidRPr="00F4102A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3C6358DE" w:rsidR="003025B0" w:rsidRPr="00F4102A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4102A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F4102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4102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4102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4102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4102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4102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4102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4102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F4102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F4102A">
        <w:rPr>
          <w:rFonts w:ascii="Times New Roman" w:hAnsi="Times New Roman" w:cs="Times New Roman"/>
          <w:sz w:val="24"/>
          <w:szCs w:val="24"/>
        </w:rPr>
      </w:r>
      <w:r w:rsidR="003025B0" w:rsidRPr="00F4102A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F4102A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F4102A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F4102A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F4102A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F4102A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F4102A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F4102A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F4102A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F4102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4102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4102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4102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4102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F4102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F4102A">
        <w:rPr>
          <w:rFonts w:ascii="Times New Roman" w:hAnsi="Times New Roman" w:cs="Times New Roman"/>
          <w:sz w:val="24"/>
          <w:szCs w:val="24"/>
        </w:rPr>
      </w:r>
      <w:r w:rsidR="003025B0" w:rsidRPr="00F4102A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F4102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F4102A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F4102A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4102A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6F180B2A" w:rsidR="00DF1B57" w:rsidRPr="00F4102A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F4102A">
              <w:rPr>
                <w:rFonts w:ascii="Times New Roman" w:hAnsi="Times New Roman" w:cs="Times New Roman"/>
              </w:rPr>
              <w:t>Státní tajemn</w:t>
            </w:r>
            <w:r w:rsidR="005F33D8" w:rsidRPr="00F4102A">
              <w:rPr>
                <w:rFonts w:ascii="Times New Roman" w:hAnsi="Times New Roman" w:cs="Times New Roman"/>
              </w:rPr>
              <w:t>ice</w:t>
            </w:r>
            <w:r w:rsidRPr="00F4102A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F4102A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F4102A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F4102A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F4102A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F4102A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F4102A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F4102A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F4102A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4102A">
        <w:rPr>
          <w:rFonts w:ascii="Times New Roman" w:hAnsi="Times New Roman" w:cs="Times New Roman"/>
          <w:b/>
          <w:bCs/>
        </w:rPr>
        <w:t xml:space="preserve">Údaje o </w:t>
      </w:r>
      <w:r w:rsidRPr="00F4102A">
        <w:rPr>
          <w:rFonts w:ascii="Times New Roman" w:hAnsi="Times New Roman" w:cs="Times New Roman"/>
          <w:b/>
        </w:rPr>
        <w:t>žadateli</w:t>
      </w:r>
      <w:r w:rsidR="006C678E" w:rsidRPr="00F4102A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F4102A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F4102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4102A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F4102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F4102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F4102A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F4102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4102A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F4102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F4102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F4102A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F4102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4102A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F4102A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F4102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F4102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F4102A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F4102A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4102A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F4102A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F4102A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F4102A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F4102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F4102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F4102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F4102A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F4102A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4102A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F4102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F4102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F4102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F4102A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F4102A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4102A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F4102A" w14:paraId="54B5F2B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F4102A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4102A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F4102A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4102A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F4102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F4102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F4102A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F4102A" w14:paraId="46CED80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4574B079" w:rsidR="001F1385" w:rsidRPr="00F4102A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4102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F4102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F4102A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F4102A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F4102A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4102A">
        <w:rPr>
          <w:rFonts w:ascii="Times New Roman" w:hAnsi="Times New Roman" w:cs="Times New Roman"/>
          <w:b/>
          <w:bCs/>
        </w:rPr>
        <w:t>Čestn</w:t>
      </w:r>
      <w:r w:rsidR="008951F4" w:rsidRPr="00F4102A">
        <w:rPr>
          <w:rFonts w:ascii="Times New Roman" w:hAnsi="Times New Roman" w:cs="Times New Roman"/>
          <w:b/>
          <w:bCs/>
        </w:rPr>
        <w:t>á</w:t>
      </w:r>
      <w:r w:rsidRPr="00F4102A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F4102A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F4102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4102A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F4102A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F4102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4102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102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4102A">
              <w:rPr>
                <w:rFonts w:ascii="Times New Roman" w:hAnsi="Times New Roman" w:cs="Times New Roman"/>
                <w:b/>
                <w:bCs/>
              </w:rPr>
            </w:r>
            <w:r w:rsidRPr="00F4102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4102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F4102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4102A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F4102A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F4102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4102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102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4102A">
              <w:rPr>
                <w:rFonts w:ascii="Times New Roman" w:hAnsi="Times New Roman" w:cs="Times New Roman"/>
                <w:b/>
                <w:bCs/>
              </w:rPr>
            </w:r>
            <w:r w:rsidRPr="00F4102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4102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F4102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4102A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F4102A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F4102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4102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102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4102A">
              <w:rPr>
                <w:rFonts w:ascii="Times New Roman" w:hAnsi="Times New Roman" w:cs="Times New Roman"/>
                <w:b/>
                <w:bCs/>
              </w:rPr>
            </w:r>
            <w:r w:rsidRPr="00F4102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4102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F4102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4102A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F4102A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F4102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4102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102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4102A">
              <w:rPr>
                <w:rFonts w:ascii="Times New Roman" w:hAnsi="Times New Roman" w:cs="Times New Roman"/>
                <w:b/>
                <w:bCs/>
              </w:rPr>
            </w:r>
            <w:r w:rsidRPr="00F4102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4102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F4102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4102A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F4102A">
              <w:rPr>
                <w:rFonts w:ascii="Times New Roman" w:hAnsi="Times New Roman" w:cs="Times New Roman"/>
              </w:rPr>
              <w:t>toto</w:t>
            </w:r>
            <w:r w:rsidRPr="00F4102A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F4102A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F4102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F4102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F4102A">
              <w:rPr>
                <w:rFonts w:ascii="Times New Roman" w:hAnsi="Times New Roman" w:cs="Times New Roman"/>
              </w:rPr>
              <w:t>a to</w:t>
            </w:r>
            <w:r w:rsidRPr="00F4102A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F4102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F4102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F4102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F4102A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F4102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F4102A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F4102A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F4102A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F4102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F4102A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F4102A">
              <w:rPr>
                <w:rFonts w:ascii="Times New Roman" w:hAnsi="Times New Roman" w:cs="Times New Roman"/>
              </w:rPr>
              <w:t>v oboru</w:t>
            </w:r>
            <w:r w:rsidRPr="00F4102A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F4102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F4102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F4102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F4102A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F4102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F4102A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F4102A">
              <w:rPr>
                <w:rFonts w:ascii="Times New Roman" w:hAnsi="Times New Roman" w:cs="Times New Roman"/>
              </w:rPr>
              <w:t>na</w:t>
            </w:r>
            <w:r w:rsidRPr="00F4102A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F4102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F4102A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F4102A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F4102A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716AA6D6" w:rsidR="00D63474" w:rsidRPr="00F4102A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4D91E77E" w:rsidR="00D63474" w:rsidRPr="00F4102A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F4102A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6D03B164" w14:textId="77777777" w:rsidR="00D63474" w:rsidRPr="00F4102A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F4102A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4102A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F4102A" w14:paraId="3846915E" w14:textId="77777777" w:rsidTr="009D1B7C">
        <w:tc>
          <w:tcPr>
            <w:tcW w:w="568" w:type="dxa"/>
          </w:tcPr>
          <w:p w14:paraId="67FE4BB3" w14:textId="77777777" w:rsidR="00CC42C1" w:rsidRPr="00F4102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4102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102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4102A">
              <w:rPr>
                <w:rFonts w:ascii="Times New Roman" w:hAnsi="Times New Roman" w:cs="Times New Roman"/>
                <w:b/>
                <w:bCs/>
              </w:rPr>
            </w:r>
            <w:r w:rsidRPr="00F4102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4102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1AB00B3" w14:textId="0FA2A1F2" w:rsidR="00CC42C1" w:rsidRPr="00F4102A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4102A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</w:t>
            </w:r>
            <w:proofErr w:type="spellStart"/>
            <w:r w:rsidRPr="00F4102A">
              <w:rPr>
                <w:rFonts w:ascii="Times New Roman" w:hAnsi="Times New Roman" w:cs="Times New Roman"/>
                <w:bCs/>
              </w:rPr>
              <w:t>ka</w:t>
            </w:r>
            <w:proofErr w:type="spellEnd"/>
            <w:r w:rsidRPr="00F4102A">
              <w:rPr>
                <w:rFonts w:ascii="Times New Roman" w:hAnsi="Times New Roman" w:cs="Times New Roman"/>
                <w:bCs/>
              </w:rPr>
              <w:t xml:space="preserve"> požádal/a, pokud osvědčením dosud nedisponuje.</w:t>
            </w:r>
            <w:r w:rsidRPr="00F4102A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F4102A" w14:paraId="4F2F1185" w14:textId="77777777" w:rsidTr="009D1B7C">
        <w:tc>
          <w:tcPr>
            <w:tcW w:w="568" w:type="dxa"/>
          </w:tcPr>
          <w:p w14:paraId="0643A1C9" w14:textId="6FE11765" w:rsidR="00CC42C1" w:rsidRPr="00F4102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4102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102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4102A">
              <w:rPr>
                <w:rFonts w:ascii="Times New Roman" w:hAnsi="Times New Roman" w:cs="Times New Roman"/>
                <w:b/>
                <w:bCs/>
              </w:rPr>
            </w:r>
            <w:r w:rsidRPr="00F4102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4102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A25F4E" w14:textId="3C1B0048" w:rsidR="00CC42C1" w:rsidRPr="00F4102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F4102A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F4102A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F4102A" w14:paraId="34F24C4A" w14:textId="77777777" w:rsidTr="009D1B7C">
        <w:tc>
          <w:tcPr>
            <w:tcW w:w="568" w:type="dxa"/>
          </w:tcPr>
          <w:p w14:paraId="1A2C9C59" w14:textId="46A2B5EF" w:rsidR="00CC42C1" w:rsidRPr="00F4102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4102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102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4102A">
              <w:rPr>
                <w:rFonts w:ascii="Times New Roman" w:hAnsi="Times New Roman" w:cs="Times New Roman"/>
                <w:b/>
                <w:bCs/>
              </w:rPr>
            </w:r>
            <w:r w:rsidRPr="00F4102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4102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76CF0F" w14:textId="3117D596" w:rsidR="00CC42C1" w:rsidRPr="00F4102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F4102A">
              <w:rPr>
                <w:rFonts w:ascii="Times New Roman" w:hAnsi="Times New Roman" w:cs="Times New Roman"/>
              </w:rPr>
              <w:t>Listiny prokazující splnění předpokladu praxe.</w:t>
            </w:r>
            <w:r w:rsidRPr="00F4102A">
              <w:rPr>
                <w:rStyle w:val="Znakapoznpodarou"/>
                <w:rFonts w:ascii="Times New Roman" w:hAnsi="Times New Roman" w:cs="Times New Roman"/>
              </w:rPr>
              <w:footnoteReference w:id="10"/>
            </w:r>
          </w:p>
        </w:tc>
      </w:tr>
      <w:tr w:rsidR="00CC42C1" w:rsidRPr="00F4102A" w14:paraId="63410699" w14:textId="77777777" w:rsidTr="009D1B7C">
        <w:tc>
          <w:tcPr>
            <w:tcW w:w="568" w:type="dxa"/>
          </w:tcPr>
          <w:p w14:paraId="143673E7" w14:textId="6B2A7EC5" w:rsidR="00CC42C1" w:rsidRPr="00F4102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4102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102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4102A">
              <w:rPr>
                <w:rFonts w:ascii="Times New Roman" w:hAnsi="Times New Roman" w:cs="Times New Roman"/>
                <w:b/>
                <w:bCs/>
              </w:rPr>
            </w:r>
            <w:r w:rsidRPr="00F4102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4102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F4102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F4102A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F4102A">
              <w:rPr>
                <w:rStyle w:val="Znakapoznpodarou"/>
                <w:rFonts w:ascii="Times New Roman" w:hAnsi="Times New Roman" w:cs="Times New Roman"/>
                <w:bCs/>
              </w:rPr>
              <w:footnoteReference w:id="11"/>
            </w:r>
          </w:p>
        </w:tc>
      </w:tr>
      <w:tr w:rsidR="00CC42C1" w:rsidRPr="00F4102A" w14:paraId="0B85A99E" w14:textId="77777777" w:rsidTr="009D1B7C">
        <w:tc>
          <w:tcPr>
            <w:tcW w:w="568" w:type="dxa"/>
          </w:tcPr>
          <w:p w14:paraId="7DBC06BA" w14:textId="584E2973" w:rsidR="00CC42C1" w:rsidRPr="00F4102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4102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102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4102A">
              <w:rPr>
                <w:rFonts w:ascii="Times New Roman" w:hAnsi="Times New Roman" w:cs="Times New Roman"/>
                <w:b/>
                <w:bCs/>
              </w:rPr>
            </w:r>
            <w:r w:rsidRPr="00F4102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4102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F4102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F4102A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C42C1" w:rsidRPr="00F4102A" w14:paraId="39F00EAA" w14:textId="77777777" w:rsidTr="009D1B7C">
        <w:tc>
          <w:tcPr>
            <w:tcW w:w="568" w:type="dxa"/>
          </w:tcPr>
          <w:p w14:paraId="3ED464B9" w14:textId="496F7330" w:rsidR="00CC42C1" w:rsidRPr="00F4102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4102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102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4102A">
              <w:rPr>
                <w:rFonts w:ascii="Times New Roman" w:hAnsi="Times New Roman" w:cs="Times New Roman"/>
                <w:b/>
                <w:bCs/>
              </w:rPr>
            </w:r>
            <w:r w:rsidRPr="00F4102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4102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528D13D" w14:textId="7F28189D" w:rsidR="00CC42C1" w:rsidRPr="00F4102A" w:rsidRDefault="00DC583D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F4102A">
              <w:rPr>
                <w:rFonts w:ascii="Times New Roman" w:hAnsi="Times New Roman" w:cs="Times New Roman"/>
                <w:bCs/>
              </w:rPr>
              <w:t>Písemná práce v</w:t>
            </w:r>
            <w:r w:rsidR="00F4102A" w:rsidRPr="00F4102A">
              <w:rPr>
                <w:rFonts w:ascii="Times New Roman" w:hAnsi="Times New Roman" w:cs="Times New Roman"/>
                <w:bCs/>
              </w:rPr>
              <w:t> </w:t>
            </w:r>
            <w:r w:rsidRPr="00F4102A">
              <w:rPr>
                <w:rFonts w:ascii="Times New Roman" w:hAnsi="Times New Roman" w:cs="Times New Roman"/>
                <w:bCs/>
              </w:rPr>
              <w:t>rozsahu</w:t>
            </w:r>
            <w:r w:rsidR="00F4102A" w:rsidRPr="00F4102A">
              <w:rPr>
                <w:rFonts w:ascii="Times New Roman" w:hAnsi="Times New Roman" w:cs="Times New Roman"/>
                <w:bCs/>
              </w:rPr>
              <w:t xml:space="preserve"> 3</w:t>
            </w:r>
            <w:r w:rsidRPr="00F4102A">
              <w:rPr>
                <w:rFonts w:ascii="Times New Roman" w:hAnsi="Times New Roman" w:cs="Times New Roman"/>
                <w:bCs/>
              </w:rPr>
              <w:t xml:space="preserve"> normostran</w:t>
            </w:r>
            <w:r w:rsidRPr="00F4102A">
              <w:rPr>
                <w:rStyle w:val="Znakapoznpodarou"/>
                <w:rFonts w:ascii="Times New Roman" w:hAnsi="Times New Roman" w:cs="Times New Roman"/>
                <w:bCs/>
              </w:rPr>
              <w:footnoteReference w:id="12"/>
            </w:r>
            <w:r w:rsidRPr="00F4102A">
              <w:rPr>
                <w:rFonts w:ascii="Times New Roman" w:hAnsi="Times New Roman" w:cs="Times New Roman"/>
                <w:bCs/>
              </w:rPr>
              <w:t xml:space="preserve"> na téma „</w:t>
            </w:r>
            <w:r w:rsidR="00F4102A" w:rsidRPr="00F4102A">
              <w:rPr>
                <w:rFonts w:ascii="Times New Roman" w:hAnsi="Times New Roman" w:cs="Times New Roman"/>
                <w:bCs/>
              </w:rPr>
              <w:t>Očekávané výzvy na pracovišti v souvislosti s nabytím účinnosti migračního paktu, plánovaným zpřísněním azylového řízení a stávající komplikovanou bezpečnostní celosvětovou situací</w:t>
            </w:r>
            <w:r w:rsidRPr="00F4102A">
              <w:rPr>
                <w:rFonts w:ascii="Times New Roman" w:hAnsi="Times New Roman" w:cs="Times New Roman"/>
                <w:bCs/>
              </w:rPr>
              <w:t xml:space="preserve">“ </w:t>
            </w:r>
          </w:p>
        </w:tc>
      </w:tr>
      <w:tr w:rsidR="009556E6" w:rsidRPr="00F4102A" w14:paraId="380FC8A5" w14:textId="77777777" w:rsidTr="009D1B7C">
        <w:tc>
          <w:tcPr>
            <w:tcW w:w="568" w:type="dxa"/>
          </w:tcPr>
          <w:p w14:paraId="5E8BE6A7" w14:textId="5B679209" w:rsidR="009556E6" w:rsidRPr="00F4102A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4102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102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4102A">
              <w:rPr>
                <w:rFonts w:ascii="Times New Roman" w:hAnsi="Times New Roman" w:cs="Times New Roman"/>
                <w:b/>
                <w:bCs/>
              </w:rPr>
            </w:r>
            <w:r w:rsidRPr="00F4102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4102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81C7DB8" w14:textId="0175BB8F" w:rsidR="009556E6" w:rsidRPr="00F4102A" w:rsidRDefault="009556E6" w:rsidP="009556E6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F4102A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2D3A59" w:rsidRPr="00F4102A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F4102A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F4102A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3"/>
            </w:r>
          </w:p>
        </w:tc>
      </w:tr>
    </w:tbl>
    <w:p w14:paraId="5BC00198" w14:textId="77777777" w:rsidR="00CC42C1" w:rsidRPr="00F4102A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F4102A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4102A">
        <w:rPr>
          <w:rFonts w:ascii="Times New Roman" w:hAnsi="Times New Roman" w:cs="Times New Roman"/>
          <w:b/>
          <w:bCs/>
        </w:rPr>
        <w:t>Seznam dalších nepovinných příloh žádosti</w:t>
      </w:r>
      <w:r w:rsidRPr="00F4102A">
        <w:rPr>
          <w:rStyle w:val="Znakapoznpodarou"/>
          <w:rFonts w:ascii="Times New Roman" w:hAnsi="Times New Roman" w:cs="Times New Roman"/>
          <w:bCs/>
        </w:rPr>
        <w:footnoteReference w:id="14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27779" w:rsidRPr="00F4102A" w14:paraId="642E4490" w14:textId="77777777" w:rsidTr="00CC42C1">
        <w:tc>
          <w:tcPr>
            <w:tcW w:w="568" w:type="dxa"/>
          </w:tcPr>
          <w:p w14:paraId="791E032E" w14:textId="656294C2" w:rsidR="00427779" w:rsidRPr="00F4102A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4102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102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4102A">
              <w:rPr>
                <w:rFonts w:ascii="Times New Roman" w:hAnsi="Times New Roman" w:cs="Times New Roman"/>
                <w:b/>
                <w:bCs/>
              </w:rPr>
            </w:r>
            <w:r w:rsidRPr="00F4102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4102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11F1B3EA" w:rsidR="00427779" w:rsidRPr="00F4102A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F4102A">
              <w:rPr>
                <w:rFonts w:ascii="Times New Roman" w:hAnsi="Times New Roman" w:cs="Times New Roman"/>
              </w:rPr>
              <w:t>Ú</w:t>
            </w:r>
            <w:r w:rsidRPr="00F4102A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F4102A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F4102A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F4102A" w14:paraId="4CD386D5" w14:textId="77777777" w:rsidTr="00CC42C1">
        <w:tc>
          <w:tcPr>
            <w:tcW w:w="568" w:type="dxa"/>
          </w:tcPr>
          <w:p w14:paraId="29E1DDB0" w14:textId="77777777" w:rsidR="00CC42C1" w:rsidRPr="00F4102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4102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102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4102A">
              <w:rPr>
                <w:rFonts w:ascii="Times New Roman" w:hAnsi="Times New Roman" w:cs="Times New Roman"/>
                <w:b/>
                <w:bCs/>
              </w:rPr>
            </w:r>
            <w:r w:rsidRPr="00F4102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4102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F4102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4102A">
              <w:rPr>
                <w:rFonts w:ascii="Times New Roman" w:hAnsi="Times New Roman" w:cs="Times New Roman"/>
              </w:rPr>
              <w:t>Ú</w:t>
            </w:r>
            <w:r w:rsidRPr="00F4102A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F4102A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1021E2" w:rsidRPr="00F4102A" w14:paraId="6B0C78CD" w14:textId="77777777" w:rsidTr="00860A74">
        <w:tc>
          <w:tcPr>
            <w:tcW w:w="568" w:type="dxa"/>
          </w:tcPr>
          <w:p w14:paraId="38FD049E" w14:textId="77777777" w:rsidR="001021E2" w:rsidRPr="00F4102A" w:rsidRDefault="001021E2" w:rsidP="00860A7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4102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102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4102A">
              <w:rPr>
                <w:rFonts w:ascii="Times New Roman" w:hAnsi="Times New Roman" w:cs="Times New Roman"/>
                <w:b/>
                <w:bCs/>
              </w:rPr>
            </w:r>
            <w:r w:rsidRPr="00F4102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4102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DA70234" w14:textId="77777777" w:rsidR="001021E2" w:rsidRPr="00F4102A" w:rsidRDefault="001021E2" w:rsidP="00860A74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F4102A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F4102A">
              <w:rPr>
                <w:rFonts w:ascii="Times New Roman" w:hAnsi="Times New Roman" w:cs="Times New Roman"/>
              </w:rPr>
              <w:br/>
              <w:t>(je-li žadatel/</w:t>
            </w:r>
            <w:proofErr w:type="spellStart"/>
            <w:r w:rsidRPr="00F4102A">
              <w:rPr>
                <w:rFonts w:ascii="Times New Roman" w:hAnsi="Times New Roman" w:cs="Times New Roman"/>
              </w:rPr>
              <w:t>ka</w:t>
            </w:r>
            <w:proofErr w:type="spellEnd"/>
            <w:r w:rsidRPr="00F4102A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F4102A">
              <w:rPr>
                <w:rFonts w:ascii="Times New Roman" w:hAnsi="Times New Roman" w:cs="Times New Roman"/>
              </w:rPr>
              <w:t>kou</w:t>
            </w:r>
            <w:proofErr w:type="spellEnd"/>
            <w:r w:rsidRPr="00F4102A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F4102A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F4102A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F4102A" w14:paraId="7F43311D" w14:textId="77777777" w:rsidTr="00CC42C1">
        <w:tc>
          <w:tcPr>
            <w:tcW w:w="9356" w:type="dxa"/>
          </w:tcPr>
          <w:p w14:paraId="6FD79BB1" w14:textId="77777777" w:rsidR="00CC42C1" w:rsidRPr="00F4102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4102A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F4102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5"/>
            </w:r>
            <w:r w:rsidRPr="00F4102A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F4102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F4102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F4102A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F4102A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F4102A" w14:paraId="6933ACEE" w14:textId="77777777" w:rsidTr="004300CC">
        <w:tc>
          <w:tcPr>
            <w:tcW w:w="9356" w:type="dxa"/>
          </w:tcPr>
          <w:p w14:paraId="391DD5FF" w14:textId="77777777" w:rsidR="00415B54" w:rsidRPr="00F4102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F4102A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F4102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6"/>
            </w:r>
          </w:p>
          <w:p w14:paraId="5AD305D4" w14:textId="77777777" w:rsidR="00415B54" w:rsidRPr="00F4102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F4102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F4102A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F4102A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4102A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F4102A">
        <w:rPr>
          <w:rFonts w:ascii="Times New Roman" w:hAnsi="Times New Roman" w:cs="Times New Roman"/>
          <w:b/>
          <w:bCs/>
        </w:rPr>
        <w:t> </w:t>
      </w:r>
      <w:r w:rsidRPr="00F4102A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F4102A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F4102A" w:rsidRDefault="00447364" w:rsidP="002D518A">
            <w:pPr>
              <w:rPr>
                <w:rFonts w:ascii="Times New Roman" w:hAnsi="Times New Roman" w:cs="Times New Roman"/>
              </w:rPr>
            </w:pPr>
            <w:r w:rsidRPr="00F4102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F410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F4102A" w:rsidRDefault="00447364" w:rsidP="002D518A">
            <w:pPr>
              <w:rPr>
                <w:rFonts w:ascii="Times New Roman" w:hAnsi="Times New Roman" w:cs="Times New Roman"/>
              </w:rPr>
            </w:pPr>
            <w:r w:rsidRPr="00F4102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F410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F4102A" w:rsidRDefault="00447364" w:rsidP="002D518A">
            <w:pPr>
              <w:rPr>
                <w:rFonts w:ascii="Times New Roman" w:hAnsi="Times New Roman" w:cs="Times New Roman"/>
              </w:rPr>
            </w:pPr>
            <w:r w:rsidRPr="00F4102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F4102A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F4102A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F4102A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F4102A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F410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7"/>
      </w:r>
    </w:p>
    <w:p w14:paraId="7805F1B3" w14:textId="67AFF883" w:rsidR="004F5BC2" w:rsidRPr="00F4102A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F4102A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F4102A">
        <w:rPr>
          <w:rFonts w:ascii="Times New Roman" w:hAnsi="Times New Roman" w:cs="Times New Roman"/>
          <w:bCs/>
          <w:i/>
          <w:iCs/>
        </w:rPr>
        <w:t>________</w:t>
      </w:r>
      <w:r w:rsidRPr="00F410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8"/>
      </w:r>
      <w:r w:rsidRPr="00F4102A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F4102A">
        <w:rPr>
          <w:rFonts w:ascii="Times New Roman" w:hAnsi="Times New Roman" w:cs="Times New Roman"/>
          <w:bCs/>
          <w:i/>
          <w:iCs/>
        </w:rPr>
        <w:t>______</w:t>
      </w:r>
      <w:r w:rsidR="00D61646" w:rsidRPr="00F4102A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F4102A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F4102A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F4102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F4102A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F4102A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F4102A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F4102A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F4102A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F4102A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F4102A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F4102A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F4102A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F4102A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F4102A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F4102A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F4102A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F4102A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F4102A">
        <w:rPr>
          <w:rFonts w:ascii="Times New Roman" w:hAnsi="Times New Roman" w:cs="Times New Roman"/>
          <w:sz w:val="20"/>
          <w:szCs w:val="20"/>
        </w:rPr>
        <w:t>1</w:t>
      </w:r>
      <w:r w:rsidRPr="00F4102A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F4102A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F4102A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F4102A">
        <w:rPr>
          <w:rFonts w:ascii="Times New Roman" w:hAnsi="Times New Roman" w:cs="Times New Roman"/>
          <w:sz w:val="20"/>
          <w:szCs w:val="20"/>
        </w:rPr>
        <w:t xml:space="preserve">a </w:t>
      </w:r>
      <w:r w:rsidRPr="00F4102A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F4102A">
        <w:rPr>
          <w:rFonts w:ascii="Times New Roman" w:hAnsi="Times New Roman" w:cs="Times New Roman"/>
          <w:sz w:val="20"/>
          <w:szCs w:val="20"/>
        </w:rPr>
        <w:t> </w:t>
      </w:r>
      <w:r w:rsidRPr="00F4102A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F4102A">
        <w:rPr>
          <w:rFonts w:ascii="Times New Roman" w:hAnsi="Times New Roman" w:cs="Times New Roman"/>
          <w:sz w:val="20"/>
          <w:szCs w:val="20"/>
        </w:rPr>
        <w:t>s</w:t>
      </w:r>
      <w:r w:rsidR="003B506B" w:rsidRPr="00F4102A">
        <w:rPr>
          <w:rFonts w:ascii="Times New Roman" w:hAnsi="Times New Roman" w:cs="Times New Roman"/>
          <w:sz w:val="20"/>
          <w:szCs w:val="20"/>
        </w:rPr>
        <w:t> </w:t>
      </w:r>
      <w:r w:rsidR="0063063D" w:rsidRPr="00F4102A">
        <w:rPr>
          <w:rFonts w:ascii="Times New Roman" w:hAnsi="Times New Roman" w:cs="Times New Roman"/>
          <w:sz w:val="20"/>
          <w:szCs w:val="20"/>
        </w:rPr>
        <w:t>ochranou Vašeho</w:t>
      </w:r>
      <w:r w:rsidRPr="00F4102A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F4102A">
        <w:rPr>
          <w:rFonts w:ascii="Times New Roman" w:hAnsi="Times New Roman" w:cs="Times New Roman"/>
          <w:sz w:val="20"/>
          <w:szCs w:val="20"/>
        </w:rPr>
        <w:t> </w:t>
      </w:r>
      <w:r w:rsidRPr="00F4102A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F4102A">
        <w:rPr>
          <w:rFonts w:ascii="Times New Roman" w:hAnsi="Times New Roman" w:cs="Times New Roman"/>
          <w:sz w:val="20"/>
          <w:szCs w:val="20"/>
        </w:rPr>
        <w:t> </w:t>
      </w:r>
      <w:r w:rsidRPr="00F4102A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F4102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F4102A" w:rsidSect="00F4102A">
      <w:footerReference w:type="default" r:id="rId8"/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55C28C" w14:textId="77777777" w:rsidR="00727164" w:rsidRDefault="00727164" w:rsidP="00386203">
      <w:pPr>
        <w:spacing w:after="0" w:line="240" w:lineRule="auto"/>
      </w:pPr>
      <w:r>
        <w:separator/>
      </w:r>
    </w:p>
  </w:endnote>
  <w:endnote w:type="continuationSeparator" w:id="0">
    <w:p w14:paraId="0EB3D432" w14:textId="77777777" w:rsidR="00727164" w:rsidRDefault="0072716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F90CA2" w14:textId="77777777" w:rsidR="00727164" w:rsidRDefault="00727164" w:rsidP="00386203">
      <w:pPr>
        <w:spacing w:after="0" w:line="240" w:lineRule="auto"/>
      </w:pPr>
      <w:r>
        <w:separator/>
      </w:r>
    </w:p>
  </w:footnote>
  <w:footnote w:type="continuationSeparator" w:id="0">
    <w:p w14:paraId="2C313147" w14:textId="77777777" w:rsidR="00727164" w:rsidRDefault="00727164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DC583D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DC583D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DC583D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DC583D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9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1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2">
    <w:p w14:paraId="0083EA87" w14:textId="61422C4A" w:rsidR="00DC583D" w:rsidRPr="005B0DC5" w:rsidRDefault="00DC583D" w:rsidP="009556E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Tj. 30 řádků x 60 znaků (celkem 1 800 znaků) podle ČSN 01 6910 Úprava dokumentů zpracovaných textovými procesory, vydané Úřadem pro technickou normalizaci, metrologii a státní zkušebnictví (ÚNMZ) dne 1. července 2014, účinné </w:t>
      </w:r>
      <w:r w:rsidR="009556E6">
        <w:rPr>
          <w:rFonts w:ascii="Times New Roman" w:hAnsi="Times New Roman" w:cs="Times New Roman"/>
          <w:sz w:val="18"/>
          <w:szCs w:val="18"/>
        </w:rPr>
        <w:br/>
      </w:r>
      <w:r w:rsidRPr="005B0DC5">
        <w:rPr>
          <w:rFonts w:ascii="Times New Roman" w:hAnsi="Times New Roman" w:cs="Times New Roman"/>
          <w:sz w:val="18"/>
          <w:szCs w:val="18"/>
        </w:rPr>
        <w:t>od 1. srpna 2014.</w:t>
      </w:r>
    </w:p>
  </w:footnote>
  <w:footnote w:id="13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4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5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C583D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Pr="00DC583D">
        <w:rPr>
          <w:rFonts w:ascii="Times New Roman" w:hAnsi="Times New Roman" w:cs="Times New Roman"/>
          <w:sz w:val="18"/>
          <w:szCs w:val="18"/>
        </w:rPr>
        <w:t xml:space="preserve"> některé listiny jsou součástí personálního spisu vedeného u služebního orgánu).</w:t>
      </w:r>
    </w:p>
  </w:footnote>
  <w:footnote w:id="16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7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8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15144968">
    <w:abstractNumId w:val="1"/>
  </w:num>
  <w:num w:numId="2" w16cid:durableId="1964193075">
    <w:abstractNumId w:val="3"/>
  </w:num>
  <w:num w:numId="3" w16cid:durableId="5116016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136242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C3CF5"/>
    <w:rsid w:val="000D24F1"/>
    <w:rsid w:val="000D417C"/>
    <w:rsid w:val="000D57B0"/>
    <w:rsid w:val="000E3652"/>
    <w:rsid w:val="000F1868"/>
    <w:rsid w:val="000F43F8"/>
    <w:rsid w:val="000F51E8"/>
    <w:rsid w:val="001021E2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3A59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F1E"/>
    <w:rsid w:val="004603CC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1436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33D8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17220"/>
    <w:rsid w:val="007219A0"/>
    <w:rsid w:val="00727164"/>
    <w:rsid w:val="007315F5"/>
    <w:rsid w:val="007379E9"/>
    <w:rsid w:val="007618F4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C5DCB"/>
    <w:rsid w:val="007D399B"/>
    <w:rsid w:val="007E1638"/>
    <w:rsid w:val="00811F7D"/>
    <w:rsid w:val="00813B48"/>
    <w:rsid w:val="00813DBD"/>
    <w:rsid w:val="008152E4"/>
    <w:rsid w:val="008331B2"/>
    <w:rsid w:val="0083734B"/>
    <w:rsid w:val="00841295"/>
    <w:rsid w:val="00847FC9"/>
    <w:rsid w:val="00853F1D"/>
    <w:rsid w:val="00861672"/>
    <w:rsid w:val="008637AC"/>
    <w:rsid w:val="00875FA2"/>
    <w:rsid w:val="00881730"/>
    <w:rsid w:val="0088642F"/>
    <w:rsid w:val="00892086"/>
    <w:rsid w:val="0089301B"/>
    <w:rsid w:val="008951F4"/>
    <w:rsid w:val="00896C6E"/>
    <w:rsid w:val="0089747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51FFE"/>
    <w:rsid w:val="009556E6"/>
    <w:rsid w:val="009561D2"/>
    <w:rsid w:val="00960B6C"/>
    <w:rsid w:val="009654C6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52BE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0EAF"/>
    <w:rsid w:val="00C74638"/>
    <w:rsid w:val="00C7625B"/>
    <w:rsid w:val="00C875CA"/>
    <w:rsid w:val="00C9289A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4102A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D7E97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717</Words>
  <Characters>4236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2026-01-16T09:23:00Z</dcterms:created>
  <dcterms:modified xsi:type="dcterms:W3CDTF">2026-01-16T09:23:00Z</dcterms:modified>
</cp:coreProperties>
</file>