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26"/>
        <w:tblW w:w="3111" w:type="dxa"/>
        <w:tblLook w:val="01E0" w:firstRow="1" w:lastRow="1" w:firstColumn="1" w:lastColumn="1" w:noHBand="0" w:noVBand="0"/>
      </w:tblPr>
      <w:tblGrid>
        <w:gridCol w:w="3111"/>
      </w:tblGrid>
      <w:tr w:rsidR="00405FC5" w:rsidRPr="007E1E0D" w:rsidTr="00405FC5">
        <w:trPr>
          <w:trHeight w:val="464"/>
        </w:trPr>
        <w:tc>
          <w:tcPr>
            <w:tcW w:w="0" w:type="auto"/>
          </w:tcPr>
          <w:p w:rsidR="00405FC5" w:rsidRPr="007E1E0D" w:rsidRDefault="00405FC5" w:rsidP="00405FC5">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ADFB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MVCRX07ADFBN</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405FC5" w:rsidRPr="007E1E0D" w:rsidTr="00405FC5">
        <w:trPr>
          <w:trHeight w:val="114"/>
        </w:trPr>
        <w:tc>
          <w:tcPr>
            <w:tcW w:w="0" w:type="auto"/>
          </w:tcPr>
          <w:p w:rsidR="00405FC5" w:rsidRPr="007E1E0D" w:rsidRDefault="00405FC5" w:rsidP="00405FC5">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ADFB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MVCRX07ADFBN</w:t>
            </w:r>
            <w:r w:rsidRPr="007E1E0D">
              <w:rPr>
                <w:rFonts w:ascii="Arial" w:hAnsi="Arial"/>
                <w:bCs/>
                <w:sz w:val="20"/>
                <w:szCs w:val="20"/>
              </w:rPr>
              <w:fldChar w:fldCharType="end"/>
            </w:r>
            <w:bookmarkEnd w:id="2"/>
          </w:p>
        </w:tc>
      </w:tr>
      <w:tr w:rsidR="00405FC5" w:rsidRPr="007E1E0D" w:rsidTr="00405FC5">
        <w:trPr>
          <w:trHeight w:val="122"/>
        </w:trPr>
        <w:tc>
          <w:tcPr>
            <w:tcW w:w="0" w:type="auto"/>
          </w:tcPr>
          <w:p w:rsidR="00405FC5" w:rsidRPr="007E1E0D" w:rsidRDefault="00405FC5" w:rsidP="00405FC5">
            <w:pPr>
              <w:pStyle w:val="Text"/>
              <w:jc w:val="center"/>
              <w:rPr>
                <w:sz w:val="20"/>
                <w:szCs w:val="20"/>
              </w:rPr>
            </w:pPr>
            <w:r w:rsidRPr="007E1E0D">
              <w:rPr>
                <w:sz w:val="20"/>
                <w:szCs w:val="20"/>
              </w:rPr>
              <w:t>prvotní identifikátor</w:t>
            </w:r>
          </w:p>
        </w:tc>
      </w:tr>
    </w:tbl>
    <w:p w:rsidR="003A613A" w:rsidRDefault="003A613A" w:rsidP="00DE20D8">
      <w:pPr>
        <w:spacing w:after="0" w:line="288" w:lineRule="auto"/>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093ABF" w:rsidRDefault="00795384" w:rsidP="00795384">
      <w:pPr>
        <w:spacing w:after="0" w:line="288" w:lineRule="auto"/>
        <w:jc w:val="center"/>
        <w:rPr>
          <w:rFonts w:ascii="Arial" w:eastAsia="Times New Roman" w:hAnsi="Arial" w:cs="Arial"/>
          <w:b/>
          <w:sz w:val="24"/>
          <w:szCs w:val="24"/>
        </w:rPr>
      </w:pPr>
      <w:r w:rsidRPr="00795384">
        <w:rPr>
          <w:rFonts w:ascii="Arial" w:eastAsia="Times New Roman" w:hAnsi="Arial" w:cs="Arial"/>
          <w:b/>
          <w:sz w:val="24"/>
          <w:szCs w:val="24"/>
        </w:rPr>
        <w:t>ředitel</w:t>
      </w:r>
      <w:r>
        <w:rPr>
          <w:rFonts w:ascii="Arial" w:eastAsia="Times New Roman" w:hAnsi="Arial" w:cs="Arial"/>
          <w:b/>
          <w:sz w:val="24"/>
          <w:szCs w:val="24"/>
        </w:rPr>
        <w:t>e/</w:t>
      </w:r>
      <w:r w:rsidR="00B20947">
        <w:rPr>
          <w:rFonts w:ascii="Arial" w:eastAsia="Times New Roman" w:hAnsi="Arial" w:cs="Arial"/>
          <w:b/>
          <w:sz w:val="24"/>
          <w:szCs w:val="24"/>
        </w:rPr>
        <w:t>ředitelky odboru</w:t>
      </w:r>
      <w:r w:rsidR="00A71975">
        <w:rPr>
          <w:rFonts w:ascii="Arial" w:eastAsia="Times New Roman" w:hAnsi="Arial" w:cs="Arial"/>
          <w:b/>
          <w:sz w:val="24"/>
          <w:szCs w:val="24"/>
        </w:rPr>
        <w:t xml:space="preserve"> programového financování</w:t>
      </w:r>
    </w:p>
    <w:p w:rsidR="00A71975" w:rsidRDefault="00A71975" w:rsidP="00795384">
      <w:pPr>
        <w:spacing w:after="0" w:line="288" w:lineRule="auto"/>
        <w:jc w:val="center"/>
        <w:rPr>
          <w:rFonts w:ascii="Arial" w:hAnsi="Arial" w:cs="Arial"/>
        </w:rPr>
      </w:pPr>
    </w:p>
    <w:p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bookmarkStart w:id="3" w:name="ssl_akt_znacka"/>
      <w:r w:rsidR="00405FC5" w:rsidRPr="00405FC5">
        <w:rPr>
          <w:rFonts w:ascii="Arial" w:hAnsi="Arial" w:cs="Arial"/>
        </w:rPr>
        <w:fldChar w:fldCharType="begin">
          <w:ffData>
            <w:name w:val="ssl_akt_znacka"/>
            <w:enabled w:val="0"/>
            <w:calcOnExit w:val="0"/>
            <w:textInput>
              <w:default w:val="MV- 85205-2/SST-2023"/>
            </w:textInput>
          </w:ffData>
        </w:fldChar>
      </w:r>
      <w:r w:rsidR="00405FC5" w:rsidRPr="00405FC5">
        <w:rPr>
          <w:rFonts w:ascii="Arial" w:hAnsi="Arial" w:cs="Arial"/>
        </w:rPr>
        <w:instrText xml:space="preserve"> FORMTEXT </w:instrText>
      </w:r>
      <w:r w:rsidR="00405FC5" w:rsidRPr="00405FC5">
        <w:rPr>
          <w:rFonts w:ascii="Arial" w:hAnsi="Arial" w:cs="Arial"/>
        </w:rPr>
      </w:r>
      <w:r w:rsidR="00405FC5" w:rsidRPr="00405FC5">
        <w:rPr>
          <w:rFonts w:ascii="Arial" w:hAnsi="Arial" w:cs="Arial"/>
        </w:rPr>
        <w:fldChar w:fldCharType="separate"/>
      </w:r>
      <w:r w:rsidR="00405FC5" w:rsidRPr="00405FC5">
        <w:rPr>
          <w:rFonts w:ascii="Arial" w:hAnsi="Arial" w:cs="Arial"/>
          <w:noProof/>
        </w:rPr>
        <w:t>MV- 85205-2/SST-2023</w:t>
      </w:r>
      <w:r w:rsidR="00405FC5" w:rsidRPr="00405FC5">
        <w:rPr>
          <w:rFonts w:ascii="Arial" w:hAnsi="Arial" w:cs="Arial"/>
        </w:rPr>
        <w:fldChar w:fldCharType="end"/>
      </w:r>
      <w:bookmarkEnd w:id="3"/>
    </w:p>
    <w:p w:rsidR="00093ABF" w:rsidRPr="00D4579F" w:rsidRDefault="00093ABF" w:rsidP="00311600">
      <w:pPr>
        <w:spacing w:after="0" w:line="288" w:lineRule="auto"/>
        <w:ind w:left="5670"/>
        <w:rPr>
          <w:rFonts w:ascii="Arial" w:hAnsi="Arial" w:cs="Arial"/>
          <w:color w:val="0D0D0D" w:themeColor="text1" w:themeTint="F2"/>
        </w:rPr>
      </w:pPr>
      <w:r w:rsidRPr="00442019">
        <w:rPr>
          <w:rFonts w:ascii="Arial" w:hAnsi="Arial" w:cs="Arial"/>
        </w:rPr>
        <w:t xml:space="preserve">Praha </w:t>
      </w:r>
      <w:r>
        <w:rPr>
          <w:rFonts w:ascii="Arial" w:hAnsi="Arial" w:cs="Arial"/>
        </w:rPr>
        <w:t xml:space="preserve">dne </w:t>
      </w:r>
      <w:r w:rsidR="00405FC5">
        <w:rPr>
          <w:rFonts w:ascii="Arial" w:hAnsi="Arial" w:cs="Arial"/>
          <w:color w:val="0D0D0D" w:themeColor="text1" w:themeTint="F2"/>
        </w:rPr>
        <w:t>19. května 2023</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3A0459" w:rsidRDefault="003A0459" w:rsidP="003A0459">
      <w:pPr>
        <w:spacing w:after="240" w:line="288" w:lineRule="auto"/>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DE20D8" w:rsidRPr="00DE20D8">
        <w:rPr>
          <w:rFonts w:ascii="Arial" w:eastAsia="Times New Roman" w:hAnsi="Arial" w:cs="Arial"/>
          <w:b/>
        </w:rPr>
        <w:t>ředitel</w:t>
      </w:r>
      <w:r w:rsidR="00DE20D8">
        <w:rPr>
          <w:rFonts w:ascii="Arial" w:eastAsia="Times New Roman" w:hAnsi="Arial" w:cs="Arial"/>
          <w:b/>
        </w:rPr>
        <w:t>e/ředitelky</w:t>
      </w:r>
      <w:r w:rsidR="00DE20D8" w:rsidRPr="00DE20D8">
        <w:rPr>
          <w:rFonts w:ascii="Arial" w:eastAsia="Times New Roman" w:hAnsi="Arial" w:cs="Arial"/>
          <w:b/>
        </w:rPr>
        <w:t xml:space="preserve"> </w:t>
      </w:r>
      <w:r w:rsidR="00A71975" w:rsidRPr="00A71975">
        <w:rPr>
          <w:rFonts w:ascii="Arial" w:eastAsia="Times New Roman" w:hAnsi="Arial" w:cs="Arial"/>
          <w:b/>
        </w:rPr>
        <w:t>odboru programového financování</w:t>
      </w:r>
      <w:r w:rsidRPr="00C2497E">
        <w:rPr>
          <w:rFonts w:ascii="Arial" w:eastAsia="Times New Roman" w:hAnsi="Arial" w:cs="Arial"/>
          <w:color w:val="FF0000"/>
        </w:rPr>
        <w:t xml:space="preserve"> </w:t>
      </w:r>
      <w:r w:rsidR="00DE20D8" w:rsidRPr="00DE20D8">
        <w:rPr>
          <w:rFonts w:ascii="Arial" w:eastAsia="Times New Roman" w:hAnsi="Arial" w:cs="Arial"/>
          <w:b/>
          <w:color w:val="0D0D0D" w:themeColor="text1" w:themeTint="F2"/>
        </w:rPr>
        <w:t xml:space="preserve">v sekci ekonomiky a provozu </w:t>
      </w:r>
      <w:r w:rsidRPr="00DE20D8">
        <w:rPr>
          <w:rFonts w:ascii="Arial" w:eastAsia="Times New Roman" w:hAnsi="Arial" w:cs="Arial"/>
          <w:b/>
        </w:rPr>
        <w:t xml:space="preserve">služebního úřadu Ministerstvo vnitra </w:t>
      </w:r>
      <w:r w:rsidR="003A613A" w:rsidRPr="00DE20D8">
        <w:rPr>
          <w:rFonts w:ascii="Arial" w:eastAsia="Times New Roman" w:hAnsi="Arial" w:cs="Arial"/>
          <w:b/>
        </w:rPr>
        <w:t>v</w:t>
      </w:r>
      <w:r w:rsidR="003A613A">
        <w:rPr>
          <w:rFonts w:ascii="Arial" w:eastAsia="Times New Roman" w:hAnsi="Arial" w:cs="Arial"/>
        </w:rPr>
        <w:t> </w:t>
      </w:r>
      <w:r w:rsidR="003A613A" w:rsidRPr="003A613A">
        <w:rPr>
          <w:rFonts w:ascii="Arial" w:eastAsia="Times New Roman" w:hAnsi="Arial" w:cs="Arial"/>
          <w:b/>
        </w:rPr>
        <w:t>15.</w:t>
      </w:r>
      <w:r w:rsidR="00894A99">
        <w:rPr>
          <w:rFonts w:ascii="Arial" w:eastAsia="Times New Roman" w:hAnsi="Arial" w:cs="Arial"/>
          <w:color w:val="FF0000"/>
        </w:rPr>
        <w:t> </w:t>
      </w:r>
      <w:r w:rsidRPr="00DE20D8">
        <w:rPr>
          <w:rFonts w:ascii="Arial" w:eastAsia="Times New Roman" w:hAnsi="Arial" w:cs="Arial"/>
          <w:b/>
        </w:rPr>
        <w:t>platové tří</w:t>
      </w:r>
      <w:r w:rsidR="00D4579F" w:rsidRPr="00DE20D8">
        <w:rPr>
          <w:rFonts w:ascii="Arial" w:eastAsia="Times New Roman" w:hAnsi="Arial" w:cs="Arial"/>
          <w:b/>
        </w:rPr>
        <w:t>dě</w:t>
      </w:r>
      <w:r w:rsidR="00D4579F">
        <w:rPr>
          <w:rFonts w:ascii="Arial" w:eastAsia="Times New Roman" w:hAnsi="Arial" w:cs="Arial"/>
        </w:rPr>
        <w:t xml:space="preserve"> s termínem podání žádosti do </w:t>
      </w:r>
      <w:r w:rsidR="00405FC5">
        <w:rPr>
          <w:rFonts w:ascii="Arial" w:eastAsia="Times New Roman" w:hAnsi="Arial" w:cs="Arial"/>
        </w:rPr>
        <w:t>29. května 2023</w:t>
      </w:r>
      <w:r w:rsidR="007B3C6A">
        <w:rPr>
          <w:rFonts w:ascii="Arial" w:hAnsi="Arial" w:cs="Arial"/>
          <w:color w:val="0D0D0D" w:themeColor="text1" w:themeTint="F2"/>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3A613A" w:rsidRPr="00442019" w:rsidRDefault="003A613A" w:rsidP="003A613A">
      <w:pPr>
        <w:spacing w:after="240" w:line="288" w:lineRule="auto"/>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DE20D8" w:rsidRPr="00DE20D8">
        <w:rPr>
          <w:rFonts w:ascii="Arial" w:eastAsia="Times New Roman" w:hAnsi="Arial" w:cs="Arial"/>
          <w:b/>
        </w:rPr>
        <w:t>ředitel</w:t>
      </w:r>
      <w:r w:rsidR="00DE20D8">
        <w:rPr>
          <w:rFonts w:ascii="Arial" w:eastAsia="Times New Roman" w:hAnsi="Arial" w:cs="Arial"/>
          <w:b/>
        </w:rPr>
        <w:t>e/ředitelky</w:t>
      </w:r>
      <w:r w:rsidR="00DE20D8" w:rsidRPr="00DE20D8">
        <w:rPr>
          <w:rFonts w:ascii="Arial" w:eastAsia="Times New Roman" w:hAnsi="Arial" w:cs="Arial"/>
          <w:b/>
        </w:rPr>
        <w:t xml:space="preserve"> </w:t>
      </w:r>
      <w:r w:rsidR="00A71975" w:rsidRPr="00A71975">
        <w:rPr>
          <w:rFonts w:ascii="Arial" w:eastAsia="Times New Roman" w:hAnsi="Arial" w:cs="Arial"/>
          <w:b/>
        </w:rPr>
        <w:t>odboru programového financování</w:t>
      </w:r>
      <w:r w:rsidR="00DE20D8" w:rsidRPr="00C2497E">
        <w:rPr>
          <w:rFonts w:ascii="Arial" w:eastAsia="Times New Roman" w:hAnsi="Arial" w:cs="Arial"/>
          <w:color w:val="FF0000"/>
        </w:rPr>
        <w:t xml:space="preserve"> </w:t>
      </w:r>
      <w:r w:rsidR="00DE20D8" w:rsidRPr="00DE20D8">
        <w:rPr>
          <w:rFonts w:ascii="Arial" w:eastAsia="Times New Roman" w:hAnsi="Arial" w:cs="Arial"/>
          <w:b/>
          <w:color w:val="0D0D0D" w:themeColor="text1" w:themeTint="F2"/>
        </w:rPr>
        <w:t>v sekci ekonomiky a provozu</w:t>
      </w:r>
      <w:r w:rsidRPr="001F5A1E">
        <w:rPr>
          <w:rFonts w:ascii="Arial" w:hAnsi="Arial" w:cs="Arial"/>
          <w:b/>
          <w:color w:val="0D0D0D" w:themeColor="text1" w:themeTint="F2"/>
        </w:rPr>
        <w:t>, ID </w:t>
      </w:r>
      <w:r w:rsidR="00A71975" w:rsidRPr="00A71975">
        <w:rPr>
          <w:rFonts w:ascii="Arial" w:hAnsi="Arial" w:cs="Arial"/>
          <w:b/>
          <w:color w:val="0D0D0D" w:themeColor="text1" w:themeTint="F2"/>
        </w:rPr>
        <w:t>17003312</w:t>
      </w:r>
      <w:r w:rsidRPr="001F5A1E">
        <w:rPr>
          <w:rFonts w:ascii="Arial" w:hAnsi="Arial" w:cs="Arial"/>
          <w:color w:val="0D0D0D" w:themeColor="text1" w:themeTint="F2"/>
        </w:rPr>
        <w:t>.</w:t>
      </w:r>
    </w:p>
    <w:p w:rsidR="00DE20D8" w:rsidRPr="00DE20D8" w:rsidRDefault="00093ABF" w:rsidP="00DE20D8">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zajišťování komplexní koordinace zpracovávání stanovisek k návrhům nejsložitějších zákonných úprav s nejširšími dopady na právní poměry České republiky v oblasti programového financování,</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komplexní posuzování v připomínkovém řízení a zpracování zásadních komplexních stanovisek k návrhům koncepčně nových právních předpisů s celostátní působností a právních úprav věcí dosud zákony neupravených v oblasti programového financování,</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tvorba koncepce financování resortu</w:t>
      </w:r>
      <w:r w:rsidRPr="004163BB" w:rsidDel="00D845A8">
        <w:rPr>
          <w:rFonts w:ascii="Arial" w:hAnsi="Arial" w:cs="Arial"/>
        </w:rPr>
        <w:t xml:space="preserve"> </w:t>
      </w:r>
      <w:r w:rsidRPr="004163BB">
        <w:rPr>
          <w:rFonts w:ascii="Arial" w:hAnsi="Arial" w:cs="Arial"/>
        </w:rPr>
        <w:t>v oblasti programového financování,</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tvorba metodik, komplexních pravidel, procedurálních postupů a manuálů pro projektové a programové řízení pro potřeby ústředního správního úřadu v oblasti programového financování,</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zajišťování normotvorné činnosti vyplývající z působnosti odboru,</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zajišťování tvorby koncepce dlouhodobého vývoje jednotlivých oblastí rezortu z hlediska možnosti bilance státního rozpočtu a dlouhodobé finanční a rozpočtové politiky státu,</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podílení se na zpracovávání všeobecných cílů rezortu, které posuzuje z ekonomického hlediska,</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zpracovávání interních aktů řízení na úseku ekonomiky rezortu a odborných stanovisek k materiálům projednávaným vedením ministerstva,</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výkon rozborové činnosti a tvorby strategického plánu rozvoje ekonomické základny rezortu z hlediska programového financování,</w:t>
      </w:r>
    </w:p>
    <w:p w:rsidR="003149E8" w:rsidRPr="004163BB" w:rsidRDefault="003149E8" w:rsidP="004163BB">
      <w:pPr>
        <w:numPr>
          <w:ilvl w:val="0"/>
          <w:numId w:val="11"/>
        </w:numPr>
        <w:spacing w:after="0" w:line="259" w:lineRule="auto"/>
        <w:ind w:left="425" w:hanging="425"/>
        <w:jc w:val="both"/>
        <w:rPr>
          <w:rFonts w:ascii="Arial" w:hAnsi="Arial" w:cs="Arial"/>
        </w:rPr>
      </w:pPr>
      <w:r w:rsidRPr="004163BB">
        <w:rPr>
          <w:rFonts w:ascii="Arial" w:hAnsi="Arial" w:cs="Arial"/>
        </w:rPr>
        <w:t>spolupráce při tvorbě ekonomického informačního systému MV,</w:t>
      </w:r>
    </w:p>
    <w:p w:rsidR="003149E8" w:rsidRPr="004163BB" w:rsidRDefault="003149E8" w:rsidP="004163BB">
      <w:pPr>
        <w:numPr>
          <w:ilvl w:val="0"/>
          <w:numId w:val="11"/>
        </w:numPr>
        <w:spacing w:after="0" w:line="259" w:lineRule="auto"/>
        <w:ind w:left="425" w:hanging="425"/>
        <w:jc w:val="both"/>
        <w:rPr>
          <w:rFonts w:ascii="Arial" w:hAnsi="Arial" w:cs="Arial"/>
          <w:b/>
        </w:rPr>
      </w:pPr>
      <w:r w:rsidRPr="004163BB">
        <w:rPr>
          <w:rFonts w:ascii="Arial" w:hAnsi="Arial" w:cs="Arial"/>
        </w:rPr>
        <w:t>vedení podřízených státních zaměstnanců zařazených v odboru programového financování, ukládání úkolů, organizování, řízení a kontrola výkonu jejich služby včetně dávání příkazů a dále řízení, organizace a kontrola práce zaměstnanců odboru,</w:t>
      </w:r>
    </w:p>
    <w:p w:rsidR="003149E8" w:rsidRPr="004163BB" w:rsidRDefault="003149E8" w:rsidP="004163BB">
      <w:pPr>
        <w:numPr>
          <w:ilvl w:val="0"/>
          <w:numId w:val="11"/>
        </w:numPr>
        <w:spacing w:after="0" w:line="259" w:lineRule="auto"/>
        <w:ind w:left="425" w:hanging="425"/>
        <w:jc w:val="both"/>
        <w:rPr>
          <w:rFonts w:ascii="Arial" w:hAnsi="Arial" w:cs="Arial"/>
          <w:b/>
        </w:rPr>
      </w:pPr>
      <w:r w:rsidRPr="004163BB">
        <w:rPr>
          <w:rFonts w:ascii="Arial" w:hAnsi="Arial" w:cs="Arial"/>
        </w:rPr>
        <w:lastRenderedPageBreak/>
        <w:t>zajišťování dalších činností podle příkazů představených v rámci platového zařazení a stanovených oborů služby.</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rsidR="00B80B01" w:rsidRPr="00A71975" w:rsidRDefault="00795384" w:rsidP="00C2674E">
      <w:pPr>
        <w:pStyle w:val="Odstavecseseznamem"/>
        <w:numPr>
          <w:ilvl w:val="0"/>
          <w:numId w:val="7"/>
        </w:numPr>
        <w:ind w:left="426" w:hanging="426"/>
        <w:jc w:val="both"/>
        <w:rPr>
          <w:rFonts w:ascii="Arial" w:hAnsi="Arial" w:cs="Arial"/>
          <w:noProof/>
        </w:rPr>
      </w:pPr>
      <w:r w:rsidRPr="00A71975">
        <w:rPr>
          <w:rFonts w:ascii="Arial" w:hAnsi="Arial" w:cs="Arial"/>
          <w:noProof/>
        </w:rPr>
        <w:t>1</w:t>
      </w:r>
      <w:r w:rsidR="00B80B01" w:rsidRPr="00A71975">
        <w:rPr>
          <w:rFonts w:ascii="Arial" w:hAnsi="Arial" w:cs="Arial"/>
          <w:noProof/>
        </w:rPr>
        <w:t>. Finance</w:t>
      </w:r>
    </w:p>
    <w:p w:rsidR="00795384" w:rsidRPr="00A71975" w:rsidRDefault="00795384" w:rsidP="00C2674E">
      <w:pPr>
        <w:pStyle w:val="Odstavecseseznamem"/>
        <w:numPr>
          <w:ilvl w:val="0"/>
          <w:numId w:val="7"/>
        </w:numPr>
        <w:ind w:left="426" w:hanging="426"/>
        <w:jc w:val="both"/>
        <w:rPr>
          <w:rFonts w:ascii="Arial" w:hAnsi="Arial" w:cs="Arial"/>
          <w:noProof/>
        </w:rPr>
      </w:pPr>
      <w:r w:rsidRPr="00A71975">
        <w:rPr>
          <w:rFonts w:ascii="Arial" w:hAnsi="Arial" w:cs="Arial"/>
          <w:noProof/>
        </w:rPr>
        <w:t>2</w:t>
      </w:r>
      <w:r w:rsidR="00B80B01" w:rsidRPr="00A71975">
        <w:rPr>
          <w:rFonts w:ascii="Arial" w:hAnsi="Arial" w:cs="Arial"/>
          <w:noProof/>
        </w:rPr>
        <w:t>2. L</w:t>
      </w:r>
      <w:r w:rsidR="00EA49FB" w:rsidRPr="00A71975">
        <w:rPr>
          <w:rFonts w:ascii="Arial" w:hAnsi="Arial" w:cs="Arial"/>
          <w:noProof/>
        </w:rPr>
        <w:t>egislativa</w:t>
      </w:r>
      <w:r w:rsidR="00B80B01" w:rsidRPr="00A71975">
        <w:rPr>
          <w:rFonts w:ascii="Arial" w:hAnsi="Arial" w:cs="Arial"/>
          <w:noProof/>
        </w:rPr>
        <w:t xml:space="preserve"> a právní činnost</w:t>
      </w:r>
    </w:p>
    <w:p w:rsidR="00795384" w:rsidRPr="00A71975" w:rsidRDefault="00A71975" w:rsidP="00EA49FB">
      <w:pPr>
        <w:pStyle w:val="Odstavecseseznamem"/>
        <w:numPr>
          <w:ilvl w:val="0"/>
          <w:numId w:val="7"/>
        </w:numPr>
        <w:ind w:left="426" w:hanging="426"/>
        <w:jc w:val="both"/>
        <w:rPr>
          <w:rFonts w:ascii="Arial" w:hAnsi="Arial" w:cs="Arial"/>
          <w:noProof/>
        </w:rPr>
      </w:pPr>
      <w:r w:rsidRPr="00A71975">
        <w:rPr>
          <w:rFonts w:ascii="Arial" w:hAnsi="Arial" w:cs="Arial"/>
          <w:noProof/>
        </w:rPr>
        <w:t>37</w:t>
      </w:r>
      <w:r w:rsidR="00795384" w:rsidRPr="00A71975">
        <w:rPr>
          <w:rFonts w:ascii="Arial" w:hAnsi="Arial" w:cs="Arial"/>
          <w:noProof/>
        </w:rPr>
        <w:t xml:space="preserve">. </w:t>
      </w:r>
      <w:r w:rsidRPr="00A71975">
        <w:rPr>
          <w:rFonts w:ascii="Arial" w:hAnsi="Arial" w:cs="Arial"/>
          <w:color w:val="000000"/>
          <w:shd w:val="clear" w:color="auto" w:fill="FFFFFF"/>
        </w:rPr>
        <w:t>Veřejné investování a zadávání veřejných zakázek</w:t>
      </w:r>
    </w:p>
    <w:p w:rsidR="00A71975" w:rsidRPr="00A71975" w:rsidRDefault="00A71975" w:rsidP="00EA49FB">
      <w:pPr>
        <w:pStyle w:val="Odstavecseseznamem"/>
        <w:numPr>
          <w:ilvl w:val="0"/>
          <w:numId w:val="7"/>
        </w:numPr>
        <w:ind w:left="426" w:hanging="426"/>
        <w:jc w:val="both"/>
        <w:rPr>
          <w:rFonts w:ascii="Arial" w:hAnsi="Arial" w:cs="Arial"/>
          <w:noProof/>
        </w:rPr>
      </w:pPr>
      <w:r w:rsidRPr="00A71975">
        <w:rPr>
          <w:rFonts w:ascii="Arial" w:hAnsi="Arial" w:cs="Arial"/>
          <w:color w:val="000000"/>
          <w:shd w:val="clear" w:color="auto" w:fill="FFFFFF"/>
        </w:rPr>
        <w:t>38. Společné evropské politiky podpory a pomoci, evro</w:t>
      </w:r>
      <w:r>
        <w:rPr>
          <w:rFonts w:ascii="Arial" w:hAnsi="Arial" w:cs="Arial"/>
          <w:color w:val="000000"/>
          <w:shd w:val="clear" w:color="auto" w:fill="FFFFFF"/>
        </w:rPr>
        <w:t>pské strukturální, investiční a </w:t>
      </w:r>
      <w:r w:rsidRPr="00A71975">
        <w:rPr>
          <w:rFonts w:ascii="Arial" w:hAnsi="Arial" w:cs="Arial"/>
          <w:color w:val="000000"/>
          <w:shd w:val="clear" w:color="auto" w:fill="FFFFFF"/>
        </w:rPr>
        <w:t>obdobné fondy</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Default="00023595" w:rsidP="00A71975">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A71975" w:rsidRPr="00A71975">
        <w:rPr>
          <w:rFonts w:ascii="Arial" w:hAnsi="Arial" w:cs="Arial"/>
          <w:b/>
          <w:color w:val="0D0D0D" w:themeColor="text1" w:themeTint="F2"/>
        </w:rPr>
        <w:t>17003312</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2D3709">
        <w:rPr>
          <w:rFonts w:ascii="Arial" w:eastAsia="Times New Roman" w:hAnsi="Arial" w:cs="Arial"/>
          <w:b/>
          <w:lang w:eastAsia="cs-CZ"/>
        </w:rPr>
        <w:t>funkční období v délce trvání 5 let</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rsidR="00091BE4" w:rsidRPr="0044201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A71975">
        <w:rPr>
          <w:rFonts w:ascii="Arial" w:eastAsia="Times New Roman" w:hAnsi="Arial" w:cs="Arial"/>
          <w:b/>
          <w:color w:val="0D0D0D" w:themeColor="text1" w:themeTint="F2"/>
          <w:lang w:eastAsia="cs-CZ"/>
        </w:rPr>
        <w:t>červen 2023</w:t>
      </w:r>
    </w:p>
    <w:p w:rsidR="00091BE4" w:rsidRPr="00D4579F" w:rsidRDefault="00D4579F"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color w:val="0D0D0D" w:themeColor="text1" w:themeTint="F2"/>
          <w:lang w:eastAsia="cs-CZ"/>
        </w:rPr>
      </w:pPr>
      <w:r>
        <w:rPr>
          <w:rFonts w:ascii="Arial" w:eastAsia="Times New Roman" w:hAnsi="Arial" w:cs="Arial"/>
          <w:color w:val="0D0D0D" w:themeColor="text1" w:themeTint="F2"/>
          <w:lang w:eastAsia="cs-CZ"/>
        </w:rPr>
        <w:t xml:space="preserve">termín pro podávání žádostí do </w:t>
      </w:r>
      <w:r w:rsidR="00405FC5">
        <w:rPr>
          <w:rFonts w:ascii="Arial" w:eastAsia="Times New Roman" w:hAnsi="Arial" w:cs="Arial"/>
          <w:b/>
          <w:color w:val="0D0D0D" w:themeColor="text1" w:themeTint="F2"/>
          <w:lang w:eastAsia="cs-CZ"/>
        </w:rPr>
        <w:t>29. května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rsidR="00B412A1" w:rsidRPr="00D773EB" w:rsidRDefault="00F24BDC" w:rsidP="0053567A">
      <w:pPr>
        <w:numPr>
          <w:ilvl w:val="0"/>
          <w:numId w:val="4"/>
        </w:numPr>
        <w:tabs>
          <w:tab w:val="clear" w:pos="720"/>
          <w:tab w:val="num" w:pos="426"/>
        </w:tabs>
        <w:spacing w:before="100" w:beforeAutospacing="1" w:after="100" w:afterAutospacing="1" w:line="288" w:lineRule="auto"/>
        <w:ind w:left="426" w:hanging="426"/>
        <w:rPr>
          <w:rFonts w:ascii="Arial" w:hAnsi="Arial" w:cs="Arial"/>
        </w:rPr>
      </w:pPr>
      <w:r w:rsidRPr="002D3709">
        <w:rPr>
          <w:rFonts w:ascii="Arial" w:eastAsia="Times New Roman" w:hAnsi="Arial" w:cs="Arial"/>
          <w:lang w:eastAsia="cs-CZ"/>
        </w:rPr>
        <w:t xml:space="preserve">služební místo je zařazeno do </w:t>
      </w:r>
      <w:r w:rsidR="002D3709" w:rsidRPr="002D3709">
        <w:rPr>
          <w:rFonts w:ascii="Arial" w:eastAsia="Times New Roman" w:hAnsi="Arial" w:cs="Arial"/>
          <w:b/>
          <w:lang w:eastAsia="cs-CZ"/>
        </w:rPr>
        <w:t>15</w:t>
      </w:r>
      <w:r w:rsidRPr="002D3709">
        <w:rPr>
          <w:rFonts w:ascii="Arial" w:eastAsia="Times New Roman" w:hAnsi="Arial" w:cs="Arial"/>
          <w:b/>
          <w:lang w:eastAsia="cs-CZ"/>
        </w:rPr>
        <w:t>. platové třídy</w:t>
      </w:r>
    </w:p>
    <w:p w:rsidR="00B400A7" w:rsidRPr="002D3709" w:rsidRDefault="00C60EAC" w:rsidP="00311600">
      <w:pPr>
        <w:spacing w:after="0" w:line="288" w:lineRule="auto"/>
        <w:jc w:val="both"/>
        <w:rPr>
          <w:rFonts w:ascii="Arial" w:eastAsia="Times New Roman" w:hAnsi="Arial" w:cs="Arial"/>
          <w:b/>
          <w:lang w:eastAsia="cs-CZ"/>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017BE3">
          <w:rPr>
            <w:rStyle w:val="Hypertextovodkaz"/>
            <w:rFonts w:ascii="Arial" w:hAnsi="Arial" w:cs="Arial"/>
          </w:rPr>
          <w:t>webových stránkách Ministerstva vnitra</w:t>
        </w:r>
      </w:hyperlink>
      <w:r w:rsidR="00B400A7" w:rsidRPr="0053567A">
        <w:rPr>
          <w:rFonts w:ascii="Arial" w:hAnsi="Arial" w:cs="Arial"/>
        </w:rPr>
        <w:t>.</w:t>
      </w:r>
      <w:r w:rsidR="00B400A7" w:rsidRPr="002D3709">
        <w:rPr>
          <w:rFonts w:ascii="Arial" w:hAnsi="Arial" w:cs="Arial"/>
        </w:rPr>
        <w:t xml:space="preserve"> </w:t>
      </w:r>
      <w:r w:rsidR="00B400A7"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00B400A7" w:rsidRPr="002D370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w:t>
      </w:r>
      <w:r w:rsidR="006B64F4">
        <w:rPr>
          <w:rFonts w:ascii="Arial" w:hAnsi="Arial" w:cs="Arial"/>
        </w:rPr>
        <w:t> </w:t>
      </w:r>
      <w:r w:rsidR="00091BE4" w:rsidRPr="00442019">
        <w:rPr>
          <w:rFonts w:ascii="Arial" w:hAnsi="Arial" w:cs="Arial"/>
        </w:rPr>
        <w:t>pružná</w:t>
      </w:r>
      <w:r w:rsidR="006B64F4">
        <w:rPr>
          <w:rFonts w:ascii="Arial" w:hAnsi="Arial" w:cs="Arial"/>
        </w:rPr>
        <w:t>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lastRenderedPageBreak/>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017BE3">
          <w:rPr>
            <w:rStyle w:val="Hypertextovodkaz"/>
            <w:rFonts w:ascii="Arial" w:hAnsi="Arial" w:cs="Arial"/>
          </w:rPr>
          <w:t>webových stránkách</w:t>
        </w:r>
        <w:r w:rsidR="001B606B" w:rsidRPr="00017BE3">
          <w:rPr>
            <w:rStyle w:val="Hypertextovodkaz"/>
            <w:rFonts w:ascii="Arial" w:hAnsi="Arial" w:cs="Arial"/>
          </w:rPr>
          <w:t xml:space="preserve"> Ministerstva vnitra</w:t>
        </w:r>
      </w:hyperlink>
      <w:r w:rsidRPr="0053567A">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Default="00091BE4" w:rsidP="00405FC5">
      <w:pPr>
        <w:spacing w:after="0" w:line="288" w:lineRule="auto"/>
        <w:jc w:val="both"/>
        <w:rPr>
          <w:rFonts w:ascii="Arial" w:hAnsi="Arial" w:cs="Arial"/>
          <w:color w:val="0D0D0D" w:themeColor="text1" w:themeTint="F2"/>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Pr="00BF461D">
        <w:rPr>
          <w:rFonts w:ascii="Arial" w:eastAsia="Times New Roman" w:hAnsi="Arial" w:cs="Arial"/>
          <w:lang w:eastAsia="cs-CZ"/>
        </w:rPr>
        <w:t xml:space="preserve">jmenování na služební místo představeného nebo žádosti o jmenování na služební místo představeného </w:t>
      </w:r>
      <w:r w:rsidRPr="00442019">
        <w:rPr>
          <w:rFonts w:ascii="Arial" w:eastAsia="Times New Roman" w:hAnsi="Arial" w:cs="Arial"/>
          <w:lang w:eastAsia="cs-CZ"/>
        </w:rPr>
        <w:t xml:space="preserve">(dále </w:t>
      </w:r>
      <w:r w:rsidRPr="00A25452">
        <w:rPr>
          <w:rFonts w:ascii="Arial" w:hAnsi="Arial" w:cs="Arial"/>
        </w:rPr>
        <w:t>jen</w:t>
      </w:r>
      <w:r w:rsidRPr="00442019">
        <w:rPr>
          <w:rFonts w:ascii="Arial" w:eastAsia="Times New Roman" w:hAnsi="Arial" w:cs="Arial"/>
          <w:lang w:eastAsia="cs-CZ"/>
        </w:rPr>
        <w:t xml:space="preserve"> „</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00561913">
        <w:rPr>
          <w:rFonts w:ascii="Arial" w:hAnsi="Arial" w:cs="Arial"/>
          <w:b/>
          <w:color w:val="0D0D0D" w:themeColor="text1" w:themeTint="F2"/>
        </w:rPr>
        <w:t xml:space="preserve">do </w:t>
      </w:r>
      <w:r w:rsidR="00405FC5">
        <w:rPr>
          <w:rFonts w:ascii="Arial" w:hAnsi="Arial" w:cs="Arial"/>
          <w:b/>
          <w:color w:val="0D0D0D" w:themeColor="text1" w:themeTint="F2"/>
        </w:rPr>
        <w:t>29. května 2023</w:t>
      </w:r>
      <w:r w:rsidR="00FE38DD" w:rsidRPr="00FE38DD">
        <w:rPr>
          <w:rFonts w:ascii="Arial" w:hAnsi="Arial" w:cs="Arial"/>
          <w:color w:val="0D0D0D" w:themeColor="text1" w:themeTint="F2"/>
        </w:rPr>
        <w:t>.</w:t>
      </w:r>
    </w:p>
    <w:p w:rsidR="00405FC5" w:rsidRDefault="00405FC5" w:rsidP="00405FC5">
      <w:pPr>
        <w:spacing w:after="0" w:line="288" w:lineRule="auto"/>
        <w:jc w:val="both"/>
        <w:rPr>
          <w:rFonts w:ascii="Arial" w:hAnsi="Arial" w:cs="Arial"/>
          <w:b/>
          <w:color w:val="FF0000"/>
        </w:rPr>
      </w:pPr>
    </w:p>
    <w:p w:rsidR="006D297A" w:rsidRPr="006D297A" w:rsidRDefault="00A25452" w:rsidP="00405FC5">
      <w:pPr>
        <w:spacing w:after="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6D297A" w:rsidRPr="006D297A" w:rsidRDefault="006D297A" w:rsidP="006D297A">
      <w:pPr>
        <w:pStyle w:val="Default"/>
        <w:numPr>
          <w:ilvl w:val="0"/>
          <w:numId w:val="6"/>
        </w:numPr>
        <w:spacing w:after="67"/>
        <w:ind w:left="426" w:hanging="426"/>
        <w:rPr>
          <w:sz w:val="22"/>
          <w:szCs w:val="22"/>
        </w:rPr>
      </w:pPr>
      <w:r w:rsidRPr="006D297A">
        <w:rPr>
          <w:sz w:val="22"/>
          <w:szCs w:val="22"/>
        </w:rPr>
        <w:t xml:space="preserve">doručené prostřednictvím provozovatele poštovních služeb na adresu úřadu: Ministerstvo vnitra, Nad Štolou 3, 170 34 Praha 7 </w:t>
      </w:r>
    </w:p>
    <w:p w:rsidR="006D297A" w:rsidRPr="006D297A" w:rsidRDefault="006D297A" w:rsidP="006D297A">
      <w:pPr>
        <w:pStyle w:val="Default"/>
        <w:numPr>
          <w:ilvl w:val="0"/>
          <w:numId w:val="6"/>
        </w:numPr>
        <w:spacing w:after="67"/>
        <w:ind w:left="426" w:hanging="426"/>
        <w:rPr>
          <w:sz w:val="22"/>
          <w:szCs w:val="22"/>
        </w:rPr>
      </w:pPr>
      <w:r w:rsidRPr="006D297A">
        <w:rPr>
          <w:sz w:val="22"/>
          <w:szCs w:val="22"/>
        </w:rPr>
        <w:t xml:space="preserve">podané osobně na podatelnu Ministerstva vnitra na adrese: Nad Štolou 936/3, 170 34 Praha 7 nebo na adrese: náměstí Hrdinů 1634/3, 140 21 Praha 4, </w:t>
      </w:r>
    </w:p>
    <w:p w:rsidR="006D297A" w:rsidRPr="006D297A" w:rsidRDefault="006D297A" w:rsidP="006D297A">
      <w:pPr>
        <w:pStyle w:val="Default"/>
        <w:numPr>
          <w:ilvl w:val="0"/>
          <w:numId w:val="6"/>
        </w:numPr>
        <w:spacing w:after="67"/>
        <w:ind w:left="426" w:hanging="426"/>
        <w:rPr>
          <w:sz w:val="22"/>
          <w:szCs w:val="22"/>
        </w:rPr>
      </w:pPr>
      <w:r w:rsidRPr="006D297A">
        <w:rPr>
          <w:sz w:val="22"/>
          <w:szCs w:val="22"/>
        </w:rPr>
        <w:t xml:space="preserve">podané na adresu elektronické pošty: posta@mvcr.cz s uznávaným elektronickým podpisem nebo </w:t>
      </w:r>
    </w:p>
    <w:p w:rsidR="006D297A" w:rsidRPr="006D297A" w:rsidRDefault="006D297A" w:rsidP="006D297A">
      <w:pPr>
        <w:pStyle w:val="Default"/>
        <w:numPr>
          <w:ilvl w:val="0"/>
          <w:numId w:val="6"/>
        </w:numPr>
        <w:ind w:left="426" w:hanging="426"/>
        <w:rPr>
          <w:sz w:val="22"/>
          <w:szCs w:val="22"/>
        </w:rPr>
      </w:pPr>
      <w:r w:rsidRPr="006D297A">
        <w:rPr>
          <w:sz w:val="22"/>
          <w:szCs w:val="22"/>
        </w:rPr>
        <w:t xml:space="preserve">podané do datové schránky úřadu: ID krk34e3. </w:t>
      </w:r>
    </w:p>
    <w:p w:rsidR="00091BE4" w:rsidRPr="006D297A" w:rsidRDefault="00091BE4" w:rsidP="006D297A">
      <w:pPr>
        <w:pStyle w:val="Default"/>
        <w:ind w:left="426"/>
        <w:rPr>
          <w:sz w:val="22"/>
          <w:szCs w:val="22"/>
        </w:rPr>
      </w:pPr>
    </w:p>
    <w:p w:rsidR="00157ECC" w:rsidRDefault="00157ECC" w:rsidP="00405FC5">
      <w:pPr>
        <w:spacing w:after="0"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3149E8" w:rsidRDefault="00091BE4" w:rsidP="00405FC5">
      <w:pPr>
        <w:spacing w:after="0" w:line="288" w:lineRule="auto"/>
        <w:jc w:val="both"/>
        <w:rPr>
          <w:rFonts w:eastAsia="Times New Roman" w:cs="Calibri"/>
          <w:color w:val="000000"/>
          <w:sz w:val="28"/>
          <w:szCs w:val="28"/>
          <w:lang w:eastAsia="cs-CZ"/>
        </w:rPr>
      </w:pPr>
      <w:r w:rsidRPr="00442019">
        <w:rPr>
          <w:rFonts w:ascii="Arial" w:hAnsi="Arial" w:cs="Arial"/>
        </w:rPr>
        <w:t>Obálka, resp. datová zpráva, obsahující žádost včetně požadovaných příloh musí být</w:t>
      </w:r>
      <w:r w:rsidR="00DB0F02">
        <w:rPr>
          <w:rFonts w:ascii="Arial" w:hAnsi="Arial" w:cs="Arial"/>
        </w:rPr>
        <w: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773EB" w:rsidRPr="00D773EB">
        <w:rPr>
          <w:rFonts w:ascii="Arial" w:eastAsia="Times New Roman" w:hAnsi="Arial" w:cs="Arial"/>
        </w:rPr>
        <w:t>ředitel</w:t>
      </w:r>
      <w:r w:rsidR="00D773EB">
        <w:rPr>
          <w:rFonts w:ascii="Arial" w:eastAsia="Times New Roman" w:hAnsi="Arial" w:cs="Arial"/>
        </w:rPr>
        <w:t>e/</w:t>
      </w:r>
      <w:r w:rsidR="00EA49FB">
        <w:rPr>
          <w:rFonts w:ascii="Arial" w:eastAsia="Times New Roman" w:hAnsi="Arial" w:cs="Arial"/>
        </w:rPr>
        <w:t>ředitelky</w:t>
      </w:r>
      <w:r w:rsidR="00D773EB" w:rsidRPr="00D773EB">
        <w:rPr>
          <w:rFonts w:ascii="Arial" w:eastAsia="Times New Roman" w:hAnsi="Arial" w:cs="Arial"/>
        </w:rPr>
        <w:t xml:space="preserve"> </w:t>
      </w:r>
      <w:r w:rsidR="00EA49FB">
        <w:rPr>
          <w:rFonts w:ascii="Arial" w:eastAsia="Times New Roman" w:hAnsi="Arial" w:cs="Arial"/>
        </w:rPr>
        <w:t>odboru</w:t>
      </w:r>
      <w:r w:rsidR="003149E8">
        <w:rPr>
          <w:rFonts w:ascii="Arial" w:eastAsia="Times New Roman" w:hAnsi="Arial" w:cs="Arial"/>
        </w:rPr>
        <w:t xml:space="preserve"> programového financování</w:t>
      </w:r>
      <w:r w:rsidR="00157ECC" w:rsidRPr="00157ECC">
        <w:rPr>
          <w:rFonts w:ascii="Arial" w:hAnsi="Arial" w:cs="Arial"/>
        </w:rPr>
        <w:t xml:space="preserve">, </w:t>
      </w:r>
      <w:r w:rsidR="00EA49FB">
        <w:rPr>
          <w:rFonts w:ascii="Arial" w:hAnsi="Arial" w:cs="Arial"/>
        </w:rPr>
        <w:t xml:space="preserve">ID </w:t>
      </w:r>
      <w:r w:rsidR="003149E8" w:rsidRPr="003149E8">
        <w:rPr>
          <w:rFonts w:ascii="Arial" w:eastAsia="Times New Roman" w:hAnsi="Arial" w:cs="Arial"/>
          <w:color w:val="000000"/>
          <w:lang w:eastAsia="cs-CZ"/>
        </w:rPr>
        <w:t>17003312</w:t>
      </w:r>
      <w:r w:rsidR="00EA49FB">
        <w:rPr>
          <w:rFonts w:ascii="Arial" w:hAnsi="Arial" w:cs="Arial"/>
        </w:rPr>
        <w:t xml:space="preserve">, </w:t>
      </w:r>
      <w:r w:rsidR="00157ECC" w:rsidRPr="00157ECC">
        <w:rPr>
          <w:rFonts w:ascii="Arial" w:hAnsi="Arial" w:cs="Arial"/>
        </w:rPr>
        <w:t>č.j.</w:t>
      </w:r>
      <w:r w:rsidR="006B64F4">
        <w:rPr>
          <w:rFonts w:ascii="Arial" w:hAnsi="Arial" w:cs="Arial"/>
        </w:rPr>
        <w:t>:</w:t>
      </w:r>
      <w:r w:rsidR="003149E8">
        <w:rPr>
          <w:rFonts w:ascii="Arial" w:hAnsi="Arial" w:cs="Arial"/>
        </w:rPr>
        <w:t>MV-85205-1</w:t>
      </w:r>
      <w:r w:rsidR="00EA49FB">
        <w:rPr>
          <w:rFonts w:ascii="Arial" w:hAnsi="Arial" w:cs="Arial"/>
        </w:rPr>
        <w:t>/SST-2023</w:t>
      </w:r>
      <w:r w:rsidRPr="00442019">
        <w:rPr>
          <w:rFonts w:ascii="Arial" w:hAnsi="Arial" w:cs="Arial"/>
        </w:rPr>
        <w:t xml:space="preserve">“. </w:t>
      </w:r>
    </w:p>
    <w:p w:rsidR="00405FC5" w:rsidRDefault="00405FC5" w:rsidP="00405FC5">
      <w:pPr>
        <w:spacing w:after="0" w:line="288" w:lineRule="auto"/>
        <w:jc w:val="both"/>
        <w:rPr>
          <w:rFonts w:ascii="Arial" w:hAnsi="Arial" w:cs="Arial"/>
        </w:rPr>
      </w:pPr>
    </w:p>
    <w:p w:rsidR="00157ECC" w:rsidRPr="004E5408" w:rsidRDefault="00157ECC" w:rsidP="00405FC5">
      <w:pPr>
        <w:spacing w:after="0"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7C6DC4">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1E726B">
        <w:rPr>
          <w:rFonts w:ascii="Arial" w:hAnsi="Arial" w:cs="Arial"/>
          <w:i/>
          <w:sz w:val="20"/>
          <w:szCs w:val="20"/>
        </w:rPr>
        <w:t>žadatelka</w:t>
      </w:r>
      <w:r w:rsidRPr="00C55022">
        <w:rPr>
          <w:rFonts w:ascii="Arial" w:hAnsi="Arial" w:cs="Arial"/>
          <w:i/>
          <w:sz w:val="20"/>
          <w:szCs w:val="18"/>
        </w:rPr>
        <w:t xml:space="preserve"> do</w:t>
      </w:r>
      <w:r w:rsidR="00017BE3">
        <w:rPr>
          <w:rFonts w:ascii="Arial" w:hAnsi="Arial" w:cs="Arial"/>
          <w:i/>
          <w:sz w:val="20"/>
          <w:szCs w:val="18"/>
        </w:rPr>
        <w:t> </w:t>
      </w:r>
      <w:r w:rsidRPr="00C55022">
        <w:rPr>
          <w:rFonts w:ascii="Arial" w:hAnsi="Arial" w:cs="Arial"/>
          <w:i/>
          <w:sz w:val="20"/>
          <w:szCs w:val="18"/>
        </w:rPr>
        <w:t>žádosti poskytne údaje nutné k obstarání výpisu z evidence Rejstříku trestů, není již</w:t>
      </w:r>
      <w:r w:rsidR="006B64F4">
        <w:rPr>
          <w:rFonts w:ascii="Arial" w:hAnsi="Arial" w:cs="Arial"/>
          <w:i/>
          <w:sz w:val="20"/>
          <w:szCs w:val="18"/>
        </w:rPr>
        <w:t> </w:t>
      </w:r>
      <w:r w:rsidRPr="00C55022">
        <w:rPr>
          <w:rFonts w:ascii="Arial" w:hAnsi="Arial" w:cs="Arial"/>
          <w:i/>
          <w:sz w:val="20"/>
          <w:szCs w:val="18"/>
        </w:rPr>
        <w:t>povinen/povinna výpis z evidence Rejstříku trestů doložit</w:t>
      </w:r>
      <w:r w:rsidR="00DA0B8C">
        <w:rPr>
          <w:rFonts w:ascii="Arial" w:hAnsi="Arial" w:cs="Arial"/>
          <w:i/>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w:t>
      </w:r>
      <w:r w:rsidR="006B64F4">
        <w:rPr>
          <w:rFonts w:ascii="Arial" w:hAnsi="Arial" w:cs="Arial"/>
          <w:i/>
          <w:iCs/>
          <w:sz w:val="20"/>
          <w:szCs w:val="18"/>
        </w:rPr>
        <w:t> </w:t>
      </w:r>
      <w:r w:rsidR="00852BFA">
        <w:rPr>
          <w:rFonts w:ascii="Arial" w:hAnsi="Arial" w:cs="Arial"/>
          <w:i/>
          <w:iCs/>
          <w:sz w:val="20"/>
          <w:szCs w:val="18"/>
        </w:rPr>
        <w:t>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w:t>
      </w:r>
      <w:r w:rsidR="006B64F4">
        <w:rPr>
          <w:rFonts w:ascii="Arial" w:hAnsi="Arial" w:cs="Arial"/>
          <w:i/>
          <w:iCs/>
          <w:sz w:val="20"/>
          <w:szCs w:val="18"/>
        </w:rPr>
        <w:t>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rsidR="00091BE4"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2867B9">
        <w:rPr>
          <w:rFonts w:ascii="Arial" w:hAnsi="Arial" w:cs="Arial"/>
          <w:b/>
        </w:rPr>
        <w:t>vysokoškolského vzdělání v magisterském studijním programu</w:t>
      </w:r>
      <w:r>
        <w:rPr>
          <w:rFonts w:ascii="Arial" w:hAnsi="Arial" w:cs="Arial"/>
        </w:rPr>
        <w:t>;</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BF461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náměstka ministra vnitra pro státní službu a státního tajemníka v Ministerstvu vnitra č. </w:t>
      </w:r>
      <w:r w:rsidR="00BF461D" w:rsidRPr="00BF461D">
        <w:rPr>
          <w:rFonts w:ascii="Arial" w:hAnsi="Arial" w:cs="Arial"/>
        </w:rPr>
        <w:t>36/2022</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2867B9">
        <w:rPr>
          <w:rFonts w:ascii="Arial" w:hAnsi="Arial" w:cs="Arial"/>
        </w:rPr>
        <w:t>z</w:t>
      </w:r>
      <w:r w:rsidRPr="002867B9">
        <w:rPr>
          <w:rFonts w:ascii="Arial" w:hAnsi="Arial" w:cs="Arial"/>
        </w:rPr>
        <w:t>působilost mít přístup k utajovaným informacím stupně utajení „</w:t>
      </w:r>
      <w:r w:rsidRPr="002867B9">
        <w:rPr>
          <w:rFonts w:ascii="Arial" w:hAnsi="Arial" w:cs="Arial"/>
          <w:b/>
        </w:rPr>
        <w:t>Důvěrné</w:t>
      </w:r>
      <w:r w:rsidRPr="00BF461D">
        <w:rPr>
          <w:rFonts w:ascii="Arial" w:hAnsi="Arial" w:cs="Arial"/>
        </w:rPr>
        <w:t>“ v souladu se zákonem č. 412/2005 Sb., o</w:t>
      </w:r>
      <w:r w:rsidR="006B64F4">
        <w:rPr>
          <w:rFonts w:ascii="Arial" w:hAnsi="Arial" w:cs="Arial"/>
        </w:rPr>
        <w:t> </w:t>
      </w:r>
      <w:r w:rsidRPr="00BF461D">
        <w:rPr>
          <w:rFonts w:ascii="Arial" w:hAnsi="Arial" w:cs="Arial"/>
        </w:rPr>
        <w:t>ochraně utajovaných informací a o bezpečnostní způsobilosti, ve znění pozdějších předpisů;</w:t>
      </w:r>
    </w:p>
    <w:p w:rsidR="001B606B" w:rsidRPr="00BF461D" w:rsidRDefault="0073050E" w:rsidP="00311600">
      <w:pPr>
        <w:pStyle w:val="Odstavecseseznamem"/>
        <w:spacing w:after="120" w:line="288" w:lineRule="auto"/>
        <w:ind w:left="426"/>
        <w:contextualSpacing w:val="0"/>
        <w:jc w:val="both"/>
        <w:rPr>
          <w:rFonts w:ascii="Arial" w:hAnsi="Arial" w:cs="Arial"/>
          <w:i/>
          <w:iCs/>
          <w:szCs w:val="18"/>
        </w:rPr>
      </w:pPr>
      <w:r w:rsidRPr="00BF461D">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sidR="00F62E63">
        <w:rPr>
          <w:rFonts w:ascii="Arial" w:hAnsi="Arial" w:cs="Arial"/>
          <w:i/>
          <w:iCs/>
          <w:sz w:val="20"/>
          <w:szCs w:val="18"/>
        </w:rPr>
        <w:t xml:space="preserve"> o jmenování.</w:t>
      </w:r>
    </w:p>
    <w:p w:rsidR="00091BE4" w:rsidRPr="00CF3E2B" w:rsidRDefault="00091BE4" w:rsidP="00D773EB">
      <w:pPr>
        <w:pStyle w:val="Odstavecseseznamem"/>
        <w:numPr>
          <w:ilvl w:val="0"/>
          <w:numId w:val="8"/>
        </w:numPr>
        <w:spacing w:after="120" w:line="288" w:lineRule="auto"/>
        <w:contextualSpacing w:val="0"/>
        <w:jc w:val="both"/>
        <w:rPr>
          <w:rFonts w:ascii="Arial" w:hAnsi="Arial" w:cs="Arial"/>
        </w:rPr>
      </w:pPr>
      <w:r w:rsidRPr="00CF3E2B">
        <w:rPr>
          <w:rFonts w:ascii="Arial" w:hAnsi="Arial" w:cs="Arial"/>
        </w:rPr>
        <w:t xml:space="preserve">splňuje předpoklad účasti ve výběrovém řízení na služební místo </w:t>
      </w:r>
      <w:r w:rsidR="00D773EB" w:rsidRPr="00D773EB">
        <w:rPr>
          <w:rFonts w:ascii="Arial" w:eastAsia="Times New Roman" w:hAnsi="Arial" w:cs="Arial"/>
          <w:b/>
        </w:rPr>
        <w:t>ředitel</w:t>
      </w:r>
      <w:r w:rsidR="00D773EB">
        <w:rPr>
          <w:rFonts w:ascii="Arial" w:eastAsia="Times New Roman" w:hAnsi="Arial" w:cs="Arial"/>
          <w:b/>
        </w:rPr>
        <w:t>e/</w:t>
      </w:r>
      <w:r w:rsidR="00EA49FB">
        <w:rPr>
          <w:rFonts w:ascii="Arial" w:eastAsia="Times New Roman" w:hAnsi="Arial" w:cs="Arial"/>
          <w:b/>
        </w:rPr>
        <w:t>ředitel</w:t>
      </w:r>
      <w:r w:rsidR="00D773EB">
        <w:rPr>
          <w:rFonts w:ascii="Arial" w:eastAsia="Times New Roman" w:hAnsi="Arial" w:cs="Arial"/>
          <w:b/>
        </w:rPr>
        <w:t>ky</w:t>
      </w:r>
      <w:r w:rsidR="00EA49FB">
        <w:rPr>
          <w:rFonts w:ascii="Arial" w:eastAsia="Times New Roman" w:hAnsi="Arial" w:cs="Arial"/>
          <w:b/>
        </w:rPr>
        <w:t xml:space="preserve"> </w:t>
      </w:r>
      <w:r w:rsidRPr="00CF3E2B">
        <w:rPr>
          <w:rFonts w:ascii="Arial" w:hAnsi="Arial" w:cs="Arial"/>
        </w:rPr>
        <w:t>podle § 5</w:t>
      </w:r>
      <w:r w:rsidR="00CF3E2B" w:rsidRPr="00CF3E2B">
        <w:rPr>
          <w:rFonts w:ascii="Arial" w:hAnsi="Arial" w:cs="Arial"/>
        </w:rPr>
        <w:t>7</w:t>
      </w:r>
      <w:r w:rsidRPr="00CF3E2B">
        <w:rPr>
          <w:rFonts w:ascii="Arial" w:hAnsi="Arial" w:cs="Arial"/>
        </w:rPr>
        <w:t xml:space="preserve"> odst. </w:t>
      </w:r>
      <w:r w:rsidR="00CF3E2B" w:rsidRPr="00CF3E2B">
        <w:rPr>
          <w:rFonts w:ascii="Arial" w:hAnsi="Arial" w:cs="Arial"/>
        </w:rPr>
        <w:t>3</w:t>
      </w:r>
      <w:r w:rsidRPr="00CF3E2B">
        <w:rPr>
          <w:rFonts w:ascii="Arial" w:hAnsi="Arial" w:cs="Arial"/>
        </w:rPr>
        <w:t xml:space="preserve"> zákona o státní službě; </w:t>
      </w:r>
      <w:r w:rsidR="002867B9">
        <w:rPr>
          <w:rFonts w:ascii="Arial" w:hAnsi="Arial" w:cs="Arial"/>
        </w:rPr>
        <w:t>podle tohoto ustanovení se </w:t>
      </w:r>
      <w:r w:rsidR="00CF3E2B" w:rsidRPr="00CF3E2B">
        <w:rPr>
          <w:rFonts w:ascii="Arial" w:hAnsi="Arial" w:cs="Arial"/>
        </w:rPr>
        <w:t>výběrového říz</w:t>
      </w:r>
      <w:r w:rsidR="001F0CB5">
        <w:rPr>
          <w:rFonts w:ascii="Arial" w:hAnsi="Arial" w:cs="Arial"/>
        </w:rPr>
        <w:t>ení může zúčastnit osoba, která </w:t>
      </w:r>
      <w:r w:rsidR="00CF3E2B" w:rsidRPr="00CF3E2B">
        <w:rPr>
          <w:rFonts w:ascii="Arial" w:hAnsi="Arial" w:cs="Arial"/>
        </w:rPr>
        <w:t xml:space="preserve">v uplynulých </w:t>
      </w:r>
      <w:r w:rsidR="00CF3E2B" w:rsidRPr="00EA49FB">
        <w:rPr>
          <w:rFonts w:ascii="Arial" w:hAnsi="Arial" w:cs="Arial"/>
          <w:b/>
        </w:rPr>
        <w:t>15 letech</w:t>
      </w:r>
      <w:r w:rsidR="00CF3E2B" w:rsidRPr="00CF3E2B">
        <w:rPr>
          <w:rFonts w:ascii="Arial" w:hAnsi="Arial" w:cs="Arial"/>
        </w:rPr>
        <w:t xml:space="preserve"> vykonávala nejméně po dobu </w:t>
      </w:r>
      <w:r w:rsidR="00CF3E2B" w:rsidRPr="00EA49FB">
        <w:rPr>
          <w:rFonts w:ascii="Arial" w:hAnsi="Arial" w:cs="Arial"/>
          <w:b/>
        </w:rPr>
        <w:t>2 let</w:t>
      </w:r>
      <w:r w:rsidR="00CF3E2B" w:rsidRPr="00CF3E2B">
        <w:rPr>
          <w:rFonts w:ascii="Arial" w:hAnsi="Arial" w:cs="Arial"/>
        </w:rPr>
        <w:t xml:space="preserve"> činnosti podle </w:t>
      </w:r>
      <w:r w:rsidR="00CF3E2B" w:rsidRPr="00EA49FB">
        <w:rPr>
          <w:rFonts w:ascii="Arial" w:hAnsi="Arial" w:cs="Arial"/>
        </w:rPr>
        <w:t>§ 5</w:t>
      </w:r>
      <w:r w:rsidR="00CF3E2B" w:rsidRPr="00CF3E2B">
        <w:rPr>
          <w:rFonts w:ascii="Arial" w:hAnsi="Arial" w:cs="Arial"/>
        </w:rPr>
        <w:t xml:space="preserve"> zákon o státní službě nebo činnosti obdobné, z</w:t>
      </w:r>
      <w:r w:rsidR="00EA49FB">
        <w:rPr>
          <w:rFonts w:ascii="Arial" w:hAnsi="Arial" w:cs="Arial"/>
        </w:rPr>
        <w:t xml:space="preserve"> toho nejméně po dobu 1 roku ve </w:t>
      </w:r>
      <w:r w:rsidR="00CF3E2B" w:rsidRPr="00CF3E2B">
        <w:rPr>
          <w:rFonts w:ascii="Arial" w:hAnsi="Arial" w:cs="Arial"/>
        </w:rPr>
        <w:t>vedoucí funkci nebo jako člen statutárního orgánu právnické osoby</w:t>
      </w:r>
      <w:r w:rsidR="00CF3E2B">
        <w:rPr>
          <w:rFonts w:ascii="Arial" w:hAnsi="Arial" w:cs="Arial"/>
        </w:rPr>
        <w:t>;</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852BFA" w:rsidRPr="00CF3E2B">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w:t>
      </w:r>
      <w:r w:rsidR="006B64F4">
        <w:rPr>
          <w:rFonts w:ascii="Arial" w:hAnsi="Arial" w:cs="Arial"/>
          <w:i/>
          <w:iCs/>
          <w:sz w:val="20"/>
          <w:szCs w:val="18"/>
        </w:rPr>
        <w:t> </w:t>
      </w:r>
      <w:r w:rsidRPr="00CF3E2B">
        <w:rPr>
          <w:rFonts w:ascii="Arial" w:hAnsi="Arial" w:cs="Arial"/>
          <w:i/>
          <w:iCs/>
          <w:sz w:val="20"/>
          <w:szCs w:val="18"/>
        </w:rPr>
        <w:t>je</w:t>
      </w:r>
      <w:r w:rsidR="006B64F4">
        <w:rPr>
          <w:rFonts w:ascii="Arial" w:hAnsi="Arial" w:cs="Arial"/>
          <w:i/>
          <w:iCs/>
          <w:sz w:val="20"/>
          <w:szCs w:val="18"/>
        </w:rPr>
        <w:t> </w:t>
      </w:r>
      <w:r w:rsidRPr="00CF3E2B">
        <w:rPr>
          <w:rFonts w:ascii="Arial" w:hAnsi="Arial" w:cs="Arial"/>
          <w:i/>
          <w:iCs/>
          <w:sz w:val="20"/>
          <w:szCs w:val="18"/>
        </w:rPr>
        <w:t>vydal, a které prokazují dosaženou délku a povahu činností podle § 5 odst. 1 zákona o státní službě nebo činností obdobných.</w:t>
      </w:r>
    </w:p>
    <w:p w:rsidR="00091BE4" w:rsidRPr="00CF3E2B"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prosince 1971, předloží originál nebo úředně ověřenou kopii osvědčení podle § 4 odst. 1 zákona č. 451/1991 Sb., kterým se stanoví </w:t>
      </w:r>
      <w:r w:rsidRPr="00CF3E2B">
        <w:rPr>
          <w:rFonts w:ascii="Arial" w:hAnsi="Arial" w:cs="Arial"/>
        </w:rPr>
        <w:lastRenderedPageBreak/>
        <w:t>některé další předpoklady pro výkon některých funkcí ve státních orgánech a organizacích České a Slovenské Federativní Republiky, České republiky a Slovenské republiky;</w:t>
      </w:r>
    </w:p>
    <w:p w:rsidR="0073050E" w:rsidRPr="00CF3E2B" w:rsidRDefault="0073050E" w:rsidP="00311600">
      <w:pPr>
        <w:pStyle w:val="Odstavecseseznamem"/>
        <w:spacing w:after="120" w:line="288" w:lineRule="auto"/>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rsidR="0073050E" w:rsidRPr="00CF3E2B"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a přede dnem 1. prosince 1971, předloží čestné prohlášení</w:t>
      </w:r>
      <w:r w:rsidR="00852BFA" w:rsidRPr="00CF3E2B">
        <w:rPr>
          <w:rFonts w:ascii="Arial" w:hAnsi="Arial" w:cs="Arial"/>
        </w:rPr>
        <w:t xml:space="preserve"> podle § </w:t>
      </w:r>
      <w:r w:rsidRPr="00CF3E2B">
        <w:rPr>
          <w:rFonts w:ascii="Arial" w:hAnsi="Arial" w:cs="Arial"/>
        </w:rPr>
        <w:t xml:space="preserve">4 odst. 3 zákona č. 451/1991 Sb., kterým se stanoví některé další předpoklady pro výkon některých funkcí ve státních orgánech a organizacích České a Slovenské Federativní Republiky, České </w:t>
      </w:r>
      <w:r w:rsidR="0073050E" w:rsidRPr="00CF3E2B">
        <w:rPr>
          <w:rFonts w:ascii="Arial" w:hAnsi="Arial" w:cs="Arial"/>
        </w:rPr>
        <w:t>republiky a Slovenské republiky.</w:t>
      </w:r>
    </w:p>
    <w:p w:rsidR="004E5408" w:rsidRPr="00CF3E2B" w:rsidRDefault="004E5408" w:rsidP="00AD0AFF">
      <w:pPr>
        <w:pStyle w:val="Odstavecseseznamem"/>
        <w:keepNext/>
        <w:keepLines/>
        <w:spacing w:after="120" w:line="288" w:lineRule="auto"/>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1E726B">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rsidR="0073050E" w:rsidRPr="00D773EB" w:rsidRDefault="0073050E" w:rsidP="00D773EB">
      <w:pPr>
        <w:pStyle w:val="Odstavecseseznamem"/>
        <w:spacing w:after="120" w:line="288" w:lineRule="auto"/>
        <w:ind w:left="357"/>
        <w:contextualSpacing w:val="0"/>
        <w:jc w:val="both"/>
        <w:rPr>
          <w:rFonts w:ascii="Arial" w:hAnsi="Arial" w:cs="Arial"/>
          <w:i/>
          <w:sz w:val="24"/>
        </w:rPr>
      </w:pPr>
      <w:r w:rsidRPr="0053567A">
        <w:rPr>
          <w:rFonts w:ascii="Arial" w:hAnsi="Arial" w:cs="Arial"/>
          <w:i/>
          <w:iCs/>
          <w:sz w:val="20"/>
          <w:szCs w:val="18"/>
        </w:rPr>
        <w:t xml:space="preserve">V životopisu žadatel/žadatelka uvede údaje o své dosavadní praxi a o znalostech a dovednostech týkajících se služebního místa, jehož se výběrové řízení týká. </w:t>
      </w:r>
      <w:r w:rsidR="00FC7DA9" w:rsidRPr="0053567A">
        <w:rPr>
          <w:rFonts w:ascii="Arial" w:hAnsi="Arial" w:cs="Arial"/>
          <w:i/>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rsidR="00091BE4" w:rsidRPr="0067097D" w:rsidRDefault="00091BE4" w:rsidP="001E726B">
      <w:pPr>
        <w:pStyle w:val="Odstavecseseznamem"/>
        <w:numPr>
          <w:ilvl w:val="0"/>
          <w:numId w:val="9"/>
        </w:numPr>
        <w:spacing w:after="120" w:line="288" w:lineRule="auto"/>
        <w:contextualSpacing w:val="0"/>
        <w:jc w:val="both"/>
        <w:rPr>
          <w:rFonts w:ascii="Arial" w:hAnsi="Arial" w:cs="Arial"/>
        </w:rPr>
      </w:pPr>
      <w:r w:rsidRPr="0067097D">
        <w:rPr>
          <w:rFonts w:ascii="Arial" w:hAnsi="Arial" w:cs="Arial"/>
        </w:rPr>
        <w:t>písemnou práci na téma</w:t>
      </w:r>
      <w:r w:rsidR="002867B9">
        <w:rPr>
          <w:rFonts w:ascii="Arial" w:hAnsi="Arial" w:cs="Arial"/>
        </w:rPr>
        <w:t>:</w:t>
      </w:r>
      <w:r w:rsidRPr="0067097D">
        <w:rPr>
          <w:rFonts w:ascii="Arial" w:hAnsi="Arial" w:cs="Arial"/>
        </w:rPr>
        <w:t xml:space="preserve"> </w:t>
      </w:r>
      <w:r w:rsidR="00CF3E2B" w:rsidRPr="0067097D">
        <w:rPr>
          <w:rFonts w:ascii="Arial" w:hAnsi="Arial" w:cs="Arial"/>
        </w:rPr>
        <w:t>„</w:t>
      </w:r>
      <w:r w:rsidR="00EA49FB">
        <w:rPr>
          <w:rFonts w:ascii="Arial" w:hAnsi="Arial" w:cs="Arial"/>
          <w:b/>
        </w:rPr>
        <w:t xml:space="preserve">Další směřování odboru </w:t>
      </w:r>
      <w:r w:rsidR="006D297A">
        <w:rPr>
          <w:rFonts w:ascii="Arial" w:hAnsi="Arial" w:cs="Arial"/>
          <w:b/>
        </w:rPr>
        <w:t>programového financování v </w:t>
      </w:r>
      <w:r w:rsidR="00EA49FB">
        <w:rPr>
          <w:rFonts w:ascii="Arial" w:hAnsi="Arial" w:cs="Arial"/>
          <w:b/>
        </w:rPr>
        <w:t>Ministerstvu</w:t>
      </w:r>
      <w:r w:rsidR="002867B9">
        <w:rPr>
          <w:rFonts w:ascii="Arial" w:hAnsi="Arial" w:cs="Arial"/>
          <w:b/>
        </w:rPr>
        <w:t xml:space="preserve"> vnitra</w:t>
      </w:r>
      <w:r w:rsidR="00CF3E2B" w:rsidRPr="0067097D">
        <w:rPr>
          <w:rFonts w:ascii="Arial" w:hAnsi="Arial" w:cs="Arial"/>
        </w:rPr>
        <w:t xml:space="preserve">“ v rozsahu maximálně </w:t>
      </w:r>
      <w:r w:rsidR="0067097D" w:rsidRPr="0067097D">
        <w:rPr>
          <w:rFonts w:ascii="Arial" w:hAnsi="Arial" w:cs="Arial"/>
          <w:color w:val="0D0D0D" w:themeColor="text1" w:themeTint="F2"/>
        </w:rPr>
        <w:t>5</w:t>
      </w:r>
      <w:r w:rsidR="00CF3E2B" w:rsidRPr="0067097D">
        <w:rPr>
          <w:rFonts w:ascii="Arial" w:hAnsi="Arial" w:cs="Arial"/>
        </w:rPr>
        <w:t xml:space="preserve"> normostran</w:t>
      </w:r>
      <w:r w:rsidRPr="0067097D">
        <w:rPr>
          <w:rFonts w:ascii="Arial" w:hAnsi="Arial" w:cs="Arial"/>
        </w:rPr>
        <w:t>.</w:t>
      </w:r>
    </w:p>
    <w:p w:rsidR="0073050E" w:rsidRPr="00BA68FA" w:rsidRDefault="004E5408" w:rsidP="001E726B">
      <w:pPr>
        <w:pStyle w:val="Odstavecseseznamem"/>
        <w:spacing w:after="120" w:line="288" w:lineRule="auto"/>
        <w:ind w:left="357"/>
        <w:contextualSpacing w:val="0"/>
        <w:jc w:val="both"/>
        <w:rPr>
          <w:rFonts w:ascii="Arial" w:hAnsi="Arial" w:cs="Arial"/>
          <w:i/>
          <w:iCs/>
          <w:sz w:val="20"/>
          <w:szCs w:val="18"/>
        </w:rPr>
      </w:pPr>
      <w:r w:rsidRPr="00BA68FA">
        <w:rPr>
          <w:rFonts w:ascii="Arial" w:hAnsi="Arial" w:cs="Arial"/>
          <w:i/>
          <w:iCs/>
          <w:sz w:val="20"/>
          <w:szCs w:val="18"/>
        </w:rPr>
        <w:t xml:space="preserve">Normostrana znamená </w:t>
      </w:r>
      <w:r w:rsidR="0073050E" w:rsidRPr="00BA68FA">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w:t>
      </w:r>
      <w:r w:rsidR="006B64F4">
        <w:rPr>
          <w:rFonts w:ascii="Arial" w:hAnsi="Arial" w:cs="Arial"/>
        </w:rPr>
        <w:t>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w:t>
      </w:r>
      <w:r w:rsidR="006B64F4">
        <w:rPr>
          <w:rFonts w:ascii="Arial" w:hAnsi="Arial" w:cs="Arial"/>
        </w:rPr>
        <w:t> </w:t>
      </w:r>
      <w:r w:rsidRPr="00DB417A">
        <w:rPr>
          <w:rFonts w:ascii="Arial" w:hAnsi="Arial" w:cs="Arial"/>
        </w:rPr>
        <w:t xml:space="preserve">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DB417A">
        <w:rPr>
          <w:rFonts w:ascii="Arial" w:hAnsi="Arial" w:cs="Arial"/>
        </w:rPr>
        <w:lastRenderedPageBreak/>
        <w:t>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r w:rsidR="000D5E96">
        <w:rPr>
          <w:rFonts w:ascii="Arial" w:hAnsi="Arial" w:cs="Arial"/>
        </w:rPr>
        <w:t>.</w:t>
      </w:r>
    </w:p>
    <w:p w:rsidR="00DB417A" w:rsidRPr="00CF3E2B" w:rsidRDefault="00DB417A" w:rsidP="007C6DC4">
      <w:pPr>
        <w:spacing w:after="0" w:line="288" w:lineRule="auto"/>
        <w:jc w:val="both"/>
        <w:rPr>
          <w:rFonts w:ascii="Arial" w:hAnsi="Arial" w:cs="Arial"/>
        </w:rPr>
      </w:pPr>
      <w:r w:rsidRPr="00CF3E2B">
        <w:rPr>
          <w:rFonts w:ascii="Arial" w:hAnsi="Arial" w:cs="Arial"/>
        </w:rPr>
        <w:t xml:space="preserve">V případě řádné omluvy žadatele z účasti na pohovoru mu může být stanoven náhradní termín pouze se souhlasem služebního orgánu, pokud provedení pohovoru v náhradním termínu nebrání řádnému plnění úkolů služebního úřadu. </w:t>
      </w:r>
    </w:p>
    <w:p w:rsidR="00017BE3" w:rsidRPr="00DB417A" w:rsidRDefault="00DB417A" w:rsidP="007C6DC4">
      <w:pPr>
        <w:spacing w:after="0" w:line="288" w:lineRule="auto"/>
        <w:jc w:val="both"/>
        <w:rPr>
          <w:rFonts w:ascii="Arial" w:hAnsi="Arial" w:cs="Arial"/>
          <w:color w:val="FF0000"/>
        </w:rPr>
      </w:pPr>
      <w:r w:rsidRPr="00DB417A">
        <w:rPr>
          <w:rFonts w:ascii="Arial" w:hAnsi="Arial" w:cs="Arial"/>
          <w:color w:val="FF0000"/>
        </w:rPr>
        <w:t xml:space="preserve"> </w:t>
      </w:r>
    </w:p>
    <w:p w:rsidR="00091BE4" w:rsidRPr="00E127F7" w:rsidRDefault="00091BE4" w:rsidP="007C6DC4">
      <w:pPr>
        <w:shd w:val="clear" w:color="auto" w:fill="D5DCE4" w:themeFill="text2" w:themeFillTint="33"/>
        <w:spacing w:after="12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7C6DC4">
      <w:pPr>
        <w:spacing w:after="120"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5C6651">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Bc. Martin Procházka</w:t>
      </w:r>
      <w:r w:rsidRPr="00CF3E2B">
        <w:rPr>
          <w:rFonts w:ascii="Arial" w:hAnsi="Arial" w:cs="Arial"/>
        </w:rPr>
        <w:tab/>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rsidR="00CF3E2B" w:rsidRPr="00CF3E2B" w:rsidRDefault="00CF3E2B" w:rsidP="00CF3E2B">
      <w:pPr>
        <w:spacing w:after="0" w:line="288" w:lineRule="auto"/>
        <w:contextualSpacing/>
        <w:jc w:val="both"/>
        <w:rPr>
          <w:rFonts w:ascii="Arial" w:hAnsi="Arial" w:cs="Arial"/>
        </w:rPr>
      </w:pPr>
      <w:r w:rsidRPr="00CF3E2B">
        <w:rPr>
          <w:rFonts w:ascii="Arial" w:hAnsi="Arial" w:cs="Arial"/>
        </w:rPr>
        <w:t xml:space="preserve">Tel.: +420 974 833 349 </w:t>
      </w:r>
    </w:p>
    <w:p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hyperlink r:id="rId10" w:history="1">
        <w:r w:rsidRPr="00761588">
          <w:rPr>
            <w:rStyle w:val="Hypertextovodkaz"/>
            <w:rFonts w:ascii="Arial" w:eastAsia="Times New Roman" w:hAnsi="Arial" w:cs="Arial"/>
            <w:lang w:eastAsia="cs-CZ"/>
          </w:rPr>
          <w:t>martin.prochazka@mvcr.cz</w:t>
        </w:r>
      </w:hyperlink>
    </w:p>
    <w:p w:rsidR="009B4B03" w:rsidRDefault="009B4B03" w:rsidP="00311600">
      <w:pPr>
        <w:spacing w:line="288" w:lineRule="auto"/>
        <w:jc w:val="both"/>
        <w:rPr>
          <w:rFonts w:ascii="Arial" w:hAnsi="Arial" w:cs="Arial"/>
        </w:rPr>
      </w:pPr>
    </w:p>
    <w:p w:rsidR="009B4B03" w:rsidRPr="00442019" w:rsidRDefault="009B4B03"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sectPr w:rsidR="0089694D"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5E7" w:rsidRDefault="003245E7" w:rsidP="00091BE4">
      <w:pPr>
        <w:spacing w:after="0" w:line="240" w:lineRule="auto"/>
      </w:pPr>
      <w:r>
        <w:separator/>
      </w:r>
    </w:p>
  </w:endnote>
  <w:endnote w:type="continuationSeparator" w:id="0">
    <w:p w:rsidR="003245E7" w:rsidRDefault="003245E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KGinis">
    <w:panose1 w:val="020B0603050302020204"/>
    <w:charset w:val="EE"/>
    <w:family w:val="swiss"/>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E07E45">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5E7" w:rsidRDefault="003245E7" w:rsidP="00091BE4">
      <w:pPr>
        <w:spacing w:after="0" w:line="240" w:lineRule="auto"/>
      </w:pPr>
      <w:r>
        <w:separator/>
      </w:r>
    </w:p>
  </w:footnote>
  <w:footnote w:type="continuationSeparator" w:id="0">
    <w:p w:rsidR="003245E7" w:rsidRDefault="003245E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A613A">
    <w:pPr>
      <w:spacing w:after="0" w:line="288" w:lineRule="auto"/>
      <w:ind w:left="6663"/>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02E73"/>
    <w:multiLevelType w:val="hybridMultilevel"/>
    <w:tmpl w:val="50CAD152"/>
    <w:lvl w:ilvl="0" w:tplc="711CCE06">
      <w:start w:val="1"/>
      <w:numFmt w:val="bullet"/>
      <w:lvlText w:val="-"/>
      <w:lvlJc w:val="left"/>
      <w:pPr>
        <w:ind w:left="360" w:hanging="360"/>
      </w:pPr>
      <w:rPr>
        <w:rFonts w:ascii="SimSun-ExtB" w:eastAsia="SimSun-ExtB" w:hAnsi="SimSun-ExtB" w:hint="eastAsia"/>
        <w:b w:val="0"/>
        <w:i w:val="0"/>
        <w:sz w:val="22"/>
        <w:szCs w:val="24"/>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011A15"/>
    <w:multiLevelType w:val="hybridMultilevel"/>
    <w:tmpl w:val="180E3CFA"/>
    <w:lvl w:ilvl="0" w:tplc="CAD26062">
      <w:start w:val="1"/>
      <w:numFmt w:val="bullet"/>
      <w:lvlText w:val=""/>
      <w:lvlJc w:val="left"/>
      <w:pPr>
        <w:ind w:left="720" w:hanging="360"/>
      </w:pPr>
      <w:rPr>
        <w:rFonts w:ascii="Symbol" w:hAnsi="Symbol"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EE4CBB"/>
    <w:multiLevelType w:val="hybridMultilevel"/>
    <w:tmpl w:val="492ED7A2"/>
    <w:lvl w:ilvl="0" w:tplc="BC2EA9A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4"/>
  </w:num>
  <w:num w:numId="4">
    <w:abstractNumId w:val="1"/>
  </w:num>
  <w:num w:numId="5">
    <w:abstractNumId w:val="8"/>
  </w:num>
  <w:num w:numId="6">
    <w:abstractNumId w:val="7"/>
  </w:num>
  <w:num w:numId="7">
    <w:abstractNumId w:val="0"/>
  </w:num>
  <w:num w:numId="8">
    <w:abstractNumId w:val="11"/>
  </w:num>
  <w:num w:numId="9">
    <w:abstractNumId w:val="5"/>
  </w:num>
  <w:num w:numId="10">
    <w:abstractNumId w:val="12"/>
  </w:num>
  <w:num w:numId="11">
    <w:abstractNumId w:val="6"/>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17BE3"/>
    <w:rsid w:val="00023595"/>
    <w:rsid w:val="00030AD8"/>
    <w:rsid w:val="00091BE4"/>
    <w:rsid w:val="00093ABF"/>
    <w:rsid w:val="000A4740"/>
    <w:rsid w:val="000D5E96"/>
    <w:rsid w:val="00126659"/>
    <w:rsid w:val="00157ECC"/>
    <w:rsid w:val="00182D81"/>
    <w:rsid w:val="001B606B"/>
    <w:rsid w:val="001E0105"/>
    <w:rsid w:val="001E726B"/>
    <w:rsid w:val="001F0CB5"/>
    <w:rsid w:val="00220A62"/>
    <w:rsid w:val="00277356"/>
    <w:rsid w:val="002816C4"/>
    <w:rsid w:val="002849F3"/>
    <w:rsid w:val="002867B9"/>
    <w:rsid w:val="00293EC7"/>
    <w:rsid w:val="002D3709"/>
    <w:rsid w:val="002E004D"/>
    <w:rsid w:val="00311600"/>
    <w:rsid w:val="003149E8"/>
    <w:rsid w:val="003245E7"/>
    <w:rsid w:val="00374FA2"/>
    <w:rsid w:val="003A0459"/>
    <w:rsid w:val="003A613A"/>
    <w:rsid w:val="003C73CF"/>
    <w:rsid w:val="0040038C"/>
    <w:rsid w:val="00405FC5"/>
    <w:rsid w:val="004163BB"/>
    <w:rsid w:val="0041762A"/>
    <w:rsid w:val="00466CD6"/>
    <w:rsid w:val="00472007"/>
    <w:rsid w:val="004A0810"/>
    <w:rsid w:val="004E5408"/>
    <w:rsid w:val="00525C3A"/>
    <w:rsid w:val="0053567A"/>
    <w:rsid w:val="00536B2E"/>
    <w:rsid w:val="00561913"/>
    <w:rsid w:val="005931ED"/>
    <w:rsid w:val="005A7173"/>
    <w:rsid w:val="005C178D"/>
    <w:rsid w:val="005C6651"/>
    <w:rsid w:val="00625B3D"/>
    <w:rsid w:val="00642833"/>
    <w:rsid w:val="0067097D"/>
    <w:rsid w:val="006A0E64"/>
    <w:rsid w:val="006B64F4"/>
    <w:rsid w:val="006D297A"/>
    <w:rsid w:val="0073050E"/>
    <w:rsid w:val="0075650D"/>
    <w:rsid w:val="00795384"/>
    <w:rsid w:val="007B3C6A"/>
    <w:rsid w:val="007C53BA"/>
    <w:rsid w:val="007C6DC4"/>
    <w:rsid w:val="007E2594"/>
    <w:rsid w:val="007E2D0E"/>
    <w:rsid w:val="008272DB"/>
    <w:rsid w:val="00852BFA"/>
    <w:rsid w:val="00894A99"/>
    <w:rsid w:val="008A4503"/>
    <w:rsid w:val="008B0044"/>
    <w:rsid w:val="00950436"/>
    <w:rsid w:val="009714F5"/>
    <w:rsid w:val="009A3DBE"/>
    <w:rsid w:val="009A45E6"/>
    <w:rsid w:val="009B4B03"/>
    <w:rsid w:val="00A0256D"/>
    <w:rsid w:val="00A025D7"/>
    <w:rsid w:val="00A139CA"/>
    <w:rsid w:val="00A25452"/>
    <w:rsid w:val="00A71975"/>
    <w:rsid w:val="00A87E6F"/>
    <w:rsid w:val="00AD0AFF"/>
    <w:rsid w:val="00AD3A2D"/>
    <w:rsid w:val="00B04160"/>
    <w:rsid w:val="00B0701F"/>
    <w:rsid w:val="00B07FCE"/>
    <w:rsid w:val="00B20947"/>
    <w:rsid w:val="00B400A7"/>
    <w:rsid w:val="00B412A1"/>
    <w:rsid w:val="00B80B01"/>
    <w:rsid w:val="00BA68FA"/>
    <w:rsid w:val="00BF461D"/>
    <w:rsid w:val="00C20C15"/>
    <w:rsid w:val="00C2497E"/>
    <w:rsid w:val="00C31F54"/>
    <w:rsid w:val="00C50CF2"/>
    <w:rsid w:val="00C55022"/>
    <w:rsid w:val="00C5743F"/>
    <w:rsid w:val="00C60EAC"/>
    <w:rsid w:val="00C74F6F"/>
    <w:rsid w:val="00C91C7C"/>
    <w:rsid w:val="00C92C8A"/>
    <w:rsid w:val="00CA6746"/>
    <w:rsid w:val="00CD6FB8"/>
    <w:rsid w:val="00CF3E2B"/>
    <w:rsid w:val="00D14429"/>
    <w:rsid w:val="00D4579F"/>
    <w:rsid w:val="00D773EB"/>
    <w:rsid w:val="00DA0B8C"/>
    <w:rsid w:val="00DA5743"/>
    <w:rsid w:val="00DB0F02"/>
    <w:rsid w:val="00DB417A"/>
    <w:rsid w:val="00DE20D8"/>
    <w:rsid w:val="00DE5649"/>
    <w:rsid w:val="00E03FBA"/>
    <w:rsid w:val="00E07E45"/>
    <w:rsid w:val="00E127F7"/>
    <w:rsid w:val="00E63C2D"/>
    <w:rsid w:val="00E800C8"/>
    <w:rsid w:val="00E849BE"/>
    <w:rsid w:val="00EA49FB"/>
    <w:rsid w:val="00EC2C77"/>
    <w:rsid w:val="00ED3A70"/>
    <w:rsid w:val="00EF4C3D"/>
    <w:rsid w:val="00F24BDC"/>
    <w:rsid w:val="00F37361"/>
    <w:rsid w:val="00F62E63"/>
    <w:rsid w:val="00FC7DA9"/>
    <w:rsid w:val="00FE38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DB0F02"/>
    <w:rPr>
      <w:color w:val="954F72" w:themeColor="followedHyperlink"/>
      <w:u w:val="single"/>
    </w:rPr>
  </w:style>
  <w:style w:type="table" w:styleId="Mkatabulky">
    <w:name w:val="Table Grid"/>
    <w:basedOn w:val="Normlntabulka"/>
    <w:uiPriority w:val="59"/>
    <w:rsid w:val="0079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evChar">
    <w:name w:val="Název Char"/>
    <w:link w:val="Nzev"/>
    <w:locked/>
    <w:rsid w:val="00795384"/>
    <w:rPr>
      <w:rFonts w:ascii="Calibri" w:eastAsia="Calibri" w:hAnsi="Calibri"/>
      <w:b/>
      <w:bCs/>
      <w:sz w:val="24"/>
      <w:szCs w:val="24"/>
      <w:lang w:eastAsia="cs-CZ"/>
    </w:rPr>
  </w:style>
  <w:style w:type="paragraph" w:styleId="Nzev">
    <w:name w:val="Title"/>
    <w:basedOn w:val="Normln"/>
    <w:link w:val="NzevChar"/>
    <w:qFormat/>
    <w:rsid w:val="00795384"/>
    <w:pPr>
      <w:spacing w:after="0" w:line="240" w:lineRule="auto"/>
      <w:jc w:val="center"/>
    </w:pPr>
    <w:rPr>
      <w:rFonts w:cstheme="minorBidi"/>
      <w:b/>
      <w:bCs/>
      <w:sz w:val="24"/>
      <w:szCs w:val="24"/>
      <w:lang w:eastAsia="cs-CZ"/>
    </w:rPr>
  </w:style>
  <w:style w:type="character" w:customStyle="1" w:styleId="NzevChar1">
    <w:name w:val="Název Char1"/>
    <w:basedOn w:val="Standardnpsmoodstavce"/>
    <w:uiPriority w:val="10"/>
    <w:rsid w:val="00795384"/>
    <w:rPr>
      <w:rFonts w:asciiTheme="majorHAnsi" w:eastAsiaTheme="majorEastAsia" w:hAnsiTheme="majorHAnsi" w:cstheme="majorBidi"/>
      <w:spacing w:val="-10"/>
      <w:kern w:val="28"/>
      <w:sz w:val="56"/>
      <w:szCs w:val="56"/>
    </w:rPr>
  </w:style>
  <w:style w:type="paragraph" w:customStyle="1" w:styleId="Default">
    <w:name w:val="Default"/>
    <w:rsid w:val="006D297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69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rtin.prochazk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343AC-BF04-4CA3-816A-37CAAB519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2388</Words>
  <Characters>14093</Characters>
  <Application>Microsoft Office Word</Application>
  <DocSecurity>0</DocSecurity>
  <Lines>117</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2023-05-11T14:56:00Z</cp:lastPrinted>
  <dcterms:created xsi:type="dcterms:W3CDTF">2023-05-19T09:09:00Z</dcterms:created>
  <dcterms:modified xsi:type="dcterms:W3CDTF">2023-05-19T09:09:00Z</dcterms:modified>
</cp:coreProperties>
</file>