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14:paraId="7B6A0DC4" w14:textId="77777777" w:rsidTr="00CE3A19">
        <w:trPr>
          <w:trHeight w:val="464"/>
        </w:trPr>
        <w:tc>
          <w:tcPr>
            <w:tcW w:w="0" w:type="auto"/>
          </w:tcPr>
          <w:p w14:paraId="3DA844F4" w14:textId="77777777" w:rsidR="00BE1EAE" w:rsidRPr="007E1E0D" w:rsidRDefault="00BE1EAE" w:rsidP="00CE3A19">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R71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MVCRX073R71U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E1EAE" w:rsidRPr="007E1E0D" w14:paraId="2A160CE8" w14:textId="77777777" w:rsidTr="00CE3A19">
        <w:trPr>
          <w:trHeight w:val="114"/>
        </w:trPr>
        <w:tc>
          <w:tcPr>
            <w:tcW w:w="0" w:type="auto"/>
          </w:tcPr>
          <w:p w14:paraId="2E9F2332" w14:textId="77777777" w:rsidR="00BE1EAE" w:rsidRPr="007E1E0D" w:rsidRDefault="00BE1EAE" w:rsidP="00CE3A1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R71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MVCRX073R71U</w:t>
            </w:r>
            <w:r w:rsidRPr="007E1E0D">
              <w:rPr>
                <w:rFonts w:ascii="Arial" w:hAnsi="Arial"/>
                <w:bCs/>
                <w:sz w:val="20"/>
                <w:szCs w:val="20"/>
              </w:rPr>
              <w:fldChar w:fldCharType="end"/>
            </w:r>
            <w:bookmarkEnd w:id="2"/>
          </w:p>
        </w:tc>
      </w:tr>
      <w:tr w:rsidR="00BE1EAE" w:rsidRPr="007E1E0D" w14:paraId="51457CB8" w14:textId="77777777" w:rsidTr="00CE3A19">
        <w:trPr>
          <w:trHeight w:val="122"/>
        </w:trPr>
        <w:tc>
          <w:tcPr>
            <w:tcW w:w="0" w:type="auto"/>
          </w:tcPr>
          <w:p w14:paraId="2AF9EEA8" w14:textId="77777777" w:rsidR="00BE1EAE" w:rsidRPr="007E1E0D" w:rsidRDefault="00BE1EAE" w:rsidP="00CE3A19">
            <w:pPr>
              <w:pStyle w:val="Text"/>
              <w:jc w:val="center"/>
              <w:rPr>
                <w:sz w:val="20"/>
                <w:szCs w:val="20"/>
              </w:rPr>
            </w:pPr>
            <w:r w:rsidRPr="007E1E0D">
              <w:rPr>
                <w:sz w:val="20"/>
                <w:szCs w:val="20"/>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6877931B" w:rsidR="00093ABF" w:rsidRPr="009417D8" w:rsidRDefault="00BE1EAE" w:rsidP="00311600">
      <w:pPr>
        <w:spacing w:after="0" w:line="288" w:lineRule="auto"/>
        <w:jc w:val="center"/>
        <w:rPr>
          <w:rFonts w:ascii="Arial" w:hAnsi="Arial" w:cs="Arial"/>
          <w:b/>
          <w:color w:val="FF0000"/>
          <w:sz w:val="24"/>
          <w:szCs w:val="24"/>
        </w:rPr>
      </w:pPr>
      <w:bookmarkStart w:id="3" w:name="_Hlk125989701"/>
      <w:r w:rsidRPr="00BE1EAE">
        <w:rPr>
          <w:rFonts w:ascii="Arial" w:eastAsia="Times New Roman" w:hAnsi="Arial" w:cs="Arial"/>
          <w:b/>
          <w:sz w:val="24"/>
          <w:szCs w:val="24"/>
        </w:rPr>
        <w:t xml:space="preserve">vedoucí oddělení pobytu cizinců Střední Čechy II. </w:t>
      </w:r>
      <w:r w:rsidR="00585E86" w:rsidRPr="00585E86">
        <w:rPr>
          <w:rFonts w:ascii="Arial" w:eastAsia="Times New Roman" w:hAnsi="Arial" w:cs="Arial"/>
          <w:b/>
          <w:sz w:val="24"/>
          <w:szCs w:val="24"/>
        </w:rPr>
        <w:t>v odboru azylové 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3"/>
    </w:p>
    <w:p w14:paraId="555064B3" w14:textId="77777777" w:rsidR="00093ABF" w:rsidRDefault="00093ABF" w:rsidP="00311600">
      <w:pPr>
        <w:spacing w:after="0" w:line="288" w:lineRule="auto"/>
        <w:jc w:val="both"/>
        <w:rPr>
          <w:rFonts w:ascii="Arial" w:hAnsi="Arial" w:cs="Arial"/>
        </w:rPr>
      </w:pPr>
    </w:p>
    <w:p w14:paraId="08340C69" w14:textId="48D6083C"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bookmarkStart w:id="4" w:name="ssl_akt_znacka"/>
      <w:r w:rsidR="00BE1EAE" w:rsidRPr="00BE1EAE">
        <w:rPr>
          <w:rFonts w:ascii="Arial" w:hAnsi="Arial" w:cs="Arial"/>
        </w:rPr>
        <w:fldChar w:fldCharType="begin">
          <w:ffData>
            <w:name w:val="ssl_akt_znacka"/>
            <w:enabled w:val="0"/>
            <w:calcOnExit w:val="0"/>
            <w:textInput>
              <w:default w:val="MV- 26397-3/SST-2023"/>
            </w:textInput>
          </w:ffData>
        </w:fldChar>
      </w:r>
      <w:r w:rsidR="00BE1EAE" w:rsidRPr="00BE1EAE">
        <w:rPr>
          <w:rFonts w:ascii="Arial" w:hAnsi="Arial" w:cs="Arial"/>
        </w:rPr>
        <w:instrText xml:space="preserve"> FORMTEXT </w:instrText>
      </w:r>
      <w:r w:rsidR="00BE1EAE" w:rsidRPr="00BE1EAE">
        <w:rPr>
          <w:rFonts w:ascii="Arial" w:hAnsi="Arial" w:cs="Arial"/>
        </w:rPr>
      </w:r>
      <w:r w:rsidR="00BE1EAE" w:rsidRPr="00BE1EAE">
        <w:rPr>
          <w:rFonts w:ascii="Arial" w:hAnsi="Arial" w:cs="Arial"/>
        </w:rPr>
        <w:fldChar w:fldCharType="separate"/>
      </w:r>
      <w:r w:rsidR="00BE1EAE" w:rsidRPr="00BE1EAE">
        <w:rPr>
          <w:rFonts w:ascii="Arial" w:hAnsi="Arial" w:cs="Arial"/>
          <w:noProof/>
        </w:rPr>
        <w:t>MV- 26397-3/SST-2023</w:t>
      </w:r>
      <w:r w:rsidR="00BE1EAE" w:rsidRPr="00BE1EAE">
        <w:rPr>
          <w:rFonts w:ascii="Arial" w:hAnsi="Arial" w:cs="Arial"/>
        </w:rPr>
        <w:fldChar w:fldCharType="end"/>
      </w:r>
      <w:bookmarkEnd w:id="4"/>
    </w:p>
    <w:p w14:paraId="4FCCC267" w14:textId="2102556F"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BE1EAE">
        <w:rPr>
          <w:rFonts w:ascii="Arial" w:eastAsia="Times New Roman" w:hAnsi="Arial" w:cs="Arial"/>
          <w:lang w:eastAsia="cs-CZ"/>
        </w:rPr>
        <w:t>8. února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7AC6ACD"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 oddělení p</w:t>
      </w:r>
      <w:r w:rsidR="00BE1EAE">
        <w:rPr>
          <w:rFonts w:ascii="Arial" w:eastAsia="Times New Roman" w:hAnsi="Arial" w:cs="Arial"/>
          <w:b/>
        </w:rPr>
        <w:t>obytu cizinců Střední Čechy II.</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BE1EAE">
        <w:rPr>
          <w:rFonts w:ascii="Arial" w:eastAsia="Times New Roman" w:hAnsi="Arial" w:cs="Arial"/>
          <w:b/>
        </w:rPr>
        <w:t>17. února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09DA5E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 oddělení p</w:t>
      </w:r>
      <w:r w:rsidR="00BE1EAE">
        <w:rPr>
          <w:rFonts w:ascii="Arial" w:eastAsia="Times New Roman" w:hAnsi="Arial" w:cs="Arial"/>
          <w:b/>
        </w:rPr>
        <w:t>obytu cizinců Střední Čechy II.</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BE1EAE" w:rsidRPr="00BE1EAE">
        <w:rPr>
          <w:rFonts w:ascii="Arial" w:hAnsi="Arial" w:cs="Arial"/>
          <w:b/>
          <w:color w:val="0D0D0D" w:themeColor="text1" w:themeTint="F2"/>
        </w:rPr>
        <w:t>30369999</w:t>
      </w:r>
      <w:r w:rsidRPr="001F5A1E">
        <w:rPr>
          <w:rFonts w:ascii="Arial" w:hAnsi="Arial" w:cs="Arial"/>
          <w:color w:val="0D0D0D" w:themeColor="text1" w:themeTint="F2"/>
        </w:rPr>
        <w:t>.</w:t>
      </w:r>
    </w:p>
    <w:p w14:paraId="3D7F682E" w14:textId="0E42122E" w:rsidR="00091BE4"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7C017ED" w14:textId="696441F3" w:rsidR="00BE1EAE" w:rsidRPr="00BE1EAE" w:rsidRDefault="00BE1EA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BE1EAE">
        <w:rPr>
          <w:rFonts w:ascii="Arial" w:hAnsi="Arial" w:cs="Arial"/>
        </w:rPr>
        <w:t>Celostátní koordinace a metodické usměrňování výkonu azylové a migrační politiky včetně integrační politiky vůči cizincům a ochrany státních hranic. Koordinace spolupráce s mezinárodními systémy, zajišťování zahraničních sty</w:t>
      </w:r>
      <w:r w:rsidR="0086355F">
        <w:rPr>
          <w:rFonts w:ascii="Arial" w:hAnsi="Arial" w:cs="Arial"/>
        </w:rPr>
        <w:t>ků za oblasti České republiky v </w:t>
      </w:r>
      <w:r w:rsidRPr="00BE1EAE">
        <w:rPr>
          <w:rFonts w:ascii="Arial" w:hAnsi="Arial" w:cs="Arial"/>
        </w:rPr>
        <w:t>oblasti migračního a azylového práva</w:t>
      </w:r>
      <w:r w:rsidR="0086355F">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A713922" w14:textId="4FC92F8A"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041F4623" w:rsidR="00023595" w:rsidRDefault="00CE3A19" w:rsidP="00CE3A19">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22687" w:rsidRPr="00022687">
        <w:rPr>
          <w:rFonts w:ascii="Arial" w:eastAsia="Times New Roman" w:hAnsi="Arial" w:cs="Arial"/>
          <w:b/>
          <w:lang w:eastAsia="cs-CZ"/>
        </w:rPr>
        <w:t>30369999</w:t>
      </w:r>
    </w:p>
    <w:p w14:paraId="79C05059" w14:textId="7FFA5805"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určitou</w:t>
      </w:r>
      <w:r w:rsidR="00022687">
        <w:rPr>
          <w:rFonts w:ascii="Arial" w:eastAsia="Times New Roman" w:hAnsi="Arial" w:cs="Arial"/>
          <w:b/>
          <w:lang w:eastAsia="cs-CZ"/>
        </w:rPr>
        <w:t xml:space="preserve"> do 31. prosince 2023</w:t>
      </w:r>
    </w:p>
    <w:p w14:paraId="61D7590C" w14:textId="3B1B027F"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022687">
        <w:rPr>
          <w:rFonts w:ascii="Arial" w:eastAsia="Times New Roman" w:hAnsi="Arial" w:cs="Arial"/>
          <w:b/>
          <w:lang w:eastAsia="cs-CZ"/>
        </w:rPr>
        <w:t>Mladá Boleslav</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6032AE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85E86">
        <w:rPr>
          <w:rFonts w:ascii="Arial" w:eastAsia="Times New Roman" w:hAnsi="Arial" w:cs="Arial"/>
          <w:b/>
          <w:lang w:eastAsia="cs-CZ"/>
        </w:rPr>
        <w:t>březen</w:t>
      </w:r>
      <w:r w:rsidR="002D3709">
        <w:rPr>
          <w:rFonts w:ascii="Arial" w:eastAsia="Times New Roman" w:hAnsi="Arial" w:cs="Arial"/>
          <w:b/>
          <w:lang w:eastAsia="cs-CZ"/>
        </w:rPr>
        <w:t xml:space="preserve"> 2023</w:t>
      </w:r>
    </w:p>
    <w:p w14:paraId="130649AC" w14:textId="76C40324"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022687">
        <w:rPr>
          <w:rFonts w:ascii="Arial" w:eastAsia="Times New Roman" w:hAnsi="Arial" w:cs="Arial"/>
          <w:b/>
          <w:color w:val="0D0D0D" w:themeColor="text1" w:themeTint="F2"/>
          <w:lang w:eastAsia="cs-CZ"/>
        </w:rPr>
        <w:t>17. února 2023</w:t>
      </w:r>
    </w:p>
    <w:p w14:paraId="73450554" w14:textId="77777777"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7E31BAB"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0EA95ACC" w14:textId="102749AC"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na služebním místě je stanoven zvláštní příplatek ve skupině II.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F5184AC" w14:textId="456D6E12"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2248C1F" w14:textId="77777777" w:rsidR="00F81B50" w:rsidRPr="00C60EAC" w:rsidRDefault="00F81B50"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14:paraId="6FF243E6" w14:textId="7783C2F9"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022687">
        <w:rPr>
          <w:rFonts w:ascii="Arial" w:hAnsi="Arial" w:cs="Arial"/>
          <w:b/>
        </w:rPr>
        <w:t>17. února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714DA36"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1F7204C5"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t>vedoucí oddělení pobytu cizinců Střední Čechy II.</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D34F88">
        <w:rPr>
          <w:rFonts w:ascii="Arial" w:hAnsi="Arial" w:cs="Arial"/>
        </w:rPr>
        <w:t>26397</w:t>
      </w:r>
      <w:r w:rsidR="00585E86" w:rsidRPr="00585E86">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468C71DF"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83FD8"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42C6B6E8" w14:textId="4F48599E"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oddělení pobytu cizinců Střední Čechy II.</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lastRenderedPageBreak/>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7582B6F5"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CD4AEA" w:rsidRPr="00CD4AEA">
        <w:rPr>
          <w:rFonts w:ascii="Arial" w:hAnsi="Arial" w:cs="Arial"/>
        </w:rPr>
        <w:t xml:space="preserve">Střední Čechy II.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E847CEF" w:rsidR="00CF3E2B" w:rsidRPr="00CF3E2B" w:rsidRDefault="00F36248" w:rsidP="00CF3E2B">
      <w:pPr>
        <w:spacing w:after="0" w:line="288" w:lineRule="auto"/>
        <w:contextualSpacing/>
        <w:jc w:val="both"/>
        <w:rPr>
          <w:rFonts w:ascii="Arial" w:hAnsi="Arial" w:cs="Arial"/>
        </w:rPr>
      </w:pPr>
      <w:r>
        <w:rPr>
          <w:rFonts w:ascii="Arial" w:hAnsi="Arial" w:cs="Arial"/>
        </w:rPr>
        <w:t>Bc. Martin Procházka</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233DE351" w:rsidR="00CF3E2B" w:rsidRPr="00CF3E2B" w:rsidRDefault="00497B13" w:rsidP="00CF3E2B">
      <w:pPr>
        <w:spacing w:after="0" w:line="288" w:lineRule="auto"/>
        <w:contextualSpacing/>
        <w:jc w:val="both"/>
        <w:rPr>
          <w:rFonts w:ascii="Arial" w:hAnsi="Arial" w:cs="Arial"/>
        </w:rPr>
      </w:pPr>
      <w:r>
        <w:rPr>
          <w:rFonts w:ascii="Arial" w:hAnsi="Arial" w:cs="Arial"/>
        </w:rPr>
        <w:t>t</w:t>
      </w:r>
      <w:r w:rsidR="00F36248">
        <w:rPr>
          <w:rFonts w:ascii="Arial" w:hAnsi="Arial" w:cs="Arial"/>
        </w:rPr>
        <w:t>el.: +420 974 833 349</w:t>
      </w:r>
      <w:r w:rsidR="00CF3E2B" w:rsidRPr="00CF3E2B">
        <w:rPr>
          <w:rFonts w:ascii="Arial" w:hAnsi="Arial" w:cs="Arial"/>
        </w:rPr>
        <w:t xml:space="preserve"> </w:t>
      </w:r>
    </w:p>
    <w:p w14:paraId="1043E13D" w14:textId="1379BB82"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36248">
        <w:rPr>
          <w:rFonts w:ascii="Arial" w:eastAsia="Times New Roman" w:hAnsi="Arial" w:cs="Arial"/>
          <w:lang w:eastAsia="cs-CZ"/>
        </w:rPr>
        <w:t>martin.prochazka</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D10CF" w14:textId="77777777" w:rsidR="002E5B0F" w:rsidRDefault="002E5B0F" w:rsidP="00091BE4">
      <w:pPr>
        <w:spacing w:after="0" w:line="240" w:lineRule="auto"/>
      </w:pPr>
      <w:r>
        <w:separator/>
      </w:r>
    </w:p>
  </w:endnote>
  <w:endnote w:type="continuationSeparator" w:id="0">
    <w:p w14:paraId="2CE31B41" w14:textId="77777777" w:rsidR="002E5B0F" w:rsidRDefault="002E5B0F"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4B9C2B0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A4612">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D2A4D" w14:textId="77777777" w:rsidR="002E5B0F" w:rsidRDefault="002E5B0F" w:rsidP="00091BE4">
      <w:pPr>
        <w:spacing w:after="0" w:line="240" w:lineRule="auto"/>
      </w:pPr>
      <w:r>
        <w:separator/>
      </w:r>
    </w:p>
  </w:footnote>
  <w:footnote w:type="continuationSeparator" w:id="0">
    <w:p w14:paraId="2A0C04E2" w14:textId="77777777" w:rsidR="002E5B0F" w:rsidRDefault="002E5B0F"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2687"/>
    <w:rsid w:val="00023595"/>
    <w:rsid w:val="000323A0"/>
    <w:rsid w:val="00091BE4"/>
    <w:rsid w:val="00093ABF"/>
    <w:rsid w:val="000A4065"/>
    <w:rsid w:val="000A4740"/>
    <w:rsid w:val="000D3E84"/>
    <w:rsid w:val="00126659"/>
    <w:rsid w:val="00157ECC"/>
    <w:rsid w:val="00176205"/>
    <w:rsid w:val="00185E5D"/>
    <w:rsid w:val="001A4612"/>
    <w:rsid w:val="001B606B"/>
    <w:rsid w:val="001E0559"/>
    <w:rsid w:val="001F0CB5"/>
    <w:rsid w:val="00224E73"/>
    <w:rsid w:val="00277356"/>
    <w:rsid w:val="00293EC7"/>
    <w:rsid w:val="002C5484"/>
    <w:rsid w:val="002D3709"/>
    <w:rsid w:val="002E5B0F"/>
    <w:rsid w:val="00311600"/>
    <w:rsid w:val="00374FA2"/>
    <w:rsid w:val="003A0459"/>
    <w:rsid w:val="003A302D"/>
    <w:rsid w:val="003A613A"/>
    <w:rsid w:val="003C6485"/>
    <w:rsid w:val="003C73CF"/>
    <w:rsid w:val="003D57DD"/>
    <w:rsid w:val="0040038C"/>
    <w:rsid w:val="00406798"/>
    <w:rsid w:val="004165D0"/>
    <w:rsid w:val="0041762A"/>
    <w:rsid w:val="0042394B"/>
    <w:rsid w:val="00465451"/>
    <w:rsid w:val="00467779"/>
    <w:rsid w:val="00472007"/>
    <w:rsid w:val="00497B13"/>
    <w:rsid w:val="004E5408"/>
    <w:rsid w:val="00525C3A"/>
    <w:rsid w:val="00536B2E"/>
    <w:rsid w:val="00585E86"/>
    <w:rsid w:val="005A7173"/>
    <w:rsid w:val="00625B3D"/>
    <w:rsid w:val="00642833"/>
    <w:rsid w:val="006C0987"/>
    <w:rsid w:val="006F3AF1"/>
    <w:rsid w:val="00716049"/>
    <w:rsid w:val="0073050E"/>
    <w:rsid w:val="00743FE4"/>
    <w:rsid w:val="00750F19"/>
    <w:rsid w:val="00852BFA"/>
    <w:rsid w:val="0086355F"/>
    <w:rsid w:val="00883347"/>
    <w:rsid w:val="00886654"/>
    <w:rsid w:val="008B0044"/>
    <w:rsid w:val="008F2C66"/>
    <w:rsid w:val="009417D8"/>
    <w:rsid w:val="00963CB0"/>
    <w:rsid w:val="009714F5"/>
    <w:rsid w:val="009735E2"/>
    <w:rsid w:val="009B486D"/>
    <w:rsid w:val="009B4B03"/>
    <w:rsid w:val="009F16EA"/>
    <w:rsid w:val="009F2146"/>
    <w:rsid w:val="00A0256D"/>
    <w:rsid w:val="00A10B75"/>
    <w:rsid w:val="00A139CA"/>
    <w:rsid w:val="00A25452"/>
    <w:rsid w:val="00A6505A"/>
    <w:rsid w:val="00AD0580"/>
    <w:rsid w:val="00AD0AFF"/>
    <w:rsid w:val="00AE3027"/>
    <w:rsid w:val="00AE3466"/>
    <w:rsid w:val="00B0701F"/>
    <w:rsid w:val="00B348A8"/>
    <w:rsid w:val="00B400A7"/>
    <w:rsid w:val="00B805FF"/>
    <w:rsid w:val="00BA3D09"/>
    <w:rsid w:val="00BB6ECC"/>
    <w:rsid w:val="00BD7D6B"/>
    <w:rsid w:val="00BE1EAE"/>
    <w:rsid w:val="00BF2276"/>
    <w:rsid w:val="00BF461D"/>
    <w:rsid w:val="00C05F53"/>
    <w:rsid w:val="00C2497E"/>
    <w:rsid w:val="00C275C5"/>
    <w:rsid w:val="00C55022"/>
    <w:rsid w:val="00C60EAC"/>
    <w:rsid w:val="00C84035"/>
    <w:rsid w:val="00C91C7C"/>
    <w:rsid w:val="00CD4AEA"/>
    <w:rsid w:val="00CD74A7"/>
    <w:rsid w:val="00CE3A19"/>
    <w:rsid w:val="00CF3A86"/>
    <w:rsid w:val="00CF3E2B"/>
    <w:rsid w:val="00D14429"/>
    <w:rsid w:val="00D34F88"/>
    <w:rsid w:val="00DA0B8C"/>
    <w:rsid w:val="00DB417A"/>
    <w:rsid w:val="00DE79C7"/>
    <w:rsid w:val="00E03FBA"/>
    <w:rsid w:val="00E127F7"/>
    <w:rsid w:val="00E63C2D"/>
    <w:rsid w:val="00E94C61"/>
    <w:rsid w:val="00EB4E34"/>
    <w:rsid w:val="00EC2C77"/>
    <w:rsid w:val="00ED29EA"/>
    <w:rsid w:val="00ED3A70"/>
    <w:rsid w:val="00F24BDC"/>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262B5-B3C7-4690-8CC0-710F7014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2018</Words>
  <Characters>11911</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2023-02-09T10:49:00Z</dcterms:created>
  <dcterms:modified xsi:type="dcterms:W3CDTF">2023-02-09T10:49:00Z</dcterms:modified>
</cp:coreProperties>
</file>