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3327"/>
      </w:tblGrid>
      <w:tr w:rsidR="00732241" w:rsidRPr="00732241" w:rsidTr="00316AE0">
        <w:tc>
          <w:tcPr>
            <w:tcW w:w="0" w:type="auto"/>
          </w:tcPr>
          <w:tbl>
            <w:tblPr>
              <w:tblpPr w:leftFromText="141" w:rightFromText="141" w:vertAnchor="text" w:horzAnchor="page" w:tblpX="853" w:tblpY="246"/>
              <w:tblOverlap w:val="never"/>
              <w:tblW w:w="3111" w:type="dxa"/>
              <w:tblLook w:val="01E0" w:firstRow="1" w:lastRow="1" w:firstColumn="1" w:lastColumn="1" w:noHBand="0" w:noVBand="0"/>
            </w:tblPr>
            <w:tblGrid>
              <w:gridCol w:w="3111"/>
            </w:tblGrid>
            <w:tr w:rsidR="00732241" w:rsidRPr="00732241" w:rsidTr="00732241">
              <w:trPr>
                <w:trHeight w:val="464"/>
              </w:trPr>
              <w:tc>
                <w:tcPr>
                  <w:tcW w:w="0" w:type="auto"/>
                </w:tcPr>
                <w:p w:rsidR="00732241" w:rsidRPr="00732241" w:rsidRDefault="00732241" w:rsidP="00732241">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732241">
                    <w:rPr>
                      <w:rFonts w:ascii="CKGinis" w:eastAsia="Times New Roman" w:hAnsi="CKGinis"/>
                      <w:bCs/>
                      <w:sz w:val="72"/>
                      <w:szCs w:val="24"/>
                      <w:lang w:eastAsia="cs-CZ"/>
                    </w:rPr>
                    <w:t>*</w:t>
                  </w:r>
                  <w:r w:rsidRPr="00732241">
                    <w:rPr>
                      <w:rFonts w:ascii="CKGinis" w:eastAsia="Times New Roman" w:hAnsi="CKGinis"/>
                      <w:bCs/>
                      <w:sz w:val="72"/>
                      <w:szCs w:val="24"/>
                      <w:lang w:eastAsia="cs-CZ"/>
                    </w:rPr>
                    <w:fldChar w:fldCharType="begin">
                      <w:ffData>
                        <w:name w:val="ssl_pid"/>
                        <w:enabled w:val="0"/>
                        <w:calcOnExit w:val="0"/>
                        <w:textInput>
                          <w:default w:val="MVCRX060NICK"/>
                        </w:textInput>
                      </w:ffData>
                    </w:fldChar>
                  </w:r>
                  <w:r w:rsidRPr="00732241">
                    <w:rPr>
                      <w:rFonts w:ascii="CKGinis" w:eastAsia="Times New Roman" w:hAnsi="CKGinis"/>
                      <w:bCs/>
                      <w:sz w:val="72"/>
                      <w:szCs w:val="24"/>
                      <w:lang w:eastAsia="cs-CZ"/>
                    </w:rPr>
                    <w:instrText xml:space="preserve"> FORMTEXT </w:instrText>
                  </w:r>
                  <w:r w:rsidRPr="00732241">
                    <w:rPr>
                      <w:rFonts w:ascii="CKGinis" w:eastAsia="Times New Roman" w:hAnsi="CKGinis"/>
                      <w:bCs/>
                      <w:sz w:val="72"/>
                      <w:szCs w:val="24"/>
                      <w:lang w:eastAsia="cs-CZ"/>
                    </w:rPr>
                  </w:r>
                  <w:r w:rsidRPr="00732241">
                    <w:rPr>
                      <w:rFonts w:ascii="CKGinis" w:eastAsia="Times New Roman" w:hAnsi="CKGinis"/>
                      <w:bCs/>
                      <w:sz w:val="72"/>
                      <w:szCs w:val="24"/>
                      <w:lang w:eastAsia="cs-CZ"/>
                    </w:rPr>
                    <w:fldChar w:fldCharType="separate"/>
                  </w:r>
                  <w:r w:rsidRPr="00732241">
                    <w:rPr>
                      <w:rFonts w:ascii="CKGinis" w:eastAsia="Times New Roman" w:hAnsi="CKGinis"/>
                      <w:bCs/>
                      <w:sz w:val="72"/>
                      <w:szCs w:val="24"/>
                      <w:lang w:eastAsia="cs-CZ"/>
                    </w:rPr>
                    <w:t>MVCRX060NICK</w:t>
                  </w:r>
                  <w:r w:rsidRPr="00732241">
                    <w:rPr>
                      <w:rFonts w:ascii="CKGinis" w:eastAsia="Times New Roman" w:hAnsi="CKGinis"/>
                      <w:bCs/>
                      <w:sz w:val="72"/>
                      <w:szCs w:val="24"/>
                      <w:lang w:eastAsia="cs-CZ"/>
                    </w:rPr>
                    <w:fldChar w:fldCharType="end"/>
                  </w:r>
                  <w:bookmarkEnd w:id="0"/>
                  <w:r w:rsidRPr="00732241">
                    <w:rPr>
                      <w:rFonts w:ascii="CKGinis" w:eastAsia="Times New Roman" w:hAnsi="CKGinis"/>
                      <w:bCs/>
                      <w:sz w:val="72"/>
                      <w:szCs w:val="24"/>
                      <w:lang w:eastAsia="cs-CZ"/>
                    </w:rPr>
                    <w:t>*</w:t>
                  </w:r>
                </w:p>
              </w:tc>
            </w:tr>
            <w:bookmarkStart w:id="1" w:name="ssl_pid1"/>
            <w:tr w:rsidR="00732241" w:rsidRPr="00732241" w:rsidTr="00732241">
              <w:trPr>
                <w:trHeight w:val="114"/>
              </w:trPr>
              <w:tc>
                <w:tcPr>
                  <w:tcW w:w="0" w:type="auto"/>
                </w:tcPr>
                <w:p w:rsidR="00732241" w:rsidRPr="00732241" w:rsidRDefault="00732241" w:rsidP="00732241">
                  <w:pPr>
                    <w:spacing w:after="0" w:line="240" w:lineRule="auto"/>
                    <w:jc w:val="center"/>
                    <w:rPr>
                      <w:rFonts w:ascii="Arial" w:eastAsia="Times New Roman" w:hAnsi="Arial" w:cs="Arial"/>
                      <w:sz w:val="20"/>
                      <w:szCs w:val="20"/>
                      <w:lang w:eastAsia="cs-CZ"/>
                    </w:rPr>
                  </w:pPr>
                  <w:r w:rsidRPr="00732241">
                    <w:rPr>
                      <w:rFonts w:ascii="Arial" w:eastAsia="Times New Roman" w:hAnsi="Arial"/>
                      <w:bCs/>
                      <w:sz w:val="20"/>
                      <w:szCs w:val="20"/>
                      <w:lang w:eastAsia="cs-CZ"/>
                    </w:rPr>
                    <w:fldChar w:fldCharType="begin">
                      <w:ffData>
                        <w:name w:val="ssl_pid1"/>
                        <w:enabled w:val="0"/>
                        <w:calcOnExit w:val="0"/>
                        <w:textInput>
                          <w:default w:val="MVCRX060NICK"/>
                        </w:textInput>
                      </w:ffData>
                    </w:fldChar>
                  </w:r>
                  <w:r w:rsidRPr="00732241">
                    <w:rPr>
                      <w:rFonts w:ascii="Arial" w:eastAsia="Times New Roman" w:hAnsi="Arial"/>
                      <w:bCs/>
                      <w:sz w:val="20"/>
                      <w:szCs w:val="20"/>
                      <w:lang w:eastAsia="cs-CZ"/>
                    </w:rPr>
                    <w:instrText xml:space="preserve"> FORMTEXT </w:instrText>
                  </w:r>
                  <w:r w:rsidRPr="00732241">
                    <w:rPr>
                      <w:rFonts w:ascii="Arial" w:eastAsia="Times New Roman" w:hAnsi="Arial"/>
                      <w:bCs/>
                      <w:sz w:val="20"/>
                      <w:szCs w:val="20"/>
                      <w:lang w:eastAsia="cs-CZ"/>
                    </w:rPr>
                  </w:r>
                  <w:r w:rsidRPr="00732241">
                    <w:rPr>
                      <w:rFonts w:ascii="Arial" w:eastAsia="Times New Roman" w:hAnsi="Arial"/>
                      <w:bCs/>
                      <w:sz w:val="20"/>
                      <w:szCs w:val="20"/>
                      <w:lang w:eastAsia="cs-CZ"/>
                    </w:rPr>
                    <w:fldChar w:fldCharType="separate"/>
                  </w:r>
                  <w:r w:rsidRPr="00732241">
                    <w:rPr>
                      <w:rFonts w:ascii="Arial" w:eastAsia="Times New Roman" w:hAnsi="Arial"/>
                      <w:bCs/>
                      <w:sz w:val="20"/>
                      <w:szCs w:val="20"/>
                      <w:lang w:eastAsia="cs-CZ"/>
                    </w:rPr>
                    <w:t>MVCRX060NICK</w:t>
                  </w:r>
                  <w:r w:rsidRPr="00732241">
                    <w:rPr>
                      <w:rFonts w:ascii="Arial" w:eastAsia="Times New Roman" w:hAnsi="Arial"/>
                      <w:bCs/>
                      <w:sz w:val="20"/>
                      <w:szCs w:val="20"/>
                      <w:lang w:eastAsia="cs-CZ"/>
                    </w:rPr>
                    <w:fldChar w:fldCharType="end"/>
                  </w:r>
                  <w:bookmarkEnd w:id="1"/>
                </w:p>
              </w:tc>
            </w:tr>
            <w:tr w:rsidR="00732241" w:rsidRPr="00732241" w:rsidTr="00732241">
              <w:trPr>
                <w:trHeight w:val="122"/>
              </w:trPr>
              <w:tc>
                <w:tcPr>
                  <w:tcW w:w="0" w:type="auto"/>
                </w:tcPr>
                <w:p w:rsidR="00732241" w:rsidRPr="00732241" w:rsidRDefault="00732241" w:rsidP="00732241">
                  <w:pPr>
                    <w:spacing w:after="0" w:line="240" w:lineRule="auto"/>
                    <w:jc w:val="center"/>
                    <w:rPr>
                      <w:rFonts w:ascii="Arial" w:eastAsia="Times New Roman" w:hAnsi="Arial" w:cs="Arial"/>
                      <w:sz w:val="20"/>
                      <w:szCs w:val="20"/>
                      <w:lang w:eastAsia="cs-CZ"/>
                    </w:rPr>
                  </w:pPr>
                  <w:r w:rsidRPr="00732241">
                    <w:rPr>
                      <w:rFonts w:ascii="Arial" w:eastAsia="Times New Roman" w:hAnsi="Arial" w:cs="Arial"/>
                      <w:sz w:val="20"/>
                      <w:szCs w:val="20"/>
                      <w:lang w:eastAsia="cs-CZ"/>
                    </w:rPr>
                    <w:t>prvotní identifikátor</w:t>
                  </w:r>
                </w:p>
              </w:tc>
            </w:tr>
          </w:tbl>
          <w:p w:rsidR="00732241" w:rsidRPr="00732241" w:rsidRDefault="00732241" w:rsidP="00732241">
            <w:pPr>
              <w:spacing w:after="0" w:line="240" w:lineRule="auto"/>
              <w:rPr>
                <w:rFonts w:ascii="Times New Roman" w:eastAsia="Times New Roman" w:hAnsi="Times New Roman"/>
                <w:sz w:val="24"/>
                <w:szCs w:val="24"/>
                <w:lang w:eastAsia="cs-CZ"/>
              </w:rPr>
            </w:pPr>
          </w:p>
        </w:tc>
      </w:tr>
    </w:tbl>
    <w:p w:rsidR="00F65C3B" w:rsidRDefault="00F65C3B" w:rsidP="00EE7F94">
      <w:pPr>
        <w:spacing w:after="0"/>
        <w:rPr>
          <w:rFonts w:ascii="Arial" w:hAnsi="Arial" w:cs="Arial"/>
          <w:b/>
        </w:rPr>
      </w:pPr>
    </w:p>
    <w:p w:rsidR="00EE7F94" w:rsidRDefault="00EE7F94" w:rsidP="00EE7F94">
      <w:pPr>
        <w:spacing w:after="0"/>
        <w:rPr>
          <w:rFonts w:ascii="Arial" w:hAnsi="Arial" w:cs="Arial"/>
          <w:b/>
        </w:rPr>
      </w:pPr>
    </w:p>
    <w:p w:rsidR="00EE7F94" w:rsidRPr="00F74CB5" w:rsidRDefault="000E7057" w:rsidP="00EE7F94">
      <w:pPr>
        <w:spacing w:after="0"/>
        <w:jc w:val="center"/>
        <w:rPr>
          <w:rFonts w:ascii="Arial" w:hAnsi="Arial" w:cs="Arial"/>
          <w:b/>
        </w:rPr>
      </w:pPr>
      <w:r w:rsidRPr="00F74CB5">
        <w:rPr>
          <w:rFonts w:ascii="Arial" w:hAnsi="Arial" w:cs="Arial"/>
          <w:b/>
        </w:rPr>
        <w:t>OZNÁMENÍ O VYHLÁŠENÍ VÝBĚROVÉHO ŘÍZENÍ</w:t>
      </w:r>
    </w:p>
    <w:p w:rsidR="000E7057" w:rsidRPr="00F74CB5" w:rsidRDefault="000E7057" w:rsidP="00EE7F94">
      <w:pPr>
        <w:spacing w:after="0"/>
        <w:jc w:val="center"/>
        <w:rPr>
          <w:rFonts w:ascii="Arial" w:hAnsi="Arial" w:cs="Arial"/>
          <w:b/>
        </w:rPr>
      </w:pPr>
    </w:p>
    <w:p w:rsidR="00EE7F94" w:rsidRDefault="00EE7F94" w:rsidP="00EE7F94">
      <w:pPr>
        <w:spacing w:after="0"/>
        <w:jc w:val="center"/>
        <w:rPr>
          <w:rFonts w:ascii="Arial" w:hAnsi="Arial" w:cs="Arial"/>
          <w:b/>
        </w:rPr>
      </w:pPr>
      <w:r>
        <w:rPr>
          <w:rFonts w:ascii="Arial" w:hAnsi="Arial" w:cs="Arial"/>
          <w:b/>
        </w:rPr>
        <w:t>na obsazení služebního místa</w:t>
      </w:r>
    </w:p>
    <w:p w:rsidR="000E7057" w:rsidRPr="00F74CB5" w:rsidRDefault="000157BE" w:rsidP="00EE7F94">
      <w:pPr>
        <w:spacing w:after="0"/>
        <w:jc w:val="center"/>
        <w:rPr>
          <w:rFonts w:ascii="Arial" w:eastAsia="Times New Roman" w:hAnsi="Arial" w:cs="Arial"/>
          <w:b/>
          <w:lang w:eastAsia="cs-CZ"/>
        </w:rPr>
      </w:pPr>
      <w:r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5710A5" w:rsidRPr="00F74CB5">
        <w:rPr>
          <w:rFonts w:ascii="Arial" w:eastAsia="Times New Roman" w:hAnsi="Arial" w:cs="Arial"/>
          <w:b/>
          <w:lang w:eastAsia="cs-CZ"/>
        </w:rPr>
        <w:t xml:space="preserve"> oddělení </w:t>
      </w:r>
      <w:r w:rsidR="00BE54B9" w:rsidRPr="00BE54B9">
        <w:rPr>
          <w:rFonts w:ascii="Arial" w:eastAsia="Times New Roman" w:hAnsi="Arial" w:cs="Arial"/>
          <w:b/>
          <w:lang w:eastAsia="cs-CZ"/>
        </w:rPr>
        <w:t>koordinace zahraniční pomoci</w:t>
      </w:r>
      <w:r w:rsidR="00345E9C" w:rsidRPr="00F74CB5">
        <w:rPr>
          <w:rFonts w:ascii="Arial" w:hAnsi="Arial" w:cs="Arial"/>
          <w:b/>
        </w:rPr>
        <w:t>;</w:t>
      </w:r>
    </w:p>
    <w:p w:rsidR="00345E9C" w:rsidRPr="00F74CB5" w:rsidRDefault="00345E9C" w:rsidP="00EE7F94">
      <w:pPr>
        <w:spacing w:after="0"/>
        <w:jc w:val="center"/>
        <w:rPr>
          <w:rFonts w:ascii="Arial" w:hAnsi="Arial" w:cs="Arial"/>
          <w:b/>
        </w:rPr>
      </w:pPr>
      <w:r w:rsidRPr="00F74CB5">
        <w:rPr>
          <w:rFonts w:ascii="Arial" w:hAnsi="Arial" w:cs="Arial"/>
          <w:b/>
        </w:rPr>
        <w:t xml:space="preserve">služební místo je zařazeno v odboru </w:t>
      </w:r>
      <w:r w:rsidR="00BE54B9" w:rsidRPr="00BE54B9">
        <w:rPr>
          <w:rFonts w:ascii="Arial" w:hAnsi="Arial" w:cs="Arial"/>
          <w:b/>
        </w:rPr>
        <w:t>mezinárodní spolupráce a Evropské unie</w:t>
      </w:r>
    </w:p>
    <w:p w:rsidR="00EE7F94" w:rsidRPr="00F74CB5" w:rsidRDefault="00EE7F94" w:rsidP="00EE7F94">
      <w:pPr>
        <w:spacing w:after="0"/>
        <w:rPr>
          <w:rFonts w:ascii="Arial" w:hAnsi="Arial" w:cs="Arial"/>
        </w:rPr>
      </w:pPr>
    </w:p>
    <w:p w:rsidR="000E7057" w:rsidRPr="00F74CB5" w:rsidRDefault="008A27AF"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dne </w:t>
      </w:r>
      <w:r w:rsidR="00A367FB">
        <w:rPr>
          <w:rFonts w:ascii="Arial" w:hAnsi="Arial" w:cs="Arial"/>
          <w:color w:val="000000" w:themeColor="text1"/>
        </w:rPr>
        <w:t>11. 11.</w:t>
      </w:r>
      <w:r w:rsidR="000157BE" w:rsidRPr="00F74CB5">
        <w:rPr>
          <w:rFonts w:ascii="Arial" w:hAnsi="Arial" w:cs="Arial"/>
          <w:color w:val="000000" w:themeColor="text1"/>
        </w:rPr>
        <w:t xml:space="preserve"> 2021</w:t>
      </w:r>
    </w:p>
    <w:p w:rsidR="002E3D0C" w:rsidRPr="00F74CB5" w:rsidRDefault="002E3D0C"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DF51C0">
        <w:rPr>
          <w:rFonts w:ascii="Arial" w:hAnsi="Arial" w:cs="Arial"/>
          <w:color w:val="000000" w:themeColor="text1"/>
        </w:rPr>
        <w:t xml:space="preserve">Č. j.: </w:t>
      </w:r>
      <w:r w:rsidR="00BE54B9">
        <w:rPr>
          <w:rFonts w:ascii="Arial" w:hAnsi="Arial" w:cs="Arial"/>
          <w:color w:val="000000" w:themeColor="text1"/>
        </w:rPr>
        <w:t>MV-182215-3</w:t>
      </w:r>
      <w:r w:rsidR="00BE54B9" w:rsidRPr="00BE54B9">
        <w:rPr>
          <w:rFonts w:ascii="Arial" w:hAnsi="Arial" w:cs="Arial"/>
          <w:color w:val="000000" w:themeColor="text1"/>
        </w:rPr>
        <w:t>/SST-2021</w:t>
      </w:r>
    </w:p>
    <w:p w:rsidR="00F65C3B" w:rsidRPr="00F74CB5" w:rsidRDefault="00F65C3B" w:rsidP="00EE7F94">
      <w:pPr>
        <w:spacing w:after="0"/>
        <w:rPr>
          <w:rFonts w:ascii="Arial" w:hAnsi="Arial" w:cs="Arial"/>
          <w:color w:val="000000" w:themeColor="text1"/>
        </w:rPr>
      </w:pPr>
    </w:p>
    <w:p w:rsidR="00D8142C" w:rsidRPr="00F74CB5" w:rsidRDefault="000E7057" w:rsidP="00EE7F94">
      <w:pPr>
        <w:spacing w:after="0"/>
        <w:jc w:val="both"/>
        <w:rPr>
          <w:rFonts w:ascii="Arial" w:hAnsi="Arial" w:cs="Arial"/>
        </w:rPr>
      </w:pPr>
      <w:r w:rsidRPr="00F74CB5">
        <w:rPr>
          <w:rFonts w:ascii="Arial" w:hAnsi="Arial" w:cs="Arial"/>
          <w:color w:val="000000" w:themeColor="text1"/>
        </w:rPr>
        <w:t>Státní</w:t>
      </w:r>
      <w:r w:rsidR="00BE54B9">
        <w:rPr>
          <w:rFonts w:ascii="Arial" w:hAnsi="Arial" w:cs="Arial"/>
          <w:color w:val="000000" w:themeColor="text1"/>
        </w:rPr>
        <w:t xml:space="preserve"> tajemník v Ministerstvu vnitra,</w:t>
      </w:r>
      <w:r w:rsidRPr="00F74CB5">
        <w:rPr>
          <w:rFonts w:ascii="Arial" w:hAnsi="Arial" w:cs="Arial"/>
          <w:color w:val="000000" w:themeColor="text1"/>
        </w:rPr>
        <w:t xml:space="preserve">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výběrové řízení na služební místo </w:t>
      </w:r>
      <w:r w:rsidR="000157BE" w:rsidRPr="00EE7F94">
        <w:rPr>
          <w:rFonts w:ascii="Arial" w:eastAsia="Times New Roman" w:hAnsi="Arial" w:cs="Arial"/>
          <w:b/>
          <w:lang w:eastAsia="cs-CZ"/>
        </w:rPr>
        <w:t>vedoucí</w:t>
      </w:r>
      <w:r w:rsidR="000B6D91" w:rsidRPr="00EE7F94">
        <w:rPr>
          <w:rFonts w:ascii="Arial" w:eastAsia="Times New Roman" w:hAnsi="Arial" w:cs="Arial"/>
          <w:b/>
          <w:lang w:eastAsia="cs-CZ"/>
        </w:rPr>
        <w:t>/ho</w:t>
      </w:r>
      <w:r w:rsidR="000157BE" w:rsidRPr="00EE7F94">
        <w:rPr>
          <w:rFonts w:ascii="Arial" w:eastAsia="Times New Roman" w:hAnsi="Arial" w:cs="Arial"/>
          <w:b/>
          <w:lang w:eastAsia="cs-CZ"/>
        </w:rPr>
        <w:t xml:space="preserve"> </w:t>
      </w:r>
      <w:r w:rsidR="005710A5" w:rsidRPr="00EE7F94">
        <w:rPr>
          <w:rFonts w:ascii="Arial" w:eastAsia="Times New Roman" w:hAnsi="Arial" w:cs="Arial"/>
          <w:b/>
          <w:lang w:eastAsia="cs-CZ"/>
        </w:rPr>
        <w:t xml:space="preserve">oddělení </w:t>
      </w:r>
      <w:r w:rsidR="00BE54B9" w:rsidRPr="00BE54B9">
        <w:rPr>
          <w:rFonts w:ascii="Arial" w:eastAsia="Times New Roman" w:hAnsi="Arial" w:cs="Arial"/>
          <w:b/>
          <w:lang w:eastAsia="cs-CZ"/>
        </w:rPr>
        <w:t>koordinace zahraniční pomoci v odboru mezinárodní spolupráce a Evropské unie</w:t>
      </w:r>
      <w:r w:rsidR="008F20D1" w:rsidRPr="00EE7F94">
        <w:rPr>
          <w:rFonts w:ascii="Arial" w:eastAsiaTheme="minorHAnsi" w:hAnsi="Arial" w:cs="Arial"/>
          <w:b/>
        </w:rPr>
        <w:t>,</w:t>
      </w:r>
      <w:r w:rsidRPr="00EE7F94">
        <w:rPr>
          <w:rFonts w:ascii="Arial" w:hAnsi="Arial" w:cs="Arial"/>
          <w:b/>
        </w:rPr>
        <w:t xml:space="preserve"> ID</w:t>
      </w:r>
      <w:r w:rsidR="00F94C3B" w:rsidRPr="00EE7F94">
        <w:rPr>
          <w:rFonts w:ascii="Arial" w:hAnsi="Arial" w:cs="Arial"/>
          <w:b/>
        </w:rPr>
        <w:t> </w:t>
      </w:r>
      <w:r w:rsidR="00BE54B9">
        <w:rPr>
          <w:rFonts w:ascii="Arial" w:eastAsiaTheme="minorHAnsi" w:hAnsi="Arial" w:cs="Arial"/>
          <w:b/>
        </w:rPr>
        <w:t>30355573</w:t>
      </w:r>
      <w:r w:rsidR="007764B1">
        <w:rPr>
          <w:rFonts w:ascii="Arial" w:hAnsi="Arial" w:cs="Arial"/>
        </w:rPr>
        <w:t>, v oboru</w:t>
      </w:r>
      <w:r w:rsidR="00190CA7" w:rsidRPr="00F74CB5">
        <w:rPr>
          <w:rFonts w:ascii="Arial" w:hAnsi="Arial" w:cs="Arial"/>
        </w:rPr>
        <w:t xml:space="preserve"> služby:</w:t>
      </w:r>
    </w:p>
    <w:p w:rsidR="005710A5" w:rsidRPr="00F74CB5" w:rsidRDefault="005710A5" w:rsidP="00EE7F94">
      <w:pPr>
        <w:spacing w:after="0"/>
        <w:jc w:val="both"/>
        <w:rPr>
          <w:rFonts w:ascii="Arial" w:hAnsi="Arial" w:cs="Arial"/>
        </w:rPr>
      </w:pPr>
    </w:p>
    <w:p w:rsidR="000157BE" w:rsidRPr="00EE7F94" w:rsidRDefault="00BE54B9" w:rsidP="00EE7F94">
      <w:pPr>
        <w:pStyle w:val="Default"/>
        <w:spacing w:line="276" w:lineRule="auto"/>
        <w:ind w:left="720"/>
        <w:jc w:val="both"/>
        <w:rPr>
          <w:rFonts w:ascii="Arial" w:hAnsi="Arial" w:cs="Arial"/>
          <w:i/>
          <w:sz w:val="22"/>
          <w:szCs w:val="22"/>
        </w:rPr>
      </w:pPr>
      <w:r>
        <w:rPr>
          <w:rFonts w:ascii="Arial" w:hAnsi="Arial" w:cs="Arial"/>
          <w:i/>
          <w:sz w:val="22"/>
          <w:szCs w:val="22"/>
        </w:rPr>
        <w:t>8</w:t>
      </w:r>
      <w:r w:rsidR="00D8142C" w:rsidRPr="00EE7F94">
        <w:rPr>
          <w:rFonts w:ascii="Arial" w:hAnsi="Arial" w:cs="Arial"/>
          <w:i/>
          <w:sz w:val="22"/>
          <w:szCs w:val="22"/>
        </w:rPr>
        <w:t>. </w:t>
      </w:r>
      <w:r w:rsidRPr="00BE54B9">
        <w:rPr>
          <w:rFonts w:ascii="Arial" w:hAnsi="Arial" w:cs="Arial"/>
          <w:i/>
          <w:sz w:val="22"/>
          <w:szCs w:val="22"/>
        </w:rPr>
        <w:t>Zahraniční vztahy a služba</w:t>
      </w:r>
    </w:p>
    <w:p w:rsidR="00737480" w:rsidRPr="00F74CB5" w:rsidRDefault="00737480" w:rsidP="00EE7F94">
      <w:pPr>
        <w:pStyle w:val="Default"/>
        <w:spacing w:line="276" w:lineRule="auto"/>
        <w:ind w:left="720"/>
        <w:jc w:val="both"/>
        <w:rPr>
          <w:rFonts w:ascii="Arial" w:hAnsi="Arial" w:cs="Arial"/>
          <w:sz w:val="22"/>
          <w:szCs w:val="22"/>
        </w:rPr>
      </w:pPr>
    </w:p>
    <w:p w:rsidR="00EE7F94" w:rsidRDefault="000E7057" w:rsidP="00EE7F94">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dobu </w:t>
      </w:r>
      <w:r w:rsidRPr="00F74CB5">
        <w:rPr>
          <w:rFonts w:ascii="Arial" w:hAnsi="Arial" w:cs="Arial"/>
          <w:b/>
          <w:color w:val="000000" w:themeColor="text1"/>
        </w:rPr>
        <w:t>určitou</w:t>
      </w:r>
      <w:r w:rsidR="00BE54B9">
        <w:rPr>
          <w:rFonts w:ascii="Arial" w:hAnsi="Arial" w:cs="Arial"/>
          <w:b/>
          <w:color w:val="000000" w:themeColor="text1"/>
        </w:rPr>
        <w:t xml:space="preserve"> </w:t>
      </w:r>
      <w:r w:rsidR="00BE54B9">
        <w:rPr>
          <w:rFonts w:ascii="Arial" w:hAnsi="Arial" w:cs="Arial"/>
          <w:color w:val="000000" w:themeColor="text1"/>
        </w:rPr>
        <w:t>po dobu vyslání státního zaměstnance do mezinárodní organizace podle § 67a zákona</w:t>
      </w:r>
      <w:r w:rsidR="008962D3">
        <w:rPr>
          <w:rStyle w:val="Znakapoznpodarou"/>
          <w:rFonts w:ascii="Arial" w:hAnsi="Arial" w:cs="Arial"/>
          <w:color w:val="000000" w:themeColor="text1"/>
        </w:rPr>
        <w:footnoteReference w:id="1"/>
      </w:r>
      <w:r w:rsidR="00D0574C" w:rsidRPr="00F74CB5">
        <w:rPr>
          <w:rFonts w:ascii="Arial" w:hAnsi="Arial" w:cs="Arial"/>
        </w:rPr>
        <w:t>.</w:t>
      </w:r>
      <w:r w:rsidRPr="00F74CB5">
        <w:rPr>
          <w:rFonts w:ascii="Arial" w:hAnsi="Arial" w:cs="Arial"/>
          <w:color w:val="FF0000"/>
        </w:rPr>
        <w:t xml:space="preserve"> </w:t>
      </w:r>
    </w:p>
    <w:p w:rsidR="00EE7F94" w:rsidRDefault="00EE7F94" w:rsidP="00EE7F94">
      <w:pPr>
        <w:spacing w:after="0"/>
        <w:jc w:val="both"/>
        <w:rPr>
          <w:rFonts w:ascii="Arial" w:hAnsi="Arial" w:cs="Arial"/>
          <w:color w:val="FF0000"/>
        </w:rPr>
      </w:pPr>
    </w:p>
    <w:p w:rsidR="000E7057" w:rsidRPr="00F74CB5" w:rsidRDefault="000E7057" w:rsidP="00EE7F94">
      <w:pPr>
        <w:spacing w:after="0"/>
        <w:jc w:val="both"/>
        <w:rPr>
          <w:rFonts w:ascii="Arial" w:hAnsi="Arial" w:cs="Arial"/>
        </w:rPr>
      </w:pPr>
      <w:r w:rsidRPr="00F74CB5">
        <w:rPr>
          <w:rFonts w:ascii="Arial" w:hAnsi="Arial" w:cs="Arial"/>
        </w:rPr>
        <w:t>Předpokládaným termínem nástup</w:t>
      </w:r>
      <w:r w:rsidR="00EE7F94">
        <w:rPr>
          <w:rFonts w:ascii="Arial" w:hAnsi="Arial" w:cs="Arial"/>
        </w:rPr>
        <w:t>u do služby na služební místo</w:t>
      </w:r>
      <w:r w:rsidR="00D0574C" w:rsidRPr="00F74CB5">
        <w:rPr>
          <w:rFonts w:ascii="Arial" w:hAnsi="Arial" w:cs="Arial"/>
        </w:rPr>
        <w:t xml:space="preserve"> </w:t>
      </w:r>
      <w:r w:rsidRPr="00F74CB5">
        <w:rPr>
          <w:rFonts w:ascii="Arial" w:hAnsi="Arial" w:cs="Arial"/>
        </w:rPr>
        <w:t>je</w:t>
      </w:r>
      <w:r w:rsidR="002F7EAB" w:rsidRPr="00F74CB5">
        <w:rPr>
          <w:rFonts w:ascii="Arial" w:hAnsi="Arial" w:cs="Arial"/>
          <w:color w:val="000000" w:themeColor="text1"/>
        </w:rPr>
        <w:t xml:space="preserve"> </w:t>
      </w:r>
      <w:r w:rsidR="007764B1">
        <w:rPr>
          <w:rFonts w:ascii="Arial" w:hAnsi="Arial" w:cs="Arial"/>
          <w:b/>
          <w:color w:val="000000" w:themeColor="text1"/>
        </w:rPr>
        <w:t>prosinec</w:t>
      </w:r>
      <w:r w:rsidR="000157BE" w:rsidRPr="00EE7F94">
        <w:rPr>
          <w:rFonts w:ascii="Arial" w:hAnsi="Arial" w:cs="Arial"/>
          <w:b/>
          <w:color w:val="000000" w:themeColor="text1"/>
        </w:rPr>
        <w:t xml:space="preserve"> 2021</w:t>
      </w:r>
      <w:r w:rsidRPr="00EE7F94">
        <w:rPr>
          <w:rFonts w:ascii="Arial" w:hAnsi="Arial" w:cs="Arial"/>
          <w:b/>
          <w:color w:val="000000" w:themeColor="text1"/>
        </w:rPr>
        <w:t>.</w:t>
      </w:r>
    </w:p>
    <w:p w:rsidR="000E7057" w:rsidRPr="00F74CB5" w:rsidRDefault="000E7057" w:rsidP="00EE7F94">
      <w:pPr>
        <w:spacing w:after="0"/>
        <w:jc w:val="both"/>
        <w:rPr>
          <w:rFonts w:ascii="Arial" w:hAnsi="Arial" w:cs="Arial"/>
        </w:rPr>
      </w:pPr>
    </w:p>
    <w:p w:rsidR="00EE7F94" w:rsidRDefault="00EE7F94" w:rsidP="00EE7F94">
      <w:pPr>
        <w:spacing w:after="0"/>
        <w:jc w:val="both"/>
        <w:rPr>
          <w:rFonts w:ascii="Arial" w:hAnsi="Arial" w:cs="Arial"/>
        </w:rPr>
      </w:pPr>
      <w:r w:rsidRPr="00EE7F94">
        <w:rPr>
          <w:rFonts w:ascii="Arial" w:hAnsi="Arial" w:cs="Arial"/>
        </w:rPr>
        <w:t xml:space="preserve">Místem výkonu služby je </w:t>
      </w:r>
      <w:r w:rsidRPr="00EE7F94">
        <w:rPr>
          <w:rFonts w:ascii="Arial" w:hAnsi="Arial" w:cs="Arial"/>
          <w:b/>
        </w:rPr>
        <w:t>Praha</w:t>
      </w:r>
      <w:r w:rsidRPr="00EE7F94">
        <w:rPr>
          <w:rFonts w:ascii="Arial" w:hAnsi="Arial" w:cs="Arial"/>
        </w:rPr>
        <w:t>.</w:t>
      </w:r>
    </w:p>
    <w:p w:rsidR="00EE7F94" w:rsidRDefault="00EE7F94" w:rsidP="00EE7F94">
      <w:pPr>
        <w:spacing w:after="0"/>
        <w:jc w:val="both"/>
        <w:rPr>
          <w:rFonts w:ascii="Arial" w:hAnsi="Arial" w:cs="Arial"/>
        </w:rPr>
      </w:pPr>
    </w:p>
    <w:p w:rsidR="0057773D" w:rsidRDefault="00EE7F94" w:rsidP="00EE7F94">
      <w:pPr>
        <w:spacing w:after="0"/>
        <w:jc w:val="both"/>
        <w:rPr>
          <w:rFonts w:ascii="Arial" w:hAnsi="Arial" w:cs="Arial"/>
        </w:rPr>
      </w:pPr>
      <w:r w:rsidRPr="00EE7F94">
        <w:rPr>
          <w:rFonts w:ascii="Arial" w:hAnsi="Arial" w:cs="Arial"/>
        </w:rPr>
        <w:t xml:space="preserve">Služební místo je zařazeno podle přílohy č. 1 k zákonu do </w:t>
      </w:r>
      <w:r w:rsidR="007764B1">
        <w:rPr>
          <w:rFonts w:ascii="Arial" w:hAnsi="Arial" w:cs="Arial"/>
          <w:b/>
        </w:rPr>
        <w:t>14</w:t>
      </w:r>
      <w:r w:rsidRPr="00EE7F94">
        <w:rPr>
          <w:rFonts w:ascii="Arial" w:hAnsi="Arial" w:cs="Arial"/>
          <w:b/>
        </w:rPr>
        <w:t>. platové třídy</w:t>
      </w:r>
      <w:r w:rsidRPr="00EE7F94">
        <w:rPr>
          <w:rFonts w:ascii="Arial" w:hAnsi="Arial" w:cs="Arial"/>
        </w:rPr>
        <w:t xml:space="preserve"> a výkon služby zahrnuje především následující činnosti:</w:t>
      </w:r>
    </w:p>
    <w:p w:rsidR="00EE7F94" w:rsidRPr="00F74CB5" w:rsidRDefault="00EE7F94" w:rsidP="00EE7F94">
      <w:pPr>
        <w:spacing w:after="0"/>
        <w:jc w:val="both"/>
        <w:rPr>
          <w:rFonts w:ascii="Arial" w:eastAsia="Times New Roman" w:hAnsi="Arial" w:cs="Arial"/>
          <w:lang w:eastAsia="cs-CZ"/>
        </w:rPr>
      </w:pPr>
    </w:p>
    <w:p w:rsidR="00EE7F94" w:rsidRPr="00BE54B9" w:rsidRDefault="00BE54B9" w:rsidP="00BE54B9">
      <w:pPr>
        <w:pStyle w:val="Odstavecseseznamem"/>
        <w:numPr>
          <w:ilvl w:val="0"/>
          <w:numId w:val="28"/>
        </w:numPr>
        <w:spacing w:after="0"/>
        <w:jc w:val="both"/>
        <w:rPr>
          <w:rFonts w:ascii="Arial" w:eastAsia="Arial Unicode MS" w:hAnsi="Arial" w:cs="Arial"/>
        </w:rPr>
      </w:pPr>
      <w:r w:rsidRPr="00BE54B9">
        <w:rPr>
          <w:rFonts w:ascii="Arial" w:eastAsia="Arial Unicode MS" w:hAnsi="Arial" w:cs="Arial"/>
        </w:rPr>
        <w:t>tvorba koncepčních materiálů rezortu v</w:t>
      </w:r>
      <w:r>
        <w:rPr>
          <w:rFonts w:ascii="Arial" w:eastAsia="Arial Unicode MS" w:hAnsi="Arial" w:cs="Arial"/>
        </w:rPr>
        <w:t> </w:t>
      </w:r>
      <w:r w:rsidRPr="00BE54B9">
        <w:rPr>
          <w:rFonts w:ascii="Arial" w:eastAsia="Arial Unicode MS" w:hAnsi="Arial" w:cs="Arial"/>
        </w:rPr>
        <w:t>oblasti</w:t>
      </w:r>
      <w:r>
        <w:rPr>
          <w:rFonts w:ascii="Arial" w:eastAsia="Arial Unicode MS" w:hAnsi="Arial" w:cs="Arial"/>
        </w:rPr>
        <w:t xml:space="preserve"> </w:t>
      </w:r>
      <w:r w:rsidRPr="00BE54B9">
        <w:rPr>
          <w:rFonts w:ascii="Arial" w:eastAsia="Arial Unicode MS" w:hAnsi="Arial" w:cs="Arial"/>
        </w:rPr>
        <w:t>bezp</w:t>
      </w:r>
      <w:r>
        <w:rPr>
          <w:rFonts w:ascii="Arial" w:eastAsia="Arial Unicode MS" w:hAnsi="Arial" w:cs="Arial"/>
        </w:rPr>
        <w:t>ečnostní rozvojové spolupráce a </w:t>
      </w:r>
      <w:r w:rsidRPr="00BE54B9">
        <w:rPr>
          <w:rFonts w:ascii="Arial" w:eastAsia="Arial Unicode MS" w:hAnsi="Arial" w:cs="Arial"/>
        </w:rPr>
        <w:t>vysílání policistů</w:t>
      </w:r>
      <w:r w:rsidRPr="00BE54B9">
        <w:rPr>
          <w:rFonts w:ascii="Arial" w:eastAsia="Arial Unicode MS" w:hAnsi="Arial" w:cs="Arial"/>
        </w:rPr>
        <w:t xml:space="preserve"> </w:t>
      </w:r>
      <w:r w:rsidRPr="00BE54B9">
        <w:rPr>
          <w:rFonts w:ascii="Arial" w:eastAsia="Arial Unicode MS" w:hAnsi="Arial" w:cs="Arial"/>
        </w:rPr>
        <w:t>a státních zaměstnanců do zahraničí</w:t>
      </w:r>
      <w:r w:rsidR="00EE7F94" w:rsidRPr="00BE54B9">
        <w:rPr>
          <w:rFonts w:ascii="Arial" w:eastAsia="Arial Unicode MS" w:hAnsi="Arial" w:cs="Arial"/>
        </w:rPr>
        <w:t>;</w:t>
      </w:r>
    </w:p>
    <w:p w:rsidR="00EE7F94" w:rsidRDefault="00BE54B9" w:rsidP="00BE54B9">
      <w:pPr>
        <w:pStyle w:val="Odstavecseseznamem"/>
        <w:numPr>
          <w:ilvl w:val="0"/>
          <w:numId w:val="28"/>
        </w:numPr>
        <w:spacing w:after="0"/>
        <w:jc w:val="both"/>
        <w:rPr>
          <w:rFonts w:ascii="Arial" w:eastAsia="Arial Unicode MS" w:hAnsi="Arial" w:cs="Arial"/>
        </w:rPr>
      </w:pPr>
      <w:r w:rsidRPr="00BE54B9">
        <w:rPr>
          <w:rFonts w:ascii="Arial" w:eastAsia="Arial Unicode MS" w:hAnsi="Arial" w:cs="Arial"/>
        </w:rPr>
        <w:t>koordinace a podpora realizace projektů v</w:t>
      </w:r>
      <w:r>
        <w:rPr>
          <w:rFonts w:ascii="Arial" w:eastAsia="Arial Unicode MS" w:hAnsi="Arial" w:cs="Arial"/>
        </w:rPr>
        <w:t> </w:t>
      </w:r>
      <w:r w:rsidRPr="00BE54B9">
        <w:rPr>
          <w:rFonts w:ascii="Arial" w:eastAsia="Arial Unicode MS" w:hAnsi="Arial" w:cs="Arial"/>
        </w:rPr>
        <w:t>rámci</w:t>
      </w:r>
      <w:r>
        <w:rPr>
          <w:rFonts w:ascii="Arial" w:eastAsia="Arial Unicode MS" w:hAnsi="Arial" w:cs="Arial"/>
        </w:rPr>
        <w:t xml:space="preserve"> </w:t>
      </w:r>
      <w:r w:rsidRPr="00BE54B9">
        <w:rPr>
          <w:rFonts w:ascii="Arial" w:eastAsia="Arial Unicode MS" w:hAnsi="Arial" w:cs="Arial"/>
        </w:rPr>
        <w:t>Programu bezpečnostní rozvojové spolupráce</w:t>
      </w:r>
      <w:r w:rsidR="00EE7F94" w:rsidRPr="00BE54B9">
        <w:rPr>
          <w:rFonts w:ascii="Arial" w:eastAsia="Arial Unicode MS" w:hAnsi="Arial" w:cs="Arial"/>
        </w:rPr>
        <w:t>;</w:t>
      </w:r>
    </w:p>
    <w:p w:rsidR="00BE54B9" w:rsidRDefault="00BE54B9" w:rsidP="00F4649C">
      <w:pPr>
        <w:pStyle w:val="Odstavecseseznamem"/>
        <w:numPr>
          <w:ilvl w:val="0"/>
          <w:numId w:val="28"/>
        </w:numPr>
        <w:spacing w:after="0"/>
        <w:jc w:val="both"/>
        <w:rPr>
          <w:rFonts w:ascii="Arial" w:eastAsia="Arial Unicode MS" w:hAnsi="Arial" w:cs="Arial"/>
        </w:rPr>
      </w:pPr>
      <w:r w:rsidRPr="00BE54B9">
        <w:rPr>
          <w:rFonts w:ascii="Arial" w:eastAsia="Arial Unicode MS" w:hAnsi="Arial" w:cs="Arial"/>
        </w:rPr>
        <w:t>plnění úkolů v oblasti vysílání policistů k výkonu služby</w:t>
      </w:r>
      <w:r>
        <w:rPr>
          <w:rFonts w:ascii="Arial" w:eastAsia="Arial Unicode MS" w:hAnsi="Arial" w:cs="Arial"/>
        </w:rPr>
        <w:t xml:space="preserve"> </w:t>
      </w:r>
      <w:r w:rsidRPr="00BE54B9">
        <w:rPr>
          <w:rFonts w:ascii="Arial" w:eastAsia="Arial Unicode MS" w:hAnsi="Arial" w:cs="Arial"/>
        </w:rPr>
        <w:t>v zahraničí</w:t>
      </w:r>
      <w:r w:rsidR="00F4649C" w:rsidRPr="00F4649C">
        <w:rPr>
          <w:rFonts w:ascii="Arial" w:eastAsia="Arial Unicode MS" w:hAnsi="Arial" w:cs="Arial"/>
        </w:rPr>
        <w:t>;</w:t>
      </w:r>
    </w:p>
    <w:p w:rsidR="00F4649C" w:rsidRPr="00F4649C" w:rsidRDefault="00F4649C" w:rsidP="00F4649C">
      <w:pPr>
        <w:pStyle w:val="Odstavecseseznamem"/>
        <w:numPr>
          <w:ilvl w:val="0"/>
          <w:numId w:val="28"/>
        </w:numPr>
        <w:spacing w:after="0"/>
        <w:jc w:val="both"/>
        <w:rPr>
          <w:rFonts w:ascii="Arial" w:eastAsia="Arial Unicode MS" w:hAnsi="Arial" w:cs="Arial"/>
        </w:rPr>
      </w:pPr>
      <w:r w:rsidRPr="00F4649C">
        <w:rPr>
          <w:rFonts w:ascii="Arial" w:eastAsia="Arial Unicode MS" w:hAnsi="Arial" w:cs="Arial"/>
        </w:rPr>
        <w:t>koordinace vysílání státních zaměstnanců k</w:t>
      </w:r>
      <w:r>
        <w:rPr>
          <w:rFonts w:ascii="Arial" w:eastAsia="Arial Unicode MS" w:hAnsi="Arial" w:cs="Arial"/>
        </w:rPr>
        <w:t> </w:t>
      </w:r>
      <w:r w:rsidRPr="00F4649C">
        <w:rPr>
          <w:rFonts w:ascii="Arial" w:eastAsia="Arial Unicode MS" w:hAnsi="Arial" w:cs="Arial"/>
        </w:rPr>
        <w:t>výkonu</w:t>
      </w:r>
      <w:r>
        <w:rPr>
          <w:rFonts w:ascii="Arial" w:eastAsia="Arial Unicode MS" w:hAnsi="Arial" w:cs="Arial"/>
        </w:rPr>
        <w:t xml:space="preserve"> </w:t>
      </w:r>
      <w:r w:rsidRPr="00F4649C">
        <w:rPr>
          <w:rFonts w:ascii="Arial" w:eastAsia="Arial Unicode MS" w:hAnsi="Arial" w:cs="Arial"/>
        </w:rPr>
        <w:t>zahraniční služby v rámci působnosti ministerstva;</w:t>
      </w:r>
    </w:p>
    <w:p w:rsidR="00F4649C" w:rsidRPr="00F4649C" w:rsidRDefault="00F4649C" w:rsidP="00F4649C">
      <w:pPr>
        <w:pStyle w:val="Odstavecseseznamem"/>
        <w:numPr>
          <w:ilvl w:val="0"/>
          <w:numId w:val="28"/>
        </w:numPr>
        <w:spacing w:after="0"/>
        <w:jc w:val="both"/>
        <w:rPr>
          <w:rFonts w:ascii="Arial" w:eastAsia="Arial Unicode MS" w:hAnsi="Arial" w:cs="Arial"/>
        </w:rPr>
      </w:pPr>
      <w:r w:rsidRPr="00F4649C">
        <w:rPr>
          <w:rFonts w:ascii="Arial" w:eastAsia="Arial Unicode MS" w:hAnsi="Arial" w:cs="Arial"/>
        </w:rPr>
        <w:t>koordinace naplňování Strategie podpory Čechů</w:t>
      </w:r>
      <w:r>
        <w:rPr>
          <w:rFonts w:ascii="Arial" w:eastAsia="Arial Unicode MS" w:hAnsi="Arial" w:cs="Arial"/>
        </w:rPr>
        <w:t xml:space="preserve"> </w:t>
      </w:r>
      <w:r w:rsidRPr="00F4649C">
        <w:rPr>
          <w:rFonts w:ascii="Arial" w:eastAsia="Arial Unicode MS" w:hAnsi="Arial" w:cs="Arial"/>
        </w:rPr>
        <w:t>v institucích Evropské unie, včetně koordinace</w:t>
      </w:r>
      <w:r w:rsidRPr="00F4649C">
        <w:rPr>
          <w:rFonts w:ascii="Arial" w:eastAsia="Arial Unicode MS" w:hAnsi="Arial" w:cs="Arial"/>
        </w:rPr>
        <w:t xml:space="preserve"> </w:t>
      </w:r>
      <w:r w:rsidRPr="00F4649C">
        <w:rPr>
          <w:rFonts w:ascii="Arial" w:eastAsia="Arial Unicode MS" w:hAnsi="Arial" w:cs="Arial"/>
        </w:rPr>
        <w:t>výběrových řízení a podpory kandidatur rezortních</w:t>
      </w:r>
      <w:r w:rsidRPr="00F4649C">
        <w:rPr>
          <w:rFonts w:ascii="Arial" w:eastAsia="Arial Unicode MS" w:hAnsi="Arial" w:cs="Arial"/>
        </w:rPr>
        <w:t xml:space="preserve"> </w:t>
      </w:r>
      <w:r w:rsidRPr="00F4649C">
        <w:rPr>
          <w:rFonts w:ascii="Arial" w:eastAsia="Arial Unicode MS" w:hAnsi="Arial" w:cs="Arial"/>
        </w:rPr>
        <w:t>expertů do institucí EU;</w:t>
      </w:r>
      <w:r w:rsidRPr="00F4649C">
        <w:rPr>
          <w:rFonts w:ascii="Arial" w:eastAsia="Arial Unicode MS" w:hAnsi="Arial" w:cs="Arial"/>
        </w:rPr>
        <w:t xml:space="preserve"> </w:t>
      </w:r>
    </w:p>
    <w:p w:rsidR="00F4649C" w:rsidRDefault="00F4649C" w:rsidP="00F4649C">
      <w:pPr>
        <w:pStyle w:val="Odstavecseseznamem"/>
        <w:numPr>
          <w:ilvl w:val="0"/>
          <w:numId w:val="28"/>
        </w:numPr>
        <w:spacing w:after="0"/>
        <w:jc w:val="both"/>
        <w:rPr>
          <w:rFonts w:ascii="Arial" w:eastAsia="Arial Unicode MS" w:hAnsi="Arial" w:cs="Arial"/>
        </w:rPr>
      </w:pPr>
      <w:r w:rsidRPr="00F4649C">
        <w:rPr>
          <w:rFonts w:ascii="Arial" w:eastAsia="Arial Unicode MS" w:hAnsi="Arial" w:cs="Arial"/>
        </w:rPr>
        <w:t>plnění úkolů vyplývajících z činnosti Výboru pro</w:t>
      </w:r>
      <w:r>
        <w:rPr>
          <w:rFonts w:ascii="Arial" w:eastAsia="Arial Unicode MS" w:hAnsi="Arial" w:cs="Arial"/>
        </w:rPr>
        <w:t xml:space="preserve"> </w:t>
      </w:r>
      <w:r w:rsidRPr="00F4649C">
        <w:rPr>
          <w:rFonts w:ascii="Arial" w:eastAsia="Arial Unicode MS" w:hAnsi="Arial" w:cs="Arial"/>
        </w:rPr>
        <w:t>koordinaci zahraniční bezpečnostní politiky spadajících</w:t>
      </w:r>
      <w:r w:rsidRPr="00F4649C">
        <w:rPr>
          <w:rFonts w:ascii="Arial" w:eastAsia="Arial Unicode MS" w:hAnsi="Arial" w:cs="Arial"/>
        </w:rPr>
        <w:t xml:space="preserve"> </w:t>
      </w:r>
      <w:r w:rsidRPr="00F4649C">
        <w:rPr>
          <w:rFonts w:ascii="Arial" w:eastAsia="Arial Unicode MS" w:hAnsi="Arial" w:cs="Arial"/>
        </w:rPr>
        <w:t>do věcné působnosti odboru mezinárodní spolupráce</w:t>
      </w:r>
      <w:r w:rsidRPr="00F4649C">
        <w:rPr>
          <w:rFonts w:ascii="Arial" w:eastAsia="Arial Unicode MS" w:hAnsi="Arial" w:cs="Arial"/>
        </w:rPr>
        <w:t xml:space="preserve"> </w:t>
      </w:r>
      <w:r w:rsidRPr="00F4649C">
        <w:rPr>
          <w:rFonts w:ascii="Arial" w:eastAsia="Arial Unicode MS" w:hAnsi="Arial" w:cs="Arial"/>
        </w:rPr>
        <w:t>a Evropské unie</w:t>
      </w:r>
      <w:r w:rsidRPr="00F4649C">
        <w:rPr>
          <w:rFonts w:ascii="Arial" w:eastAsia="Arial Unicode MS" w:hAnsi="Arial" w:cs="Arial"/>
        </w:rPr>
        <w:t>;</w:t>
      </w:r>
    </w:p>
    <w:p w:rsidR="000157BE" w:rsidRPr="00F4649C" w:rsidRDefault="00F4649C" w:rsidP="00F4649C">
      <w:pPr>
        <w:pStyle w:val="Odstavecseseznamem"/>
        <w:numPr>
          <w:ilvl w:val="0"/>
          <w:numId w:val="28"/>
        </w:numPr>
        <w:spacing w:after="0"/>
        <w:jc w:val="both"/>
        <w:rPr>
          <w:rFonts w:ascii="Arial" w:eastAsia="Arial Unicode MS" w:hAnsi="Arial" w:cs="Arial"/>
        </w:rPr>
      </w:pPr>
      <w:r>
        <w:rPr>
          <w:rFonts w:ascii="Arial" w:eastAsia="Arial Unicode MS" w:hAnsi="Arial" w:cs="Arial"/>
        </w:rPr>
        <w:t>výkon funkce</w:t>
      </w:r>
      <w:r w:rsidRPr="00F4649C">
        <w:rPr>
          <w:rFonts w:ascii="Arial" w:eastAsia="Arial Unicode MS" w:hAnsi="Arial" w:cs="Arial"/>
        </w:rPr>
        <w:t xml:space="preserve"> představené</w:t>
      </w:r>
      <w:r w:rsidR="007E38AD">
        <w:rPr>
          <w:rFonts w:ascii="Arial" w:eastAsia="Arial Unicode MS" w:hAnsi="Arial" w:cs="Arial"/>
        </w:rPr>
        <w:t>/ho</w:t>
      </w:r>
      <w:r w:rsidRPr="00F4649C">
        <w:rPr>
          <w:rFonts w:ascii="Arial" w:eastAsia="Arial Unicode MS" w:hAnsi="Arial" w:cs="Arial"/>
        </w:rPr>
        <w:t xml:space="preserve"> v oddělení koordinace zahraniční</w:t>
      </w:r>
      <w:r>
        <w:rPr>
          <w:rFonts w:ascii="Arial" w:eastAsia="Arial Unicode MS" w:hAnsi="Arial" w:cs="Arial"/>
        </w:rPr>
        <w:t xml:space="preserve"> </w:t>
      </w:r>
      <w:r w:rsidR="00056F38">
        <w:rPr>
          <w:rFonts w:ascii="Arial" w:eastAsia="Arial Unicode MS" w:hAnsi="Arial" w:cs="Arial"/>
        </w:rPr>
        <w:t>pomoci</w:t>
      </w:r>
      <w:bookmarkStart w:id="2" w:name="_GoBack"/>
      <w:bookmarkEnd w:id="2"/>
      <w:r w:rsidR="005710A5" w:rsidRPr="00F4649C">
        <w:rPr>
          <w:rFonts w:ascii="Arial" w:eastAsia="Arial Unicode MS" w:hAnsi="Arial" w:cs="Arial"/>
        </w:rPr>
        <w:t>.</w:t>
      </w:r>
    </w:p>
    <w:p w:rsidR="005710A5" w:rsidRPr="00F74CB5" w:rsidRDefault="005710A5" w:rsidP="00EE7F94">
      <w:pPr>
        <w:spacing w:after="0"/>
        <w:jc w:val="both"/>
        <w:rPr>
          <w:rFonts w:ascii="Arial" w:hAnsi="Arial" w:cs="Arial"/>
        </w:rPr>
      </w:pPr>
    </w:p>
    <w:p w:rsidR="00B228A2" w:rsidRPr="00F74CB5" w:rsidRDefault="00276ED4" w:rsidP="00EE7F94">
      <w:pPr>
        <w:spacing w:after="0"/>
        <w:jc w:val="both"/>
        <w:rPr>
          <w:rFonts w:ascii="Arial" w:hAnsi="Arial" w:cs="Arial"/>
          <w:color w:val="FF0000"/>
        </w:rPr>
      </w:pPr>
      <w:r w:rsidRPr="00F74CB5">
        <w:rPr>
          <w:rFonts w:ascii="Arial" w:hAnsi="Arial" w:cs="Arial"/>
        </w:rPr>
        <w:t xml:space="preserve">Posuzovány budou </w:t>
      </w:r>
      <w:r w:rsidR="00B228A2" w:rsidRPr="00F74CB5">
        <w:rPr>
          <w:rFonts w:ascii="Arial" w:hAnsi="Arial" w:cs="Arial"/>
          <w:b/>
        </w:rPr>
        <w:t>žádosti</w:t>
      </w:r>
      <w:r w:rsidR="00CC35D5" w:rsidRPr="00F74CB5">
        <w:rPr>
          <w:rStyle w:val="Znakapoznpodarou"/>
          <w:rFonts w:ascii="Arial" w:hAnsi="Arial" w:cs="Arial"/>
          <w:b/>
        </w:rPr>
        <w:footnoteReference w:id="2"/>
      </w:r>
      <w:r w:rsidR="003059FD" w:rsidRPr="00F74CB5">
        <w:rPr>
          <w:rFonts w:ascii="Arial" w:hAnsi="Arial" w:cs="Arial"/>
          <w:b/>
        </w:rPr>
        <w:t xml:space="preserve"> </w:t>
      </w:r>
      <w:r w:rsidR="003059FD" w:rsidRPr="00F74CB5">
        <w:rPr>
          <w:rFonts w:ascii="Arial" w:eastAsia="Times New Roman" w:hAnsi="Arial" w:cs="Arial"/>
          <w:lang w:eastAsia="cs-CZ"/>
        </w:rPr>
        <w:t>o přijetí do služebního poměru a</w:t>
      </w:r>
      <w:r w:rsidR="003059FD" w:rsidRPr="00F74CB5">
        <w:rPr>
          <w:rFonts w:ascii="Arial" w:eastAsia="Times New Roman" w:hAnsi="Arial" w:cs="Arial"/>
          <w:color w:val="FF0000"/>
          <w:lang w:eastAsia="cs-CZ"/>
        </w:rPr>
        <w:t> </w:t>
      </w:r>
      <w:r w:rsidR="003059FD" w:rsidRPr="00F74CB5">
        <w:rPr>
          <w:rFonts w:ascii="Arial" w:eastAsia="Times New Roman" w:hAnsi="Arial" w:cs="Arial"/>
          <w:color w:val="000000" w:themeColor="text1"/>
          <w:lang w:eastAsia="cs-CZ"/>
        </w:rPr>
        <w:t>jmenování na služební místo představ</w:t>
      </w:r>
      <w:r w:rsidR="000D30E6" w:rsidRPr="00F74CB5">
        <w:rPr>
          <w:rFonts w:ascii="Arial" w:eastAsia="Times New Roman" w:hAnsi="Arial" w:cs="Arial"/>
          <w:color w:val="000000" w:themeColor="text1"/>
          <w:lang w:eastAsia="cs-CZ"/>
        </w:rPr>
        <w:t>e</w:t>
      </w:r>
      <w:r w:rsidR="003059FD" w:rsidRPr="00F74CB5">
        <w:rPr>
          <w:rFonts w:ascii="Arial" w:eastAsia="Times New Roman" w:hAnsi="Arial" w:cs="Arial"/>
          <w:color w:val="000000" w:themeColor="text1"/>
          <w:lang w:eastAsia="cs-CZ"/>
        </w:rPr>
        <w:t xml:space="preserve">ného </w:t>
      </w:r>
      <w:r w:rsidR="00CC35D5" w:rsidRPr="00F74CB5">
        <w:rPr>
          <w:rFonts w:ascii="Arial" w:eastAsia="Times New Roman" w:hAnsi="Arial" w:cs="Arial"/>
          <w:color w:val="000000" w:themeColor="text1"/>
          <w:lang w:eastAsia="cs-CZ"/>
        </w:rPr>
        <w:t xml:space="preserve">nebo žádosti o jmenování na služební místo představeného </w:t>
      </w:r>
      <w:r w:rsidR="003059FD" w:rsidRPr="00F74CB5">
        <w:rPr>
          <w:rFonts w:ascii="Arial" w:eastAsia="Times New Roman" w:hAnsi="Arial" w:cs="Arial"/>
          <w:lang w:eastAsia="cs-CZ"/>
        </w:rPr>
        <w:t>(dále jen „žádost“)</w:t>
      </w:r>
      <w:r w:rsidR="00C0487A" w:rsidRPr="00F74CB5">
        <w:rPr>
          <w:rFonts w:ascii="Arial" w:hAnsi="Arial" w:cs="Arial"/>
          <w:b/>
        </w:rPr>
        <w:t xml:space="preserve"> podané ve lhůtě do</w:t>
      </w:r>
      <w:r w:rsidR="004C03D9" w:rsidRPr="00F74CB5">
        <w:rPr>
          <w:rFonts w:ascii="Arial" w:hAnsi="Arial" w:cs="Arial"/>
          <w:b/>
        </w:rPr>
        <w:t> </w:t>
      </w:r>
      <w:r w:rsidR="007E38AD">
        <w:rPr>
          <w:rFonts w:ascii="Arial" w:hAnsi="Arial" w:cs="Arial"/>
          <w:b/>
          <w:color w:val="000000" w:themeColor="text1"/>
        </w:rPr>
        <w:t>22. 11</w:t>
      </w:r>
      <w:r w:rsidR="000157BE" w:rsidRPr="00E81881">
        <w:rPr>
          <w:rFonts w:ascii="Arial" w:hAnsi="Arial" w:cs="Arial"/>
          <w:b/>
          <w:color w:val="000000" w:themeColor="text1"/>
        </w:rPr>
        <w:t>. 2021</w:t>
      </w:r>
      <w:r w:rsidR="00C0487A" w:rsidRPr="00E81881">
        <w:rPr>
          <w:rFonts w:ascii="Arial" w:hAnsi="Arial" w:cs="Arial"/>
        </w:rPr>
        <w:t>, tj.</w:t>
      </w:r>
      <w:r w:rsidR="00C0487A" w:rsidRPr="00F74CB5">
        <w:rPr>
          <w:rFonts w:ascii="Arial" w:hAnsi="Arial" w:cs="Arial"/>
        </w:rPr>
        <w:t xml:space="preserve"> v této lhůtě </w:t>
      </w:r>
      <w:r w:rsidRPr="00F74CB5">
        <w:rPr>
          <w:rFonts w:ascii="Arial" w:hAnsi="Arial" w:cs="Arial"/>
        </w:rPr>
        <w:t>za</w:t>
      </w:r>
      <w:r w:rsidR="00C0487A" w:rsidRPr="00F74CB5">
        <w:rPr>
          <w:rFonts w:ascii="Arial" w:hAnsi="Arial" w:cs="Arial"/>
        </w:rPr>
        <w:t>slané</w:t>
      </w:r>
      <w:r w:rsidRPr="00F74CB5">
        <w:rPr>
          <w:rFonts w:ascii="Arial" w:hAnsi="Arial" w:cs="Arial"/>
        </w:rPr>
        <w:t xml:space="preserve"> </w:t>
      </w:r>
      <w:r w:rsidR="006060F0" w:rsidRPr="00F74CB5">
        <w:rPr>
          <w:rFonts w:ascii="Arial" w:hAnsi="Arial" w:cs="Arial"/>
        </w:rPr>
        <w:t xml:space="preserve">služebnímu orgánu </w:t>
      </w:r>
      <w:r w:rsidRPr="00F74CB5">
        <w:rPr>
          <w:rFonts w:ascii="Arial" w:hAnsi="Arial" w:cs="Arial"/>
        </w:rPr>
        <w:t xml:space="preserve">prostřednictvím provozovatele poštovních služeb </w:t>
      </w:r>
      <w:r w:rsidR="005A3F80" w:rsidRPr="00F74CB5">
        <w:rPr>
          <w:rFonts w:ascii="Arial" w:eastAsia="Times New Roman" w:hAnsi="Arial" w:cs="Arial"/>
          <w:b/>
          <w:lang w:eastAsia="cs-CZ"/>
        </w:rPr>
        <w:t>na adresu státního tajemníka v Ministerstvu vnitra, Min</w:t>
      </w:r>
      <w:r w:rsidR="00345E9C" w:rsidRPr="00F74CB5">
        <w:rPr>
          <w:rFonts w:ascii="Arial" w:eastAsia="Times New Roman" w:hAnsi="Arial" w:cs="Arial"/>
          <w:b/>
          <w:lang w:eastAsia="cs-CZ"/>
        </w:rPr>
        <w:t xml:space="preserve">isterstvo vnitra, Nad Štolou 3, </w:t>
      </w:r>
      <w:r w:rsidR="005A3F80" w:rsidRPr="00F74CB5">
        <w:rPr>
          <w:rFonts w:ascii="Arial" w:eastAsia="Times New Roman" w:hAnsi="Arial" w:cs="Arial"/>
          <w:b/>
          <w:lang w:eastAsia="cs-CZ"/>
        </w:rPr>
        <w:t>170 34 Praha 7</w:t>
      </w:r>
      <w:r w:rsidR="00720357" w:rsidRPr="00F74CB5">
        <w:rPr>
          <w:rFonts w:ascii="Arial" w:eastAsia="Times New Roman" w:hAnsi="Arial" w:cs="Arial"/>
          <w:lang w:eastAsia="cs-CZ"/>
        </w:rPr>
        <w:t>, nebo osobně podané</w:t>
      </w:r>
      <w:r w:rsidR="005A3F80" w:rsidRPr="00F74CB5">
        <w:rPr>
          <w:rFonts w:ascii="Arial" w:eastAsia="Times New Roman" w:hAnsi="Arial" w:cs="Arial"/>
          <w:lang w:eastAsia="cs-CZ"/>
        </w:rPr>
        <w:t xml:space="preserve"> </w:t>
      </w:r>
      <w:r w:rsidR="00720357" w:rsidRPr="00F74CB5">
        <w:rPr>
          <w:rFonts w:ascii="Arial" w:eastAsia="Times New Roman" w:hAnsi="Arial" w:cs="Arial"/>
          <w:lang w:eastAsia="cs-CZ"/>
        </w:rPr>
        <w:t>na podatelnu</w:t>
      </w:r>
      <w:r w:rsidR="005A3F80" w:rsidRPr="00F74CB5">
        <w:rPr>
          <w:rFonts w:ascii="Arial" w:eastAsia="Times New Roman" w:hAnsi="Arial" w:cs="Arial"/>
          <w:lang w:eastAsia="cs-CZ"/>
        </w:rPr>
        <w:t xml:space="preserve"> Ministerstva vnitra na výše uvedené adrese</w:t>
      </w:r>
      <w:r w:rsidR="00073FE5" w:rsidRPr="00F74CB5">
        <w:rPr>
          <w:rFonts w:ascii="Arial" w:hAnsi="Arial" w:cs="Arial"/>
        </w:rPr>
        <w:t xml:space="preserve">. </w:t>
      </w:r>
      <w:r w:rsidR="005A3F80" w:rsidRPr="00F74CB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F74CB5">
          <w:rPr>
            <w:rStyle w:val="Hypertextovodkaz"/>
            <w:rFonts w:ascii="Arial" w:eastAsia="Times New Roman" w:hAnsi="Arial" w:cs="Arial"/>
            <w:lang w:eastAsia="cs-CZ"/>
          </w:rPr>
          <w:t>posta@mvcr.cz</w:t>
        </w:r>
      </w:hyperlink>
      <w:r w:rsidR="005A3F80" w:rsidRPr="00F74CB5">
        <w:rPr>
          <w:rFonts w:ascii="Arial" w:eastAsia="Times New Roman" w:hAnsi="Arial" w:cs="Arial"/>
          <w:lang w:eastAsia="cs-CZ"/>
        </w:rPr>
        <w:t>) nebo prostře</w:t>
      </w:r>
      <w:r w:rsidR="00064723" w:rsidRPr="00F74CB5">
        <w:rPr>
          <w:rFonts w:ascii="Arial" w:eastAsia="Times New Roman" w:hAnsi="Arial" w:cs="Arial"/>
          <w:lang w:eastAsia="cs-CZ"/>
        </w:rPr>
        <w:t>dnictvím veřejné datové sítě do </w:t>
      </w:r>
      <w:r w:rsidR="005A3F80" w:rsidRPr="00F74CB5">
        <w:rPr>
          <w:rFonts w:ascii="Arial" w:eastAsia="Times New Roman" w:hAnsi="Arial" w:cs="Arial"/>
          <w:lang w:eastAsia="cs-CZ"/>
        </w:rPr>
        <w:t>datové schránky (</w:t>
      </w:r>
      <w:r w:rsidR="005A3F80" w:rsidRPr="00F74CB5">
        <w:rPr>
          <w:rFonts w:ascii="Arial" w:eastAsia="Times New Roman" w:hAnsi="Arial" w:cs="Arial"/>
          <w:b/>
          <w:lang w:eastAsia="cs-CZ"/>
        </w:rPr>
        <w:t>ID datové schránky: krk34e3</w:t>
      </w:r>
      <w:r w:rsidR="005A3F80" w:rsidRPr="00F74CB5">
        <w:rPr>
          <w:rFonts w:ascii="Arial" w:eastAsia="Times New Roman" w:hAnsi="Arial" w:cs="Arial"/>
          <w:lang w:eastAsia="cs-CZ"/>
        </w:rPr>
        <w:t>).</w:t>
      </w:r>
    </w:p>
    <w:p w:rsidR="009E197D" w:rsidRPr="00F74CB5" w:rsidRDefault="009E197D" w:rsidP="00EE7F94">
      <w:pPr>
        <w:spacing w:after="0"/>
        <w:jc w:val="both"/>
        <w:rPr>
          <w:rFonts w:ascii="Arial" w:hAnsi="Arial" w:cs="Arial"/>
        </w:rPr>
      </w:pPr>
    </w:p>
    <w:p w:rsidR="00276ED4" w:rsidRPr="00F74CB5" w:rsidRDefault="00276ED4" w:rsidP="00EE7F94">
      <w:pPr>
        <w:spacing w:after="0"/>
        <w:jc w:val="both"/>
        <w:rPr>
          <w:rFonts w:ascii="Arial" w:hAnsi="Arial" w:cs="Arial"/>
        </w:rPr>
      </w:pPr>
      <w:r w:rsidRPr="00F74CB5">
        <w:rPr>
          <w:rFonts w:ascii="Arial" w:hAnsi="Arial" w:cs="Arial"/>
        </w:rPr>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BE5F42"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BE5F42" w:rsidRPr="00F74CB5">
        <w:rPr>
          <w:rFonts w:ascii="Arial" w:eastAsia="Times New Roman" w:hAnsi="Arial" w:cs="Arial"/>
          <w:b/>
          <w:lang w:eastAsia="cs-CZ"/>
        </w:rPr>
        <w:t xml:space="preserve"> oddělení </w:t>
      </w:r>
      <w:r w:rsidR="007E38AD" w:rsidRPr="007E38AD">
        <w:rPr>
          <w:rFonts w:ascii="Arial" w:eastAsia="Times New Roman" w:hAnsi="Arial" w:cs="Arial"/>
          <w:b/>
          <w:lang w:eastAsia="cs-CZ"/>
        </w:rPr>
        <w:t>koordinace zahraniční pomoci v odboru mezinárodní spolupráce a Evropské unie, ID 30355573</w:t>
      </w:r>
      <w:r w:rsidR="00DF51C0">
        <w:rPr>
          <w:rFonts w:ascii="Arial" w:eastAsiaTheme="minorHAnsi" w:hAnsi="Arial" w:cs="Arial"/>
          <w:b/>
        </w:rPr>
        <w:t xml:space="preserve">, </w:t>
      </w:r>
      <w:r w:rsidR="00DF51C0" w:rsidRPr="000D70C3">
        <w:rPr>
          <w:rFonts w:ascii="Arial" w:eastAsiaTheme="minorHAnsi" w:hAnsi="Arial" w:cs="Arial"/>
          <w:b/>
        </w:rPr>
        <w:t xml:space="preserve">sp. zn.: </w:t>
      </w:r>
      <w:r w:rsidR="007E38AD" w:rsidRPr="007E38AD">
        <w:rPr>
          <w:rFonts w:ascii="Arial" w:eastAsiaTheme="minorHAnsi" w:hAnsi="Arial" w:cs="Arial"/>
          <w:b/>
        </w:rPr>
        <w:t>MV-182215/SST-2021</w:t>
      </w:r>
      <w:r w:rsidR="001B4212" w:rsidRPr="00F74CB5">
        <w:rPr>
          <w:rFonts w:ascii="Arial" w:eastAsia="Times New Roman" w:hAnsi="Arial" w:cs="Arial"/>
          <w:lang w:eastAsia="cs-CZ"/>
        </w:rPr>
        <w:t>“.</w:t>
      </w:r>
    </w:p>
    <w:p w:rsidR="00CA47EF" w:rsidRPr="00F74CB5" w:rsidRDefault="00CA47EF" w:rsidP="00EE7F94">
      <w:pPr>
        <w:spacing w:after="0"/>
        <w:jc w:val="both"/>
        <w:rPr>
          <w:rFonts w:ascii="Arial" w:hAnsi="Arial" w:cs="Arial"/>
          <w:b/>
        </w:rPr>
      </w:pPr>
    </w:p>
    <w:p w:rsidR="00276ED4" w:rsidRPr="00F74CB5" w:rsidRDefault="00276ED4" w:rsidP="00EE7F94">
      <w:pPr>
        <w:spacing w:after="0"/>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EE7F94">
      <w:pPr>
        <w:spacing w:after="0"/>
        <w:jc w:val="both"/>
        <w:rPr>
          <w:rFonts w:ascii="Arial" w:hAnsi="Arial" w:cs="Arial"/>
          <w:b/>
        </w:rPr>
      </w:pPr>
    </w:p>
    <w:p w:rsidR="00F94C3B" w:rsidRPr="00F74CB5" w:rsidRDefault="00F94C3B" w:rsidP="00EE7F94">
      <w:pPr>
        <w:numPr>
          <w:ilvl w:val="0"/>
          <w:numId w:val="1"/>
        </w:numPr>
        <w:spacing w:after="0"/>
        <w:ind w:left="284" w:hanging="284"/>
        <w:jc w:val="both"/>
        <w:rPr>
          <w:rFonts w:ascii="Arial" w:hAnsi="Arial" w:cs="Arial"/>
        </w:rPr>
      </w:pPr>
      <w:r w:rsidRPr="00F74CB5">
        <w:rPr>
          <w:rFonts w:ascii="Arial" w:hAnsi="Arial" w:cs="Arial"/>
        </w:rPr>
        <w:t>splňuje základní předpoklady stanovené zákonem, tj.:</w:t>
      </w:r>
    </w:p>
    <w:p w:rsidR="000157BE" w:rsidRPr="007E38AD" w:rsidRDefault="007E38AD" w:rsidP="007E38AD">
      <w:pPr>
        <w:pStyle w:val="Odstavecseseznamem"/>
        <w:numPr>
          <w:ilvl w:val="0"/>
          <w:numId w:val="20"/>
        </w:numPr>
        <w:spacing w:after="0"/>
        <w:contextualSpacing w:val="0"/>
        <w:jc w:val="both"/>
        <w:rPr>
          <w:rFonts w:ascii="Arial" w:hAnsi="Arial" w:cs="Arial"/>
        </w:rPr>
      </w:pPr>
      <w:r w:rsidRPr="008F3DF3">
        <w:rPr>
          <w:rFonts w:ascii="Arial" w:hAnsi="Arial" w:cs="Arial"/>
          <w:color w:val="000000" w:themeColor="text1"/>
        </w:rPr>
        <w:t>je státním občanem České republiky [§ 25 odst. 1 písm. a) ve spojení s § 25 odst. 4 zákona o státní službě]</w:t>
      </w:r>
      <w:r w:rsidRPr="008F3DF3">
        <w:rPr>
          <w:rStyle w:val="Znakapoznpodarou"/>
          <w:rFonts w:ascii="Arial" w:hAnsi="Arial" w:cs="Arial"/>
          <w:color w:val="000000" w:themeColor="text1"/>
        </w:rPr>
        <w:footnoteReference w:id="3"/>
      </w:r>
      <w:r w:rsidRPr="008F3DF3">
        <w:rPr>
          <w:rFonts w:ascii="Arial" w:hAnsi="Arial" w:cs="Arial"/>
          <w:color w:val="000000" w:themeColor="text1"/>
        </w:rPr>
        <w:t>;</w:t>
      </w:r>
    </w:p>
    <w:p w:rsidR="00D8142C" w:rsidRPr="00F74CB5" w:rsidRDefault="00D8142C" w:rsidP="00EE7F94">
      <w:pPr>
        <w:pStyle w:val="Odstavecseseznamem"/>
        <w:spacing w:after="0"/>
        <w:ind w:left="568"/>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4"/>
      </w:r>
      <w:r w:rsidRPr="00F74CB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F74CB5">
        <w:rPr>
          <w:rFonts w:ascii="Arial" w:hAnsi="Arial" w:cs="Arial"/>
          <w:color w:val="000000" w:themeColor="text1"/>
        </w:rPr>
        <w:t xml:space="preserve">  </w:t>
      </w:r>
    </w:p>
    <w:p w:rsidR="00C64B26" w:rsidRPr="00F74CB5" w:rsidRDefault="00D8142C" w:rsidP="00EE7F94">
      <w:pPr>
        <w:spacing w:after="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EE7F94">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EE7F94">
      <w:pPr>
        <w:spacing w:after="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5"/>
      </w:r>
      <w:r w:rsidR="00FA1431" w:rsidRPr="00F74CB5">
        <w:rPr>
          <w:rFonts w:ascii="Arial" w:hAnsi="Arial" w:cs="Arial"/>
        </w:rPr>
        <w:t>;</w:t>
      </w:r>
    </w:p>
    <w:p w:rsidR="00C64B26"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F33781" w:rsidRPr="00F74CB5" w:rsidRDefault="00FA1431" w:rsidP="00EE7F94">
      <w:pPr>
        <w:spacing w:after="0"/>
        <w:ind w:left="567"/>
        <w:jc w:val="both"/>
        <w:rPr>
          <w:rFonts w:ascii="Arial" w:hAnsi="Arial" w:cs="Arial"/>
          <w:bCs/>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6"/>
      </w:r>
      <w:r w:rsidR="00B4090C" w:rsidRPr="00F74CB5">
        <w:rPr>
          <w:rFonts w:ascii="Arial" w:hAnsi="Arial" w:cs="Arial"/>
          <w:color w:val="000000" w:themeColor="text1"/>
        </w:rPr>
        <w:t>, není </w:t>
      </w:r>
      <w:r w:rsidR="00DE3EA5" w:rsidRPr="00F74CB5">
        <w:rPr>
          <w:rFonts w:ascii="Arial" w:hAnsi="Arial" w:cs="Arial"/>
          <w:color w:val="000000" w:themeColor="text1"/>
        </w:rPr>
        <w:t>již 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w:t>
      </w:r>
      <w:r w:rsidR="00D96693">
        <w:rPr>
          <w:rFonts w:ascii="Arial" w:hAnsi="Arial" w:cs="Arial"/>
          <w:b/>
          <w:color w:val="000000" w:themeColor="text1"/>
        </w:rPr>
        <w:t>ho</w:t>
      </w:r>
      <w:r w:rsidR="003278EE" w:rsidRPr="00D1746A">
        <w:rPr>
          <w:rFonts w:ascii="Arial" w:hAnsi="Arial" w:cs="Arial"/>
          <w:b/>
          <w:color w:val="000000" w:themeColor="text1"/>
        </w:rPr>
        <w:t xml:space="preserve"> vzdělání v</w:t>
      </w:r>
      <w:r w:rsidR="00897E21" w:rsidRPr="00D1746A">
        <w:rPr>
          <w:rFonts w:ascii="Arial" w:hAnsi="Arial" w:cs="Arial"/>
          <w:b/>
          <w:color w:val="000000" w:themeColor="text1"/>
        </w:rPr>
        <w:t xml:space="preserve"> magisterském studijním programu</w:t>
      </w:r>
      <w:r w:rsidR="007525D0" w:rsidRPr="00F74CB5">
        <w:rPr>
          <w:rFonts w:ascii="Arial" w:hAnsi="Arial" w:cs="Arial"/>
        </w:rPr>
        <w:t>;</w:t>
      </w:r>
      <w:r w:rsidRPr="00F74CB5">
        <w:rPr>
          <w:rFonts w:ascii="Arial" w:hAnsi="Arial" w:cs="Arial"/>
        </w:rPr>
        <w:t xml:space="preserve"> </w:t>
      </w:r>
    </w:p>
    <w:p w:rsidR="00276ED4"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7"/>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6C7AEF"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8"/>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0157BE" w:rsidRPr="00F74CB5" w:rsidRDefault="000157BE" w:rsidP="00EE7F94">
      <w:pPr>
        <w:spacing w:after="0"/>
        <w:jc w:val="both"/>
        <w:rPr>
          <w:rFonts w:ascii="Arial" w:hAnsi="Arial" w:cs="Arial"/>
        </w:rPr>
      </w:pPr>
    </w:p>
    <w:p w:rsidR="000157BE" w:rsidRPr="00F74CB5" w:rsidRDefault="000157BE" w:rsidP="00EE7F94">
      <w:pPr>
        <w:spacing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0157BE" w:rsidRPr="00F74CB5" w:rsidRDefault="000157BE" w:rsidP="00EE7F94">
      <w:pPr>
        <w:autoSpaceDE w:val="0"/>
        <w:autoSpaceDN w:val="0"/>
        <w:adjustRightInd w:val="0"/>
        <w:spacing w:after="0"/>
        <w:jc w:val="both"/>
        <w:rPr>
          <w:rFonts w:ascii="Arial" w:hAnsi="Arial" w:cs="Arial"/>
        </w:rPr>
      </w:pPr>
    </w:p>
    <w:p w:rsidR="000157BE" w:rsidRDefault="007E38AD" w:rsidP="007E38AD">
      <w:pPr>
        <w:numPr>
          <w:ilvl w:val="0"/>
          <w:numId w:val="1"/>
        </w:numPr>
        <w:autoSpaceDE w:val="0"/>
        <w:autoSpaceDN w:val="0"/>
        <w:adjustRightInd w:val="0"/>
        <w:spacing w:after="0"/>
        <w:ind w:left="284"/>
        <w:jc w:val="both"/>
        <w:rPr>
          <w:rFonts w:ascii="Arial" w:hAnsi="Arial" w:cs="Arial"/>
        </w:rPr>
      </w:pPr>
      <w:r w:rsidRPr="000823CA">
        <w:rPr>
          <w:rFonts w:ascii="Arial" w:hAnsi="Arial" w:cs="Arial"/>
        </w:rPr>
        <w:t>splňuje požadavek stanovený podle § 25 od</w:t>
      </w:r>
      <w:r>
        <w:rPr>
          <w:rFonts w:ascii="Arial" w:hAnsi="Arial" w:cs="Arial"/>
        </w:rPr>
        <w:t>st. 5 písm. a) zákona a společný</w:t>
      </w:r>
      <w:r w:rsidRPr="000823CA">
        <w:rPr>
          <w:rFonts w:ascii="Arial" w:hAnsi="Arial" w:cs="Arial"/>
        </w:rPr>
        <w:t>m služebním předpisem náměstka ministra vnitra pro státní službu a státního tajem</w:t>
      </w:r>
      <w:r>
        <w:rPr>
          <w:rFonts w:ascii="Arial" w:hAnsi="Arial" w:cs="Arial"/>
        </w:rPr>
        <w:t>níka v Ministerstvu vnitra</w:t>
      </w:r>
      <w:r w:rsidR="00B96248">
        <w:rPr>
          <w:rFonts w:ascii="Arial" w:hAnsi="Arial" w:cs="Arial"/>
        </w:rPr>
        <w:t xml:space="preserve"> č. 24/2021</w:t>
      </w:r>
      <w:r w:rsidRPr="000823CA">
        <w:rPr>
          <w:rFonts w:ascii="Arial" w:hAnsi="Arial" w:cs="Arial"/>
        </w:rPr>
        <w:t>, kterým se stanoví požadavky na služební a pracovní místa na Ministerstvu vnitra,</w:t>
      </w:r>
      <w:r w:rsidRPr="00A64A50">
        <w:rPr>
          <w:rFonts w:ascii="Arial" w:hAnsi="Arial" w:cs="Arial"/>
        </w:rPr>
        <w:t xml:space="preserve"> </w:t>
      </w:r>
      <w:r>
        <w:rPr>
          <w:rFonts w:ascii="Arial" w:hAnsi="Arial" w:cs="Arial"/>
        </w:rPr>
        <w:t>ve znění pozdějších předpisů,</w:t>
      </w:r>
      <w:r w:rsidRPr="000823CA">
        <w:rPr>
          <w:rFonts w:ascii="Arial" w:hAnsi="Arial" w:cs="Arial"/>
        </w:rPr>
        <w:t xml:space="preserve"> </w:t>
      </w:r>
      <w:r w:rsidRPr="00F9319E">
        <w:rPr>
          <w:rFonts w:ascii="Arial" w:hAnsi="Arial" w:cs="Arial"/>
          <w:b/>
        </w:rPr>
        <w:t>znalosti cizího jazyka –</w:t>
      </w:r>
      <w:r w:rsidRPr="000823CA">
        <w:rPr>
          <w:rFonts w:ascii="Arial" w:hAnsi="Arial" w:cs="Arial"/>
        </w:rPr>
        <w:t xml:space="preserve"> </w:t>
      </w:r>
      <w:r w:rsidR="00B96248">
        <w:rPr>
          <w:rStyle w:val="Siln"/>
          <w:rFonts w:ascii="Arial" w:hAnsi="Arial" w:cs="Arial"/>
        </w:rPr>
        <w:t>anglického jazyka odpovídající úrovni 3</w:t>
      </w:r>
      <w:r w:rsidRPr="000823CA">
        <w:rPr>
          <w:rStyle w:val="Siln"/>
          <w:rFonts w:ascii="Arial" w:hAnsi="Arial" w:cs="Arial"/>
        </w:rPr>
        <w:t xml:space="preserve"> standardizované jazykové zkoušky stanovené rozhodnutím Ministerstva školství, mládeže a tělovýchovy</w:t>
      </w:r>
      <w:r w:rsidRPr="000823CA">
        <w:rPr>
          <w:rStyle w:val="Znakapoznpodarou"/>
          <w:rFonts w:ascii="Arial" w:hAnsi="Arial" w:cs="Arial"/>
          <w:bCs/>
        </w:rPr>
        <w:footnoteReference w:id="9"/>
      </w:r>
      <w:r w:rsidRPr="000823CA">
        <w:rPr>
          <w:rFonts w:ascii="Arial" w:hAnsi="Arial" w:cs="Arial"/>
        </w:rPr>
        <w:t>;</w:t>
      </w:r>
    </w:p>
    <w:p w:rsidR="00B96248" w:rsidRPr="007E38AD" w:rsidRDefault="00B96248" w:rsidP="00B96248">
      <w:pPr>
        <w:autoSpaceDE w:val="0"/>
        <w:autoSpaceDN w:val="0"/>
        <w:adjustRightInd w:val="0"/>
        <w:spacing w:after="0"/>
        <w:ind w:left="284"/>
        <w:jc w:val="both"/>
        <w:rPr>
          <w:rFonts w:ascii="Arial" w:hAnsi="Arial" w:cs="Arial"/>
        </w:rPr>
      </w:pPr>
      <w:r w:rsidRPr="00B96248">
        <w:rPr>
          <w:rFonts w:ascii="Arial" w:hAnsi="Arial" w:cs="Arial"/>
        </w:rPr>
        <w:t>Splnění tohoto požadavku se dokládá originálem nebo úředně ověřenou kopií vysvědčení/osvědčení nebo jiného dokladu prokazujícího úroveň znalosti cizího jazyka;</w:t>
      </w:r>
    </w:p>
    <w:p w:rsidR="00D1746A" w:rsidRPr="00F74CB5" w:rsidRDefault="00D1746A" w:rsidP="00D1746A">
      <w:pPr>
        <w:pStyle w:val="Odstavecseseznamem"/>
        <w:autoSpaceDE w:val="0"/>
        <w:autoSpaceDN w:val="0"/>
        <w:adjustRightInd w:val="0"/>
        <w:spacing w:after="0"/>
        <w:ind w:left="284"/>
        <w:contextualSpacing w:val="0"/>
        <w:jc w:val="both"/>
        <w:rPr>
          <w:rFonts w:ascii="Arial" w:hAnsi="Arial" w:cs="Arial"/>
        </w:rPr>
      </w:pPr>
    </w:p>
    <w:p w:rsidR="000157BE" w:rsidRPr="000C7B7B" w:rsidRDefault="007E38AD" w:rsidP="00B96248">
      <w:pPr>
        <w:numPr>
          <w:ilvl w:val="0"/>
          <w:numId w:val="1"/>
        </w:numPr>
        <w:autoSpaceDE w:val="0"/>
        <w:autoSpaceDN w:val="0"/>
        <w:adjustRightInd w:val="0"/>
        <w:spacing w:after="0"/>
        <w:ind w:left="284"/>
        <w:jc w:val="both"/>
        <w:rPr>
          <w:rFonts w:ascii="Arial" w:hAnsi="Arial" w:cs="Arial"/>
        </w:rPr>
      </w:pPr>
      <w:r w:rsidRPr="007E38AD">
        <w:rPr>
          <w:rFonts w:ascii="Arial" w:hAnsi="Arial" w:cs="Arial"/>
        </w:rPr>
        <w:t xml:space="preserve">splňuje požadavek stanovený podle § 25 odst. 5 písm. b) zákona a společným služebním předpisem náměstka ministra vnitra pro státní službu a státního tajemníka v Ministerstvu vnitra č. </w:t>
      </w:r>
      <w:r>
        <w:rPr>
          <w:rFonts w:ascii="Arial" w:hAnsi="Arial" w:cs="Arial"/>
        </w:rPr>
        <w:t>24</w:t>
      </w:r>
      <w:r w:rsidRPr="007E38AD">
        <w:rPr>
          <w:rFonts w:ascii="Arial" w:hAnsi="Arial" w:cs="Arial"/>
        </w:rPr>
        <w:t xml:space="preserve">/2021, kterým se stanoví požadavky na služební a pracovní místa na Ministerstvu vnitra, </w:t>
      </w:r>
      <w:r w:rsidR="00B96248" w:rsidRPr="00B96248">
        <w:rPr>
          <w:rFonts w:ascii="Arial" w:hAnsi="Arial" w:cs="Arial"/>
        </w:rPr>
        <w:t>ve znění pozdějších předpisů,</w:t>
      </w:r>
      <w:r w:rsidR="00B96248">
        <w:rPr>
          <w:rFonts w:ascii="Arial" w:hAnsi="Arial" w:cs="Arial"/>
        </w:rPr>
        <w:t xml:space="preserve"> </w:t>
      </w:r>
      <w:r w:rsidRPr="007E38AD">
        <w:rPr>
          <w:rFonts w:ascii="Arial" w:hAnsi="Arial" w:cs="Arial"/>
          <w:b/>
        </w:rPr>
        <w:t>způsobilosti mít přístup k utajovaným informacím stupně utajení „Důvěrné“</w:t>
      </w:r>
      <w:r w:rsidRPr="007E38AD">
        <w:rPr>
          <w:rFonts w:ascii="Arial" w:hAnsi="Arial" w:cs="Arial"/>
        </w:rPr>
        <w:t xml:space="preserve"> v souladu se zákonem č. 412/2005 Sb., o ochraně utajovaných informací a o bezpečnostní způsobilosti, ve znění pozdějších předpisů</w:t>
      </w:r>
      <w:r w:rsidR="000157BE" w:rsidRPr="00F74CB5">
        <w:rPr>
          <w:rFonts w:ascii="Arial" w:hAnsi="Arial" w:cs="Arial"/>
        </w:rPr>
        <w:t>;</w:t>
      </w:r>
    </w:p>
    <w:p w:rsidR="000157BE" w:rsidRPr="00F74CB5" w:rsidRDefault="00B96248" w:rsidP="00EE7F94">
      <w:pPr>
        <w:autoSpaceDE w:val="0"/>
        <w:autoSpaceDN w:val="0"/>
        <w:adjustRightInd w:val="0"/>
        <w:spacing w:after="0"/>
        <w:ind w:left="284"/>
        <w:jc w:val="both"/>
        <w:rPr>
          <w:rFonts w:ascii="Arial" w:hAnsi="Arial" w:cs="Arial"/>
          <w:color w:val="0D0D0D" w:themeColor="text1" w:themeTint="F2"/>
        </w:rPr>
      </w:pPr>
      <w:r w:rsidRPr="00B96248">
        <w:rPr>
          <w:rFonts w:ascii="Arial" w:hAnsi="Arial" w:cs="Arial"/>
          <w:color w:val="0D0D0D" w:themeColor="text1" w:themeTint="F2"/>
        </w:rPr>
        <w:t>Splnění tohoto požadavku se dokládá originálem nebo úředně ověřenou kopií platného Osvědčení fyzické osoby na stupeň utajení „Důvěrné“, popřípadě i originálem nebo úředně ověřenou kopií platného Osvědčení fyzické osoby na stupeň utaje</w:t>
      </w:r>
      <w:r>
        <w:rPr>
          <w:rFonts w:ascii="Arial" w:hAnsi="Arial" w:cs="Arial"/>
          <w:color w:val="0D0D0D" w:themeColor="text1" w:themeTint="F2"/>
        </w:rPr>
        <w:t>ní „Tajné“ nebo „Přísně tajné“.</w:t>
      </w:r>
      <w:r w:rsidR="000157BE" w:rsidRPr="00F74CB5">
        <w:rPr>
          <w:rFonts w:ascii="Arial" w:hAnsi="Arial" w:cs="Arial"/>
          <w:color w:val="0D0D0D" w:themeColor="text1" w:themeTint="F2"/>
        </w:rPr>
        <w:t xml:space="preserve"> Nedoložení tohoto dokladu není důvodem pro vyřazení žádosti podle § 27 odst. 2 zákona. Pokud žadatel/ka ne</w:t>
      </w:r>
      <w:r w:rsidR="00247D9D" w:rsidRPr="00F74CB5">
        <w:rPr>
          <w:rFonts w:ascii="Arial" w:hAnsi="Arial" w:cs="Arial"/>
          <w:color w:val="0D0D0D" w:themeColor="text1" w:themeTint="F2"/>
        </w:rPr>
        <w:t>disponuje příslušným dokladem a </w:t>
      </w:r>
      <w:r w:rsidR="000157BE" w:rsidRPr="00F74CB5">
        <w:rPr>
          <w:rFonts w:ascii="Arial" w:hAnsi="Arial" w:cs="Arial"/>
          <w:color w:val="0D0D0D" w:themeColor="text1" w:themeTint="F2"/>
        </w:rPr>
        <w:t>zároveň jeho</w:t>
      </w:r>
      <w:r w:rsidR="00D1746A">
        <w:rPr>
          <w:rFonts w:ascii="Arial" w:hAnsi="Arial" w:cs="Arial"/>
          <w:color w:val="0D0D0D" w:themeColor="text1" w:themeTint="F2"/>
        </w:rPr>
        <w:t>/její</w:t>
      </w:r>
      <w:r w:rsidR="000157BE" w:rsidRPr="00F74CB5">
        <w:rPr>
          <w:rFonts w:ascii="Arial" w:hAnsi="Arial" w:cs="Arial"/>
          <w:color w:val="0D0D0D" w:themeColor="text1" w:themeTint="F2"/>
        </w:rPr>
        <w:t> žádost nebude z jiných důvodů vyřaz</w:t>
      </w:r>
      <w:r w:rsidR="00D1746A">
        <w:rPr>
          <w:rFonts w:ascii="Arial" w:hAnsi="Arial" w:cs="Arial"/>
          <w:color w:val="0D0D0D" w:themeColor="text1" w:themeTint="F2"/>
        </w:rPr>
        <w:t>ena postupem podle § 27 odst. </w:t>
      </w:r>
      <w:r w:rsidR="00247D9D" w:rsidRPr="00F74CB5">
        <w:rPr>
          <w:rFonts w:ascii="Arial" w:hAnsi="Arial" w:cs="Arial"/>
          <w:color w:val="0D0D0D" w:themeColor="text1" w:themeTint="F2"/>
        </w:rPr>
        <w:t>2 </w:t>
      </w:r>
      <w:r w:rsidR="000157BE" w:rsidRPr="00F74CB5">
        <w:rPr>
          <w:rFonts w:ascii="Arial" w:hAnsi="Arial" w:cs="Arial"/>
          <w:color w:val="0D0D0D" w:themeColor="text1" w:themeTint="F2"/>
        </w:rPr>
        <w:t xml:space="preserve">zákona, bude akceptováno, pokud žadatel/ka doloží, že podal/a žádost o vydání </w:t>
      </w:r>
      <w:r w:rsidR="00247D9D" w:rsidRPr="00F74CB5">
        <w:rPr>
          <w:rFonts w:ascii="Arial" w:hAnsi="Arial" w:cs="Arial"/>
          <w:color w:val="0D0D0D" w:themeColor="text1" w:themeTint="F2"/>
        </w:rPr>
        <w:t xml:space="preserve">oznámení </w:t>
      </w:r>
      <w:r w:rsidR="000157BE" w:rsidRPr="00F74CB5">
        <w:rPr>
          <w:rFonts w:ascii="Arial" w:hAnsi="Arial" w:cs="Arial"/>
          <w:color w:val="0D0D0D" w:themeColor="text1" w:themeTint="F2"/>
        </w:rPr>
        <w:t>fyzické osoby příslušného stupně utajení nejpozději před vydáním rozhodnutí o jmenování na služební místo;</w:t>
      </w:r>
    </w:p>
    <w:p w:rsidR="00DA68DE" w:rsidRPr="00F74CB5" w:rsidRDefault="00DA68DE" w:rsidP="00EE7F94">
      <w:pPr>
        <w:spacing w:after="0"/>
        <w:jc w:val="both"/>
        <w:rPr>
          <w:rFonts w:ascii="Arial" w:hAnsi="Arial" w:cs="Arial"/>
          <w:b/>
          <w:color w:val="000000" w:themeColor="text1"/>
          <w:u w:val="single"/>
        </w:rPr>
      </w:pPr>
    </w:p>
    <w:p w:rsidR="006C7AEF" w:rsidRPr="00F74CB5" w:rsidRDefault="00363007" w:rsidP="00EE7F94">
      <w:pPr>
        <w:spacing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EE7F94">
      <w:pPr>
        <w:spacing w:after="0"/>
        <w:jc w:val="both"/>
        <w:rPr>
          <w:rFonts w:ascii="Arial" w:hAnsi="Arial" w:cs="Arial"/>
        </w:rPr>
      </w:pPr>
    </w:p>
    <w:p w:rsidR="00276ED4" w:rsidRPr="00F74CB5" w:rsidRDefault="00F33781" w:rsidP="00D1746A">
      <w:pPr>
        <w:pStyle w:val="Odstavecseseznamem"/>
        <w:numPr>
          <w:ilvl w:val="0"/>
          <w:numId w:val="1"/>
        </w:numPr>
        <w:spacing w:after="0"/>
        <w:ind w:left="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EE7F94">
      <w:pPr>
        <w:spacing w:after="0"/>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EE7F94">
      <w:pPr>
        <w:spacing w:after="0"/>
        <w:ind w:left="284"/>
        <w:jc w:val="both"/>
        <w:rPr>
          <w:rFonts w:ascii="Arial" w:hAnsi="Arial" w:cs="Arial"/>
        </w:rPr>
      </w:pPr>
    </w:p>
    <w:p w:rsidR="00276ED4" w:rsidRPr="00F74CB5" w:rsidRDefault="00F33781" w:rsidP="00E81881">
      <w:pPr>
        <w:numPr>
          <w:ilvl w:val="0"/>
          <w:numId w:val="31"/>
        </w:numPr>
        <w:spacing w:after="0"/>
        <w:ind w:left="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10"/>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Pr="00F74CB5">
        <w:rPr>
          <w:rFonts w:ascii="Arial" w:hAnsi="Arial" w:cs="Arial"/>
        </w:rPr>
        <w:t>1. 1. 1968 do 1. 5. 1969,</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276ED4" w:rsidRPr="00F74CB5" w:rsidRDefault="00276ED4" w:rsidP="00EE7F94">
      <w:pPr>
        <w:numPr>
          <w:ilvl w:val="0"/>
          <w:numId w:val="4"/>
        </w:numPr>
        <w:spacing w:after="0"/>
        <w:ind w:left="568" w:hanging="284"/>
        <w:jc w:val="both"/>
        <w:rPr>
          <w:rFonts w:ascii="Arial" w:hAnsi="Arial" w:cs="Arial"/>
        </w:rPr>
      </w:pPr>
      <w:r w:rsidRPr="00F74CB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E81881" w:rsidRPr="00F74CB5" w:rsidRDefault="00E81881" w:rsidP="000C7B7B">
      <w:pPr>
        <w:spacing w:after="0"/>
        <w:jc w:val="both"/>
        <w:rPr>
          <w:rFonts w:ascii="Arial" w:hAnsi="Arial" w:cs="Arial"/>
        </w:rPr>
      </w:pPr>
    </w:p>
    <w:p w:rsidR="009630A8" w:rsidRPr="00F74CB5" w:rsidRDefault="00A8763A" w:rsidP="000C7B7B">
      <w:pPr>
        <w:numPr>
          <w:ilvl w:val="0"/>
          <w:numId w:val="31"/>
        </w:numPr>
        <w:spacing w:after="0"/>
        <w:ind w:left="284"/>
        <w:jc w:val="both"/>
        <w:rPr>
          <w:rFonts w:ascii="Arial" w:hAnsi="Arial" w:cs="Arial"/>
        </w:rPr>
      </w:pPr>
      <w:r w:rsidRPr="00F74CB5">
        <w:rPr>
          <w:rFonts w:ascii="Arial" w:hAnsi="Arial" w:cs="Arial"/>
          <w:color w:val="000000" w:themeColor="text1"/>
        </w:rPr>
        <w:t xml:space="preserve">podle § </w:t>
      </w:r>
      <w:r w:rsidR="00DA68DE" w:rsidRPr="00F74CB5">
        <w:rPr>
          <w:rFonts w:ascii="Arial" w:hAnsi="Arial" w:cs="Arial"/>
          <w:color w:val="000000" w:themeColor="text1"/>
        </w:rPr>
        <w:t>58</w:t>
      </w:r>
      <w:r w:rsidRPr="00F74CB5">
        <w:rPr>
          <w:rFonts w:ascii="Arial" w:hAnsi="Arial" w:cs="Arial"/>
          <w:color w:val="000000" w:themeColor="text1"/>
        </w:rPr>
        <w:t xml:space="preserve"> odst. </w:t>
      </w:r>
      <w:r w:rsidR="00DA68DE" w:rsidRPr="00F74CB5">
        <w:rPr>
          <w:rFonts w:ascii="Arial" w:hAnsi="Arial" w:cs="Arial"/>
          <w:color w:val="000000" w:themeColor="text1"/>
        </w:rPr>
        <w:t>2</w:t>
      </w:r>
      <w:r w:rsidRPr="00F74CB5">
        <w:rPr>
          <w:rFonts w:ascii="Arial" w:hAnsi="Arial" w:cs="Arial"/>
          <w:color w:val="000000" w:themeColor="text1"/>
        </w:rPr>
        <w:t xml:space="preserve"> </w:t>
      </w:r>
      <w:r w:rsidR="009630A8" w:rsidRPr="00F74CB5">
        <w:rPr>
          <w:rFonts w:ascii="Arial" w:hAnsi="Arial" w:cs="Arial"/>
          <w:color w:val="000000" w:themeColor="text1"/>
        </w:rPr>
        <w:t xml:space="preserve">zákona </w:t>
      </w:r>
      <w:r w:rsidR="00C64B26" w:rsidRPr="00F74CB5">
        <w:rPr>
          <w:rFonts w:ascii="Arial" w:hAnsi="Arial" w:cs="Arial"/>
          <w:color w:val="000000" w:themeColor="text1"/>
        </w:rPr>
        <w:t xml:space="preserve">v prvním kole výběrového řízení se může </w:t>
      </w:r>
      <w:r w:rsidR="009630A8" w:rsidRPr="00F74CB5">
        <w:rPr>
          <w:rFonts w:ascii="Arial" w:hAnsi="Arial" w:cs="Arial"/>
          <w:color w:val="000000" w:themeColor="text1"/>
        </w:rPr>
        <w:t>zúčastnit osoba</w:t>
      </w:r>
      <w:r w:rsidR="00DA68DE" w:rsidRPr="00F74CB5">
        <w:rPr>
          <w:rFonts w:ascii="Arial" w:hAnsi="Arial" w:cs="Arial"/>
        </w:rPr>
        <w:t xml:space="preserve">, </w:t>
      </w:r>
      <w:r w:rsidR="00720357" w:rsidRPr="00F74CB5">
        <w:rPr>
          <w:rFonts w:ascii="Arial" w:hAnsi="Arial" w:cs="Arial"/>
        </w:rPr>
        <w:t>která v </w:t>
      </w:r>
      <w:r w:rsidR="00DA68DE" w:rsidRPr="00F74CB5">
        <w:rPr>
          <w:rFonts w:ascii="Arial" w:hAnsi="Arial" w:cs="Arial"/>
        </w:rPr>
        <w:t>uplynulých 4 letech vykonávala činnosti podle § 5 zákona nebo činnosti obdobné nejméně po dobu 1 roku;</w:t>
      </w:r>
    </w:p>
    <w:p w:rsidR="00DA68DE" w:rsidRPr="00F74CB5" w:rsidRDefault="00DA68DE" w:rsidP="00EE7F94">
      <w:pPr>
        <w:spacing w:after="0"/>
        <w:ind w:firstLine="284"/>
        <w:jc w:val="both"/>
        <w:rPr>
          <w:rFonts w:ascii="Arial" w:hAnsi="Arial" w:cs="Arial"/>
        </w:rPr>
      </w:pPr>
    </w:p>
    <w:p w:rsidR="00CA47EF" w:rsidRPr="00F74CB5" w:rsidRDefault="00C64B26" w:rsidP="000C7B7B">
      <w:pPr>
        <w:spacing w:after="0"/>
        <w:ind w:firstLine="284"/>
        <w:jc w:val="both"/>
        <w:rPr>
          <w:rFonts w:ascii="Arial" w:hAnsi="Arial" w:cs="Arial"/>
        </w:rPr>
      </w:pPr>
      <w:r w:rsidRPr="00F74CB5">
        <w:rPr>
          <w:rFonts w:ascii="Arial" w:hAnsi="Arial" w:cs="Arial"/>
        </w:rPr>
        <w:t xml:space="preserve">Mezi </w:t>
      </w:r>
      <w:r w:rsidR="00276ED4" w:rsidRPr="00F74CB5">
        <w:rPr>
          <w:rFonts w:ascii="Arial" w:hAnsi="Arial" w:cs="Arial"/>
        </w:rPr>
        <w:t xml:space="preserve">činnosti </w:t>
      </w:r>
      <w:r w:rsidR="003931B1" w:rsidRPr="00F74CB5">
        <w:rPr>
          <w:rFonts w:ascii="Arial" w:hAnsi="Arial" w:cs="Arial"/>
        </w:rPr>
        <w:t xml:space="preserve">podle § 5 zákona nebo činnosti </w:t>
      </w:r>
      <w:r w:rsidR="00276ED4" w:rsidRPr="00F74CB5">
        <w:rPr>
          <w:rFonts w:ascii="Arial" w:hAnsi="Arial" w:cs="Arial"/>
        </w:rPr>
        <w:t xml:space="preserve">obdobné </w:t>
      </w:r>
      <w:r w:rsidRPr="00F74CB5">
        <w:rPr>
          <w:rFonts w:ascii="Arial" w:hAnsi="Arial" w:cs="Arial"/>
        </w:rPr>
        <w:t xml:space="preserve">lze považovat </w:t>
      </w:r>
      <w:r w:rsidR="00276ED4" w:rsidRPr="00F74CB5">
        <w:rPr>
          <w:rFonts w:ascii="Arial" w:hAnsi="Arial" w:cs="Arial"/>
        </w:rPr>
        <w:t>tj.:</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právních předpisů</w:t>
      </w:r>
      <w:r w:rsidRPr="00F74CB5">
        <w:rPr>
          <w:rStyle w:val="Znakapoznpodarou"/>
          <w:rFonts w:ascii="Arial" w:hAnsi="Arial" w:cs="Arial"/>
        </w:rPr>
        <w:footnoteReference w:id="11"/>
      </w:r>
      <w:r w:rsidRPr="00F74CB5">
        <w:rPr>
          <w:rFonts w:ascii="Arial" w:hAnsi="Arial" w:cs="Arial"/>
        </w:rPr>
        <w:t xml:space="preserve"> a zajišťování právní činnosti</w:t>
      </w:r>
      <w:r w:rsidRPr="00F74CB5">
        <w:rPr>
          <w:rStyle w:val="Znakapoznpodarou"/>
          <w:rFonts w:ascii="Arial" w:hAnsi="Arial" w:cs="Arial"/>
        </w:rPr>
        <w:footnoteReference w:id="12"/>
      </w:r>
      <w:r w:rsidR="007E4D9B" w:rsidRPr="00F74CB5">
        <w:rPr>
          <w:rFonts w:ascii="Arial" w:hAnsi="Arial" w:cs="Arial"/>
        </w:rPr>
        <w:t>,</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mezinárodních smluv a předpisů Evropské unie nebo jiné mezinárodní organizace,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koncepcí, strategií a programů,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vytváření a správu informačních systémů veřejné správy podle zákona č.</w:t>
      </w:r>
      <w:r w:rsidR="00DE317A" w:rsidRPr="00F74CB5">
        <w:rPr>
          <w:rFonts w:ascii="Arial" w:hAnsi="Arial" w:cs="Arial"/>
        </w:rPr>
        <w:t> </w:t>
      </w:r>
      <w:r w:rsidRPr="00F74CB5">
        <w:rPr>
          <w:rFonts w:ascii="Arial" w:hAnsi="Arial" w:cs="Arial"/>
        </w:rPr>
        <w:t>365/2000</w:t>
      </w:r>
      <w:r w:rsidR="00DE317A" w:rsidRPr="00F74CB5">
        <w:rPr>
          <w:rFonts w:ascii="Arial" w:hAnsi="Arial" w:cs="Arial"/>
        </w:rPr>
        <w:t> </w:t>
      </w:r>
      <w:r w:rsidRPr="00F74CB5">
        <w:rPr>
          <w:rFonts w:ascii="Arial" w:hAnsi="Arial" w:cs="Arial"/>
        </w:rPr>
        <w:t>Sb., o informačních systémech veřejné správy a o změně některých dalších zákonů, ve znění pozdějších předpisů, s výjimkou provozních informačních systémů,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státní statistickou službu,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správu kapitoly státního rozpočtu vůči organizačním složkám státu a právnickým osobám, s výjimkou služebního úřadu, ve kterém je služba vykonávána,</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utajovaných informací podle zákona č. 412/2005 Sb., o ochraně utajovaných informací a o bezpečnostní způsobilosti, ve znění pozdějších předpisů,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zabezpečování obrany státu,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zajišťování vnitřního pořádku a bezpečnosti,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obhajobu zahraničních zájmů České republiky a zájmů České republiky vyplývajících z jejího členství v Evropské unii nebo v jiné mezinárodní organizaci,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dotační politiky,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politiky výzkumu a vývoje,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provádění správních úkonů</w:t>
      </w:r>
      <w:r w:rsidRPr="00F74CB5">
        <w:rPr>
          <w:rStyle w:val="Znakapoznpodarou"/>
          <w:rFonts w:ascii="Arial" w:hAnsi="Arial" w:cs="Arial"/>
        </w:rPr>
        <w:footnoteReference w:id="13"/>
      </w:r>
      <w:r w:rsidRPr="00F74CB5">
        <w:rPr>
          <w:rFonts w:ascii="Arial" w:hAnsi="Arial" w:cs="Arial"/>
        </w:rPr>
        <w:t xml:space="preserve"> včetně kontroly,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obyvatelstva, krizové řízení a integrovaný záchranný systém,</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 xml:space="preserve">zadávání veřejných zakázek,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audit,</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zajišťování organizačních věcí služby a správy služebních vztahů a odměňování státních zaměstnanců</w:t>
      </w:r>
      <w:r w:rsidRPr="00F74CB5">
        <w:rPr>
          <w:rStyle w:val="Znakapoznpodarou"/>
          <w:rFonts w:ascii="Arial" w:hAnsi="Arial" w:cs="Arial"/>
        </w:rPr>
        <w:footnoteReference w:id="14"/>
      </w:r>
      <w:r w:rsidRPr="00F74CB5">
        <w:rPr>
          <w:rFonts w:ascii="Arial" w:hAnsi="Arial" w:cs="Arial"/>
        </w:rPr>
        <w:t xml:space="preserve">,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řízení (činností výše uvedených),</w:t>
      </w:r>
    </w:p>
    <w:p w:rsidR="00CA47EF" w:rsidRPr="000C7B7B" w:rsidRDefault="00276ED4" w:rsidP="000C7B7B">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vypracování odborných věcných podkladů (k činnostem výše uvedeným).</w:t>
      </w:r>
    </w:p>
    <w:p w:rsidR="00AC085E" w:rsidRPr="00F74CB5" w:rsidRDefault="00F33781" w:rsidP="00EE7F94">
      <w:pPr>
        <w:spacing w:after="0"/>
        <w:ind w:left="284"/>
        <w:jc w:val="both"/>
        <w:rPr>
          <w:rFonts w:ascii="Arial" w:eastAsia="Times New Roman" w:hAnsi="Arial" w:cs="Arial"/>
          <w:color w:val="000000" w:themeColor="text1"/>
        </w:rPr>
      </w:pPr>
      <w:r w:rsidRPr="00F74CB5">
        <w:rPr>
          <w:rFonts w:ascii="Arial" w:hAnsi="Arial" w:cs="Arial"/>
        </w:rPr>
        <w:t xml:space="preserve">Splnění tohoto předpokladu se </w:t>
      </w:r>
      <w:r w:rsidR="007E4D9B" w:rsidRPr="00F74CB5">
        <w:rPr>
          <w:rFonts w:ascii="Arial" w:hAnsi="Arial" w:cs="Arial"/>
        </w:rPr>
        <w:t xml:space="preserve">podle § 51 odst. 3 zákona </w:t>
      </w:r>
      <w:r w:rsidRPr="00F74CB5">
        <w:rPr>
          <w:rFonts w:ascii="Arial" w:hAnsi="Arial" w:cs="Arial"/>
        </w:rPr>
        <w:t>dokládá originálem nebo úředně ověřenou kopií příslušných listin (</w:t>
      </w:r>
      <w:r w:rsidR="009D4C86" w:rsidRPr="00F74CB5">
        <w:rPr>
          <w:rFonts w:ascii="Arial" w:hAnsi="Arial" w:cs="Arial"/>
        </w:rPr>
        <w:t>např</w:t>
      </w:r>
      <w:r w:rsidR="007E4D9B" w:rsidRPr="00F74CB5">
        <w:rPr>
          <w:rFonts w:ascii="Arial" w:hAnsi="Arial" w:cs="Arial"/>
        </w:rPr>
        <w:t>.</w:t>
      </w:r>
      <w:r w:rsidR="009D4C86" w:rsidRPr="00F74CB5">
        <w:rPr>
          <w:rFonts w:ascii="Arial" w:eastAsia="Times New Roman" w:hAnsi="Arial" w:cs="Arial"/>
          <w:color w:val="000000" w:themeColor="text1"/>
        </w:rPr>
        <w:t> pracovní smlouva, potvrzení o zaměstnání vydan</w:t>
      </w:r>
      <w:r w:rsidR="007E4D9B" w:rsidRPr="00F74CB5">
        <w:rPr>
          <w:rFonts w:ascii="Arial" w:eastAsia="Times New Roman" w:hAnsi="Arial" w:cs="Arial"/>
          <w:color w:val="000000" w:themeColor="text1"/>
        </w:rPr>
        <w:t>é</w:t>
      </w:r>
      <w:r w:rsidR="009D4C86" w:rsidRPr="00F74CB5">
        <w:rPr>
          <w:rFonts w:ascii="Arial" w:eastAsia="Times New Roman" w:hAnsi="Arial" w:cs="Arial"/>
          <w:color w:val="000000" w:themeColor="text1"/>
        </w:rPr>
        <w:t xml:space="preserve"> zaměstnavatelem</w:t>
      </w:r>
      <w:r w:rsidR="007E4D9B" w:rsidRPr="00F74CB5">
        <w:rPr>
          <w:rFonts w:ascii="Arial" w:eastAsia="Times New Roman" w:hAnsi="Arial" w:cs="Arial"/>
          <w:color w:val="000000" w:themeColor="text1"/>
        </w:rPr>
        <w:t>, nebo</w:t>
      </w:r>
      <w:r w:rsidR="009D4C86" w:rsidRPr="00F74CB5">
        <w:rPr>
          <w:rFonts w:ascii="Arial" w:eastAsia="Times New Roman" w:hAnsi="Arial" w:cs="Arial"/>
          <w:color w:val="000000" w:themeColor="text1"/>
        </w:rPr>
        <w:t xml:space="preserve"> výpis z personálního spisu</w:t>
      </w:r>
      <w:r w:rsidRPr="00F74CB5">
        <w:rPr>
          <w:rFonts w:ascii="Arial" w:eastAsia="Times New Roman" w:hAnsi="Arial" w:cs="Arial"/>
          <w:color w:val="000000" w:themeColor="text1"/>
        </w:rPr>
        <w:t>)</w:t>
      </w:r>
      <w:r w:rsidR="009D4C86" w:rsidRPr="00F74CB5">
        <w:rPr>
          <w:rFonts w:ascii="Arial" w:eastAsia="Times New Roman" w:hAnsi="Arial" w:cs="Arial"/>
          <w:color w:val="000000" w:themeColor="text1"/>
        </w:rPr>
        <w:t xml:space="preserve">, </w:t>
      </w:r>
      <w:r w:rsidR="007E4D9B" w:rsidRPr="00F74CB5">
        <w:rPr>
          <w:rFonts w:ascii="Arial" w:eastAsia="Times New Roman" w:hAnsi="Arial" w:cs="Arial"/>
          <w:color w:val="000000" w:themeColor="text1"/>
        </w:rPr>
        <w:t>z nichž je zřejmé, kdo je vydal a </w:t>
      </w:r>
      <w:r w:rsidR="009D4C86" w:rsidRPr="00F74CB5">
        <w:rPr>
          <w:rFonts w:ascii="Arial" w:eastAsia="Times New Roman" w:hAnsi="Arial" w:cs="Arial"/>
          <w:color w:val="000000" w:themeColor="text1"/>
        </w:rPr>
        <w:t>které prokaz</w:t>
      </w:r>
      <w:r w:rsidR="007E4D9B" w:rsidRPr="00F74CB5">
        <w:rPr>
          <w:rFonts w:ascii="Arial" w:eastAsia="Times New Roman" w:hAnsi="Arial" w:cs="Arial"/>
          <w:color w:val="000000" w:themeColor="text1"/>
        </w:rPr>
        <w:t>ují</w:t>
      </w:r>
      <w:r w:rsidR="009D4C86" w:rsidRPr="00F74CB5">
        <w:rPr>
          <w:rFonts w:ascii="Arial" w:eastAsia="Times New Roman" w:hAnsi="Arial" w:cs="Arial"/>
          <w:color w:val="000000" w:themeColor="text1"/>
        </w:rPr>
        <w:t xml:space="preserve"> dosaženou délku </w:t>
      </w:r>
      <w:r w:rsidR="009062CC" w:rsidRPr="00F74CB5">
        <w:rPr>
          <w:rFonts w:ascii="Arial" w:eastAsia="Times New Roman" w:hAnsi="Arial" w:cs="Arial"/>
          <w:color w:val="000000" w:themeColor="text1"/>
        </w:rPr>
        <w:t>a povahu</w:t>
      </w:r>
      <w:r w:rsidR="009D4C86" w:rsidRPr="00F74CB5">
        <w:rPr>
          <w:rFonts w:ascii="Arial" w:eastAsia="Times New Roman" w:hAnsi="Arial" w:cs="Arial"/>
          <w:color w:val="000000" w:themeColor="text1"/>
        </w:rPr>
        <w:t xml:space="preserve"> činností podle § 5</w:t>
      </w:r>
      <w:r w:rsidR="007E4D9B" w:rsidRPr="00F74CB5">
        <w:rPr>
          <w:rFonts w:ascii="Arial" w:eastAsia="Times New Roman" w:hAnsi="Arial" w:cs="Arial"/>
          <w:color w:val="000000" w:themeColor="text1"/>
        </w:rPr>
        <w:t xml:space="preserve"> odst. 1 zákona</w:t>
      </w:r>
      <w:r w:rsidR="009062CC" w:rsidRPr="00F74CB5">
        <w:rPr>
          <w:rFonts w:ascii="Arial" w:eastAsia="Times New Roman" w:hAnsi="Arial" w:cs="Arial"/>
          <w:color w:val="000000" w:themeColor="text1"/>
        </w:rPr>
        <w:t xml:space="preserve"> nebo činností obdobných</w:t>
      </w:r>
      <w:r w:rsidR="009D4C86" w:rsidRPr="00F74CB5">
        <w:rPr>
          <w:rFonts w:ascii="Arial" w:eastAsia="Times New Roman" w:hAnsi="Arial" w:cs="Arial"/>
          <w:color w:val="000000" w:themeColor="text1"/>
        </w:rPr>
        <w:t>.</w:t>
      </w:r>
    </w:p>
    <w:p w:rsidR="008B2536" w:rsidRPr="00F74CB5" w:rsidRDefault="008B2536" w:rsidP="00EE7F94">
      <w:pPr>
        <w:spacing w:after="0"/>
        <w:jc w:val="both"/>
        <w:rPr>
          <w:rFonts w:ascii="Arial" w:hAnsi="Arial" w:cs="Arial"/>
          <w:b/>
        </w:rPr>
      </w:pPr>
    </w:p>
    <w:p w:rsidR="00DA68DE" w:rsidRPr="00F74CB5" w:rsidRDefault="00DA68DE" w:rsidP="00EE7F94">
      <w:pPr>
        <w:spacing w:after="0"/>
        <w:jc w:val="both"/>
        <w:rPr>
          <w:rFonts w:ascii="Arial" w:hAnsi="Arial" w:cs="Arial"/>
          <w:b/>
        </w:rPr>
      </w:pPr>
    </w:p>
    <w:p w:rsidR="002A7020" w:rsidRPr="00F74CB5" w:rsidRDefault="00D44EC6" w:rsidP="00EE7F94">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DA68DE" w:rsidRPr="00F74CB5" w:rsidRDefault="00DA68DE" w:rsidP="00EE7F94">
      <w:pPr>
        <w:spacing w:after="0"/>
        <w:jc w:val="both"/>
        <w:rPr>
          <w:rFonts w:ascii="Arial" w:hAnsi="Arial" w:cs="Arial"/>
          <w:b/>
        </w:rPr>
      </w:pPr>
    </w:p>
    <w:p w:rsidR="00276ED4" w:rsidRPr="00F74CB5" w:rsidRDefault="00276ED4" w:rsidP="00EE7F94">
      <w:pPr>
        <w:numPr>
          <w:ilvl w:val="0"/>
          <w:numId w:val="6"/>
        </w:numPr>
        <w:spacing w:after="0"/>
        <w:ind w:left="284" w:hanging="284"/>
        <w:jc w:val="both"/>
        <w:rPr>
          <w:rFonts w:ascii="Arial" w:hAnsi="Arial" w:cs="Arial"/>
        </w:rPr>
      </w:pPr>
      <w:r w:rsidRPr="00F74CB5">
        <w:rPr>
          <w:rFonts w:ascii="Arial" w:hAnsi="Arial" w:cs="Arial"/>
        </w:rPr>
        <w:t>strukturovaný profesní životopis,</w:t>
      </w:r>
    </w:p>
    <w:p w:rsidR="00ED7297" w:rsidRPr="00F74CB5" w:rsidRDefault="00DB6F2E" w:rsidP="00EE7F94">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F74CB5" w:rsidRDefault="001218DF" w:rsidP="00EE7F94">
      <w:pPr>
        <w:numPr>
          <w:ilvl w:val="0"/>
          <w:numId w:val="6"/>
        </w:numPr>
        <w:spacing w:after="0"/>
        <w:ind w:left="284" w:hanging="284"/>
        <w:jc w:val="both"/>
        <w:rPr>
          <w:rFonts w:ascii="Arial" w:hAnsi="Arial" w:cs="Arial"/>
        </w:rPr>
      </w:pPr>
      <w:r w:rsidRPr="00F74CB5">
        <w:rPr>
          <w:rFonts w:ascii="Arial" w:hAnsi="Arial" w:cs="Arial"/>
          <w:color w:val="000000" w:themeColor="text1"/>
        </w:rPr>
        <w:t>písem</w:t>
      </w:r>
      <w:r w:rsidR="00ED7297" w:rsidRPr="00F74CB5">
        <w:rPr>
          <w:rFonts w:ascii="Arial" w:hAnsi="Arial" w:cs="Arial"/>
          <w:color w:val="000000" w:themeColor="text1"/>
        </w:rPr>
        <w:t xml:space="preserve">nou práci v maximálním rozsahu </w:t>
      </w:r>
      <w:r w:rsidR="00BE5F42" w:rsidRPr="00F74CB5">
        <w:rPr>
          <w:rFonts w:ascii="Arial" w:hAnsi="Arial" w:cs="Arial"/>
          <w:color w:val="000000" w:themeColor="text1"/>
        </w:rPr>
        <w:t>4</w:t>
      </w:r>
      <w:r w:rsidRPr="00F74CB5">
        <w:rPr>
          <w:rFonts w:ascii="Arial" w:hAnsi="Arial" w:cs="Arial"/>
          <w:color w:val="000000" w:themeColor="text1"/>
        </w:rPr>
        <w:t xml:space="preserve"> normostran</w:t>
      </w:r>
      <w:r w:rsidRPr="00F74CB5">
        <w:rPr>
          <w:rFonts w:ascii="Arial" w:hAnsi="Arial" w:cs="Arial"/>
          <w:color w:val="000000" w:themeColor="text1"/>
          <w:vertAlign w:val="superscript"/>
        </w:rPr>
        <w:footnoteReference w:id="15"/>
      </w:r>
      <w:r w:rsidRPr="00F74CB5">
        <w:rPr>
          <w:rFonts w:ascii="Arial" w:hAnsi="Arial" w:cs="Arial"/>
          <w:color w:val="000000" w:themeColor="text1"/>
        </w:rPr>
        <w:t xml:space="preserve"> na téma: "</w:t>
      </w:r>
      <w:r w:rsidR="008962D3">
        <w:rPr>
          <w:rFonts w:ascii="Arial" w:eastAsiaTheme="minorHAnsi" w:hAnsi="Arial" w:cs="Arial"/>
          <w:bCs/>
        </w:rPr>
        <w:t>Další s</w:t>
      </w:r>
      <w:r w:rsidR="009630A8" w:rsidRPr="00F74CB5">
        <w:rPr>
          <w:rFonts w:ascii="Arial" w:eastAsiaTheme="minorHAnsi" w:hAnsi="Arial" w:cs="Arial"/>
          <w:bCs/>
        </w:rPr>
        <w:t xml:space="preserve">měřování </w:t>
      </w:r>
      <w:r w:rsidR="005710A5" w:rsidRPr="00F74CB5">
        <w:rPr>
          <w:rFonts w:ascii="Arial" w:eastAsia="Times New Roman" w:hAnsi="Arial" w:cs="Arial"/>
          <w:lang w:eastAsia="cs-CZ"/>
        </w:rPr>
        <w:t xml:space="preserve">oddělení </w:t>
      </w:r>
      <w:r w:rsidR="008962D3" w:rsidRPr="008962D3">
        <w:rPr>
          <w:rFonts w:ascii="Arial" w:eastAsia="Times New Roman" w:hAnsi="Arial" w:cs="Arial"/>
          <w:lang w:eastAsia="cs-CZ"/>
        </w:rPr>
        <w:t>koordinace zahraniční pomoci</w:t>
      </w:r>
      <w:r w:rsidR="007764B1" w:rsidRPr="007764B1">
        <w:rPr>
          <w:rFonts w:ascii="Arial" w:eastAsia="Times New Roman" w:hAnsi="Arial" w:cs="Arial"/>
          <w:lang w:eastAsia="cs-CZ"/>
        </w:rPr>
        <w:t xml:space="preserve"> </w:t>
      </w:r>
      <w:r w:rsidR="00247D9D" w:rsidRPr="00F74CB5">
        <w:rPr>
          <w:rFonts w:ascii="Arial" w:hAnsi="Arial" w:cs="Arial"/>
        </w:rPr>
        <w:t xml:space="preserve">v odboru </w:t>
      </w:r>
      <w:r w:rsidR="008962D3" w:rsidRPr="008962D3">
        <w:rPr>
          <w:rFonts w:ascii="Arial" w:hAnsi="Arial" w:cs="Arial"/>
        </w:rPr>
        <w:t>mezinárodní spolupráce a Evropské unie</w:t>
      </w:r>
      <w:r w:rsidRPr="00F74CB5">
        <w:rPr>
          <w:rFonts w:ascii="Arial" w:hAnsi="Arial" w:cs="Arial"/>
          <w:color w:val="000000" w:themeColor="text1"/>
        </w:rPr>
        <w:t>"</w:t>
      </w:r>
      <w:r w:rsidR="00470DD0" w:rsidRPr="00F74CB5">
        <w:rPr>
          <w:rFonts w:ascii="Arial" w:hAnsi="Arial" w:cs="Arial"/>
          <w:color w:val="000000" w:themeColor="text1"/>
        </w:rPr>
        <w:t xml:space="preserve">. </w:t>
      </w:r>
    </w:p>
    <w:p w:rsidR="00152036" w:rsidRPr="00F74CB5" w:rsidRDefault="00152036" w:rsidP="00EE7F94">
      <w:pPr>
        <w:spacing w:after="0"/>
        <w:jc w:val="both"/>
        <w:rPr>
          <w:rFonts w:ascii="Arial" w:hAnsi="Arial" w:cs="Arial"/>
        </w:rPr>
      </w:pPr>
    </w:p>
    <w:p w:rsidR="001D4738" w:rsidRPr="00F74CB5" w:rsidRDefault="001D4738" w:rsidP="00EE7F94">
      <w:pPr>
        <w:spacing w:after="0"/>
        <w:jc w:val="both"/>
        <w:rPr>
          <w:rFonts w:ascii="Arial" w:hAnsi="Arial" w:cs="Arial"/>
        </w:rPr>
      </w:pPr>
      <w:r w:rsidRPr="00F74CB5">
        <w:rPr>
          <w:rFonts w:ascii="Arial" w:hAnsi="Arial" w:cs="Arial"/>
        </w:rPr>
        <w:t>Služební úřad Ministerstvo vnitra podporuje rovnost žen a mužů a diverzitu v rozhodovacích pozicích.</w:t>
      </w:r>
    </w:p>
    <w:p w:rsidR="00DB6F2E" w:rsidRPr="00F74CB5" w:rsidRDefault="00DB6F2E" w:rsidP="00EE7F94">
      <w:pPr>
        <w:spacing w:after="0"/>
        <w:jc w:val="both"/>
        <w:rPr>
          <w:rFonts w:ascii="Arial" w:hAnsi="Arial" w:cs="Arial"/>
        </w:rPr>
      </w:pPr>
      <w:r w:rsidRPr="00F74CB5">
        <w:rPr>
          <w:rFonts w:ascii="Arial" w:hAnsi="Arial" w:cs="Arial"/>
        </w:rPr>
        <w:tab/>
        <w:t xml:space="preserve">                        </w:t>
      </w:r>
    </w:p>
    <w:p w:rsidR="00DB6F2E" w:rsidRPr="00F74CB5" w:rsidRDefault="00DB6F2E" w:rsidP="00EE7F94">
      <w:pPr>
        <w:spacing w:after="0"/>
        <w:jc w:val="both"/>
        <w:rPr>
          <w:rFonts w:ascii="Arial" w:hAnsi="Arial" w:cs="Arial"/>
          <w:b/>
        </w:rPr>
      </w:pPr>
      <w:r w:rsidRPr="00F74CB5">
        <w:rPr>
          <w:rFonts w:ascii="Arial" w:hAnsi="Arial" w:cs="Arial"/>
          <w:b/>
        </w:rPr>
        <w:t>Bližší informace poskytne:</w:t>
      </w:r>
    </w:p>
    <w:p w:rsidR="000C7B7B" w:rsidRDefault="000C7B7B" w:rsidP="00EE7F94">
      <w:pPr>
        <w:spacing w:after="0"/>
        <w:jc w:val="both"/>
        <w:rPr>
          <w:rFonts w:ascii="Arial" w:eastAsia="Times New Roman" w:hAnsi="Arial" w:cs="Arial"/>
          <w:lang w:eastAsia="cs-CZ"/>
        </w:rPr>
      </w:pPr>
      <w:r w:rsidRPr="000C7B7B">
        <w:rPr>
          <w:rFonts w:ascii="Arial" w:eastAsia="Times New Roman" w:hAnsi="Arial" w:cs="Arial"/>
          <w:lang w:eastAsia="cs-CZ"/>
        </w:rPr>
        <w:t>Mgr. Jana Macháčková</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Tel.: +420 974</w:t>
      </w:r>
      <w:r w:rsidR="00517930" w:rsidRPr="00F74CB5">
        <w:rPr>
          <w:rFonts w:ascii="Arial" w:eastAsia="Times New Roman" w:hAnsi="Arial" w:cs="Arial"/>
          <w:lang w:eastAsia="cs-CZ"/>
        </w:rPr>
        <w:t> </w:t>
      </w:r>
      <w:r w:rsidR="000C7B7B" w:rsidRPr="000C7B7B">
        <w:rPr>
          <w:rFonts w:ascii="Arial" w:eastAsia="Times New Roman" w:hAnsi="Arial" w:cs="Arial"/>
          <w:lang w:eastAsia="cs-CZ"/>
        </w:rPr>
        <w:t>833 361</w:t>
      </w:r>
    </w:p>
    <w:p w:rsidR="002C713C" w:rsidRDefault="00DB6F2E" w:rsidP="00EE7F94">
      <w:pPr>
        <w:spacing w:after="0"/>
        <w:jc w:val="both"/>
        <w:rPr>
          <w:rFonts w:ascii="Arial" w:hAnsi="Arial" w:cs="Arial"/>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0C7B7B" w:rsidRPr="00E3375A">
          <w:rPr>
            <w:rStyle w:val="Hypertextovodkaz"/>
            <w:rFonts w:ascii="Arial" w:hAnsi="Arial" w:cs="Arial"/>
          </w:rPr>
          <w:t>jana.machackova@mvcr.cz</w:t>
        </w:r>
      </w:hyperlink>
    </w:p>
    <w:p w:rsidR="000C7B7B" w:rsidRDefault="000C7B7B" w:rsidP="00EE7F94">
      <w:pPr>
        <w:spacing w:after="0"/>
        <w:jc w:val="both"/>
        <w:rPr>
          <w:rFonts w:ascii="Arial" w:hAnsi="Arial" w:cs="Arial"/>
        </w:rPr>
      </w:pPr>
    </w:p>
    <w:p w:rsidR="000C7B7B" w:rsidRPr="00F74CB5" w:rsidRDefault="000C7B7B" w:rsidP="00EE7F94">
      <w:pPr>
        <w:spacing w:after="0"/>
        <w:jc w:val="both"/>
        <w:rPr>
          <w:rFonts w:ascii="Arial" w:eastAsia="Times New Roman" w:hAnsi="Arial" w:cs="Arial"/>
          <w:lang w:eastAsia="cs-CZ"/>
        </w:rPr>
      </w:pPr>
    </w:p>
    <w:p w:rsidR="002C713C" w:rsidRPr="00F74CB5" w:rsidRDefault="002C713C" w:rsidP="00EE7F94">
      <w:pPr>
        <w:spacing w:after="0"/>
        <w:ind w:left="4956" w:firstLine="6"/>
        <w:rPr>
          <w:rFonts w:ascii="Arial" w:hAnsi="Arial" w:cs="Arial"/>
        </w:rPr>
      </w:pPr>
    </w:p>
    <w:p w:rsidR="0058482E" w:rsidRPr="00F74CB5" w:rsidRDefault="0058482E" w:rsidP="00EE7F94">
      <w:pPr>
        <w:spacing w:after="0"/>
        <w:ind w:left="4956" w:firstLine="6"/>
        <w:jc w:val="center"/>
        <w:rPr>
          <w:rFonts w:ascii="Arial" w:hAnsi="Arial" w:cs="Arial"/>
        </w:rPr>
      </w:pPr>
    </w:p>
    <w:p w:rsidR="002E3D0C" w:rsidRPr="00F74CB5" w:rsidRDefault="00ED7297" w:rsidP="00EE7F94">
      <w:pPr>
        <w:spacing w:after="0"/>
        <w:ind w:left="4956" w:firstLine="6"/>
        <w:jc w:val="center"/>
        <w:rPr>
          <w:rFonts w:ascii="Arial" w:hAnsi="Arial" w:cs="Arial"/>
          <w:b/>
        </w:rPr>
      </w:pPr>
      <w:r w:rsidRPr="00F74CB5">
        <w:rPr>
          <w:rFonts w:ascii="Arial" w:hAnsi="Arial" w:cs="Arial"/>
          <w:b/>
        </w:rPr>
        <w:t>RNDr. Josef Postránecký</w:t>
      </w:r>
    </w:p>
    <w:p w:rsidR="00F65C3B" w:rsidRPr="00F74CB5" w:rsidRDefault="002E3D0C" w:rsidP="00EE7F94">
      <w:pPr>
        <w:spacing w:after="0"/>
        <w:ind w:left="4956" w:firstLine="6"/>
        <w:jc w:val="center"/>
        <w:rPr>
          <w:rFonts w:ascii="Arial" w:hAnsi="Arial" w:cs="Arial"/>
        </w:rPr>
      </w:pPr>
      <w:r w:rsidRPr="00F74CB5">
        <w:rPr>
          <w:rFonts w:ascii="Arial" w:hAnsi="Arial" w:cs="Arial"/>
        </w:rPr>
        <w:t>státní tajemník v Ministerstvu vnitra</w:t>
      </w:r>
    </w:p>
    <w:sectPr w:rsidR="00F65C3B" w:rsidRPr="00F74CB5"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414" w:rsidRDefault="00A50414" w:rsidP="00276ED4">
      <w:pPr>
        <w:spacing w:after="0" w:line="240" w:lineRule="auto"/>
      </w:pPr>
      <w:r>
        <w:separator/>
      </w:r>
    </w:p>
  </w:endnote>
  <w:endnote w:type="continuationSeparator" w:id="0">
    <w:p w:rsidR="00A50414" w:rsidRDefault="00A5041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5041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414" w:rsidRDefault="00A50414" w:rsidP="00276ED4">
      <w:pPr>
        <w:spacing w:after="0" w:line="240" w:lineRule="auto"/>
      </w:pPr>
      <w:r>
        <w:separator/>
      </w:r>
    </w:p>
  </w:footnote>
  <w:footnote w:type="continuationSeparator" w:id="0">
    <w:p w:rsidR="00A50414" w:rsidRDefault="00A50414" w:rsidP="00276ED4">
      <w:pPr>
        <w:spacing w:after="0" w:line="240" w:lineRule="auto"/>
      </w:pPr>
      <w:r>
        <w:continuationSeparator/>
      </w:r>
    </w:p>
  </w:footnote>
  <w:footnote w:id="1">
    <w:p w:rsidR="008962D3" w:rsidRPr="00992AAD" w:rsidRDefault="008962D3" w:rsidP="00D96693">
      <w:pPr>
        <w:pStyle w:val="Textpoznpodarou"/>
        <w:spacing w:line="240" w:lineRule="auto"/>
        <w:jc w:val="both"/>
        <w:rPr>
          <w:lang w:val="cs-CZ"/>
        </w:rPr>
      </w:pPr>
      <w:r>
        <w:rPr>
          <w:rStyle w:val="Znakapoznpodarou"/>
        </w:rPr>
        <w:footnoteRef/>
      </w:r>
      <w:r>
        <w:t xml:space="preserve"> </w:t>
      </w:r>
      <w:r w:rsidR="00992AAD" w:rsidRPr="00992AAD">
        <w:rPr>
          <w:rFonts w:ascii="Arial" w:hAnsi="Arial" w:cs="Arial"/>
          <w:sz w:val="18"/>
          <w:lang w:val="cs-CZ"/>
        </w:rPr>
        <w:t>V</w:t>
      </w:r>
      <w:r w:rsidR="00992AAD">
        <w:rPr>
          <w:rFonts w:ascii="Arial" w:hAnsi="Arial" w:cs="Arial"/>
          <w:sz w:val="18"/>
          <w:lang w:val="cs-CZ"/>
        </w:rPr>
        <w:t xml:space="preserve">ýkon služby na dobu určitou na uvedeném služebním místě je stanoven do 31. 8. 2023 po dobu vyslání státního </w:t>
      </w:r>
      <w:r w:rsidR="00992AAD" w:rsidRPr="00992AAD">
        <w:rPr>
          <w:rFonts w:ascii="Arial" w:hAnsi="Arial" w:cs="Arial"/>
          <w:sz w:val="18"/>
          <w:lang w:val="cs-CZ"/>
        </w:rPr>
        <w:t>zaměstnance do mezinárodní organizace</w:t>
      </w:r>
      <w:r w:rsidR="00D96693">
        <w:rPr>
          <w:rFonts w:ascii="Arial" w:hAnsi="Arial" w:cs="Arial"/>
          <w:sz w:val="18"/>
          <w:lang w:val="cs-CZ"/>
        </w:rPr>
        <w:t>.</w:t>
      </w:r>
    </w:p>
  </w:footnote>
  <w:footnote w:id="2">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3">
    <w:p w:rsidR="007E38AD" w:rsidRDefault="007E38AD" w:rsidP="007E38AD">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4">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5">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6">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7">
    <w:p w:rsidR="00755FF6" w:rsidRPr="00D96693" w:rsidRDefault="00755FF6"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00F42CF0" w:rsidRPr="00D96693">
        <w:rPr>
          <w:rFonts w:ascii="Arial" w:hAnsi="Arial" w:cs="Arial"/>
          <w:sz w:val="18"/>
          <w:szCs w:val="18"/>
          <w:lang w:val="cs-CZ"/>
        </w:rPr>
        <w:t xml:space="preserve"> </w:t>
      </w:r>
      <w:r w:rsidRPr="00D96693">
        <w:rPr>
          <w:rFonts w:ascii="Arial" w:hAnsi="Arial" w:cs="Arial"/>
          <w:sz w:val="18"/>
          <w:szCs w:val="18"/>
          <w:lang w:val="cs-CZ"/>
        </w:rPr>
        <w:t>Písemné čestné prohlášení o dosaženém vzdělání je zahrnuto ve formulá</w:t>
      </w:r>
      <w:r w:rsidR="00B4090C" w:rsidRPr="00D96693">
        <w:rPr>
          <w:rFonts w:ascii="Arial" w:hAnsi="Arial" w:cs="Arial"/>
          <w:sz w:val="18"/>
          <w:szCs w:val="18"/>
          <w:lang w:val="cs-CZ"/>
        </w:rPr>
        <w:t>ři žádosti a bude považováno za </w:t>
      </w:r>
      <w:r w:rsidRPr="00D96693">
        <w:rPr>
          <w:rFonts w:ascii="Arial" w:hAnsi="Arial" w:cs="Arial"/>
          <w:sz w:val="18"/>
          <w:szCs w:val="18"/>
          <w:lang w:val="cs-CZ"/>
        </w:rPr>
        <w:t>doložené, pokud žadatel</w:t>
      </w:r>
      <w:r w:rsidR="00A363EF" w:rsidRPr="00D96693">
        <w:rPr>
          <w:rFonts w:ascii="Arial" w:hAnsi="Arial" w:cs="Arial"/>
          <w:sz w:val="18"/>
          <w:szCs w:val="18"/>
          <w:lang w:val="cs-CZ"/>
        </w:rPr>
        <w:t>/ka</w:t>
      </w:r>
      <w:r w:rsidRPr="00D96693">
        <w:rPr>
          <w:rFonts w:ascii="Arial" w:hAnsi="Arial" w:cs="Arial"/>
          <w:sz w:val="18"/>
          <w:szCs w:val="18"/>
          <w:lang w:val="cs-CZ"/>
        </w:rPr>
        <w:t xml:space="preserve"> zaškrtne</w:t>
      </w:r>
      <w:r w:rsidR="00A10E8C" w:rsidRPr="00D96693">
        <w:rPr>
          <w:rFonts w:ascii="Arial" w:hAnsi="Arial" w:cs="Arial"/>
          <w:sz w:val="18"/>
          <w:szCs w:val="18"/>
          <w:lang w:val="cs-CZ"/>
        </w:rPr>
        <w:t xml:space="preserve"> a </w:t>
      </w:r>
      <w:r w:rsidR="00C75DF2" w:rsidRPr="00D96693">
        <w:rPr>
          <w:rFonts w:ascii="Arial" w:hAnsi="Arial" w:cs="Arial"/>
          <w:sz w:val="18"/>
          <w:szCs w:val="18"/>
          <w:lang w:val="cs-CZ"/>
        </w:rPr>
        <w:t>doplní</w:t>
      </w:r>
      <w:r w:rsidRPr="00D96693">
        <w:rPr>
          <w:rFonts w:ascii="Arial" w:hAnsi="Arial" w:cs="Arial"/>
          <w:sz w:val="18"/>
          <w:szCs w:val="18"/>
          <w:lang w:val="cs-CZ"/>
        </w:rPr>
        <w:t xml:space="preserve"> příslušné pole vztahující k tomuto čestnému prohlášení.</w:t>
      </w:r>
    </w:p>
  </w:footnote>
  <w:footnote w:id="8">
    <w:p w:rsidR="0085428E" w:rsidRPr="00D96693" w:rsidRDefault="0085428E"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Pr="00D96693">
        <w:rPr>
          <w:rFonts w:ascii="Arial" w:hAnsi="Arial" w:cs="Arial"/>
          <w:sz w:val="18"/>
          <w:szCs w:val="18"/>
        </w:rPr>
        <w:t xml:space="preserve"> </w:t>
      </w:r>
      <w:r w:rsidRPr="00D96693">
        <w:rPr>
          <w:rFonts w:ascii="Arial" w:hAnsi="Arial" w:cs="Arial"/>
          <w:sz w:val="18"/>
          <w:szCs w:val="18"/>
          <w:lang w:val="cs-CZ"/>
        </w:rPr>
        <w:t>Písemné čestné prohlášení o zdravotní způsobilosti je zahrnuto ve formuláři žádosti.</w:t>
      </w:r>
    </w:p>
  </w:footnote>
  <w:footnote w:id="9">
    <w:p w:rsidR="007E38AD" w:rsidRPr="00D96693" w:rsidRDefault="007E38AD" w:rsidP="00D96693">
      <w:pPr>
        <w:pStyle w:val="Default"/>
        <w:jc w:val="both"/>
        <w:rPr>
          <w:rFonts w:ascii="Arial" w:eastAsiaTheme="minorHAnsi" w:hAnsi="Arial" w:cs="Arial"/>
          <w:sz w:val="18"/>
          <w:szCs w:val="18"/>
          <w:lang w:eastAsia="en-US"/>
        </w:rPr>
      </w:pPr>
      <w:r w:rsidRPr="00D96693">
        <w:rPr>
          <w:rStyle w:val="Znakapoznpodarou"/>
          <w:rFonts w:ascii="Arial" w:hAnsi="Arial" w:cs="Arial"/>
          <w:sz w:val="18"/>
          <w:szCs w:val="18"/>
        </w:rPr>
        <w:footnoteRef/>
      </w:r>
      <w:r w:rsidRPr="00D96693">
        <w:rPr>
          <w:rFonts w:ascii="Arial" w:hAnsi="Arial" w:cs="Arial"/>
          <w:sz w:val="18"/>
          <w:szCs w:val="18"/>
        </w:rPr>
        <w:t xml:space="preserve"> Rozhodnutí Ministerstva školství, mládeže a tělovýchovy</w:t>
      </w:r>
      <w:r w:rsidR="00D96693" w:rsidRPr="00D96693">
        <w:rPr>
          <w:rFonts w:ascii="Arial" w:hAnsi="Arial" w:cs="Arial"/>
          <w:sz w:val="18"/>
          <w:szCs w:val="18"/>
        </w:rPr>
        <w:t>,</w:t>
      </w:r>
      <w:r w:rsidRPr="00D96693">
        <w:rPr>
          <w:rFonts w:ascii="Arial" w:hAnsi="Arial" w:cs="Arial"/>
          <w:sz w:val="18"/>
          <w:szCs w:val="18"/>
        </w:rPr>
        <w:t xml:space="preserve"> č.</w:t>
      </w:r>
      <w:r w:rsidR="00B96248" w:rsidRPr="00D96693">
        <w:rPr>
          <w:rFonts w:ascii="Arial" w:hAnsi="Arial" w:cs="Arial"/>
          <w:sz w:val="18"/>
          <w:szCs w:val="18"/>
        </w:rPr>
        <w:t xml:space="preserve"> </w:t>
      </w:r>
      <w:r w:rsidRPr="00D96693">
        <w:rPr>
          <w:rFonts w:ascii="Arial" w:hAnsi="Arial" w:cs="Arial"/>
          <w:sz w:val="18"/>
          <w:szCs w:val="18"/>
        </w:rPr>
        <w:t xml:space="preserve">j.: </w:t>
      </w:r>
      <w:r w:rsidRPr="00D96693">
        <w:rPr>
          <w:rFonts w:ascii="Arial" w:eastAsiaTheme="minorHAnsi" w:hAnsi="Arial" w:cs="Arial"/>
          <w:sz w:val="18"/>
          <w:szCs w:val="18"/>
        </w:rPr>
        <w:t xml:space="preserve">MSMT-24156/2019 </w:t>
      </w:r>
      <w:r w:rsidRPr="00D96693">
        <w:rPr>
          <w:rFonts w:ascii="Arial" w:hAnsi="Arial" w:cs="Arial"/>
          <w:sz w:val="18"/>
          <w:szCs w:val="18"/>
        </w:rPr>
        <w:t>ze dne 3. 9. 2019, kterým se stanoví Seznam standardizovaných jazykových zkoušek pro účely systému jazykové kvalifikace zaměstnanců ve správních úřadech.</w:t>
      </w:r>
    </w:p>
  </w:footnote>
  <w:footnote w:id="10">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11">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2">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3">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4">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5">
    <w:p w:rsidR="001218DF" w:rsidRPr="00D96693"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D96693">
        <w:rPr>
          <w:rFonts w:ascii="Arial" w:eastAsia="Times New Roman" w:hAnsi="Arial" w:cs="Arial"/>
          <w:sz w:val="18"/>
          <w:szCs w:val="18"/>
          <w:lang w:val="cs-CZ" w:eastAsia="cs-CZ"/>
        </w:rPr>
        <w:t>.</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45E0FE78"/>
    <w:lvl w:ilvl="0" w:tplc="019C11F6">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0"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4"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5"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6"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7"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8"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9"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0"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1"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3"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7"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8"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9"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1"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2"/>
  </w:num>
  <w:num w:numId="2">
    <w:abstractNumId w:val="28"/>
    <w:lvlOverride w:ilvl="0">
      <w:startOverride w:val="1"/>
    </w:lvlOverride>
    <w:lvlOverride w:ilvl="1"/>
    <w:lvlOverride w:ilvl="2"/>
    <w:lvlOverride w:ilvl="3"/>
    <w:lvlOverride w:ilvl="4"/>
    <w:lvlOverride w:ilvl="5"/>
    <w:lvlOverride w:ilvl="6"/>
    <w:lvlOverride w:ilvl="7"/>
    <w:lvlOverride w:ilvl="8"/>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6"/>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8"/>
  </w:num>
  <w:num w:numId="9">
    <w:abstractNumId w:val="3"/>
  </w:num>
  <w:num w:numId="10">
    <w:abstractNumId w:val="16"/>
  </w:num>
  <w:num w:numId="11">
    <w:abstractNumId w:val="2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3"/>
  </w:num>
  <w:num w:numId="20">
    <w:abstractNumId w:val="14"/>
  </w:num>
  <w:num w:numId="21">
    <w:abstractNumId w:val="29"/>
  </w:num>
  <w:num w:numId="22">
    <w:abstractNumId w:val="25"/>
  </w:num>
  <w:num w:numId="23">
    <w:abstractNumId w:val="31"/>
  </w:num>
  <w:num w:numId="24">
    <w:abstractNumId w:val="10"/>
  </w:num>
  <w:num w:numId="25">
    <w:abstractNumId w:val="0"/>
  </w:num>
  <w:num w:numId="26">
    <w:abstractNumId w:val="15"/>
  </w:num>
  <w:num w:numId="27">
    <w:abstractNumId w:val="19"/>
  </w:num>
  <w:num w:numId="28">
    <w:abstractNumId w:val="21"/>
  </w:num>
  <w:num w:numId="29">
    <w:abstractNumId w:val="6"/>
  </w:num>
  <w:num w:numId="30">
    <w:abstractNumId w:val="13"/>
  </w:num>
  <w:num w:numId="31">
    <w:abstractNumId w:val="2"/>
  </w:num>
  <w:num w:numId="32">
    <w:abstractNumId w:val="9"/>
  </w:num>
  <w:num w:numId="33">
    <w:abstractNumId w:val="27"/>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7BE"/>
    <w:rsid w:val="00022684"/>
    <w:rsid w:val="00025044"/>
    <w:rsid w:val="00025B9F"/>
    <w:rsid w:val="0003700C"/>
    <w:rsid w:val="000444CB"/>
    <w:rsid w:val="000444E7"/>
    <w:rsid w:val="0004686D"/>
    <w:rsid w:val="00056F38"/>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B6D91"/>
    <w:rsid w:val="000C7B7B"/>
    <w:rsid w:val="000D2427"/>
    <w:rsid w:val="000D30E6"/>
    <w:rsid w:val="000E665F"/>
    <w:rsid w:val="000E7057"/>
    <w:rsid w:val="000F123B"/>
    <w:rsid w:val="000F2D84"/>
    <w:rsid w:val="00114C20"/>
    <w:rsid w:val="001218DF"/>
    <w:rsid w:val="001219CA"/>
    <w:rsid w:val="001354EF"/>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47D9D"/>
    <w:rsid w:val="0026603B"/>
    <w:rsid w:val="002717E5"/>
    <w:rsid w:val="00272336"/>
    <w:rsid w:val="0027343F"/>
    <w:rsid w:val="00276ED4"/>
    <w:rsid w:val="00282115"/>
    <w:rsid w:val="0028519E"/>
    <w:rsid w:val="002A2118"/>
    <w:rsid w:val="002A531B"/>
    <w:rsid w:val="002A7020"/>
    <w:rsid w:val="002B1EA2"/>
    <w:rsid w:val="002B410A"/>
    <w:rsid w:val="002B5C58"/>
    <w:rsid w:val="002B7687"/>
    <w:rsid w:val="002C713C"/>
    <w:rsid w:val="002D01F7"/>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77A99"/>
    <w:rsid w:val="00384B39"/>
    <w:rsid w:val="003931B1"/>
    <w:rsid w:val="003971CD"/>
    <w:rsid w:val="003B06A5"/>
    <w:rsid w:val="003B692B"/>
    <w:rsid w:val="003D1EB1"/>
    <w:rsid w:val="003E430F"/>
    <w:rsid w:val="003E630C"/>
    <w:rsid w:val="00406178"/>
    <w:rsid w:val="00417DD3"/>
    <w:rsid w:val="00422644"/>
    <w:rsid w:val="0043472E"/>
    <w:rsid w:val="0043623A"/>
    <w:rsid w:val="0044040E"/>
    <w:rsid w:val="004471A0"/>
    <w:rsid w:val="004541F8"/>
    <w:rsid w:val="00454BFB"/>
    <w:rsid w:val="00456A64"/>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4A78"/>
    <w:rsid w:val="006662EA"/>
    <w:rsid w:val="006732DE"/>
    <w:rsid w:val="006811BB"/>
    <w:rsid w:val="00685E8D"/>
    <w:rsid w:val="00687E8F"/>
    <w:rsid w:val="00692507"/>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241"/>
    <w:rsid w:val="00732E44"/>
    <w:rsid w:val="00737480"/>
    <w:rsid w:val="00743234"/>
    <w:rsid w:val="007525D0"/>
    <w:rsid w:val="00753E24"/>
    <w:rsid w:val="00755FF6"/>
    <w:rsid w:val="007611A5"/>
    <w:rsid w:val="00767D32"/>
    <w:rsid w:val="007764B1"/>
    <w:rsid w:val="0078045D"/>
    <w:rsid w:val="007A1873"/>
    <w:rsid w:val="007A1C61"/>
    <w:rsid w:val="007A294E"/>
    <w:rsid w:val="007B30F5"/>
    <w:rsid w:val="007B375B"/>
    <w:rsid w:val="007C3343"/>
    <w:rsid w:val="007D0340"/>
    <w:rsid w:val="007D79E6"/>
    <w:rsid w:val="007E38AD"/>
    <w:rsid w:val="007E4D9B"/>
    <w:rsid w:val="007E5A22"/>
    <w:rsid w:val="007F434E"/>
    <w:rsid w:val="007F47AC"/>
    <w:rsid w:val="008065FB"/>
    <w:rsid w:val="008149D6"/>
    <w:rsid w:val="008216C5"/>
    <w:rsid w:val="008278D5"/>
    <w:rsid w:val="00851858"/>
    <w:rsid w:val="00853241"/>
    <w:rsid w:val="0085428E"/>
    <w:rsid w:val="00860641"/>
    <w:rsid w:val="00862786"/>
    <w:rsid w:val="0087512E"/>
    <w:rsid w:val="008757FA"/>
    <w:rsid w:val="00893C49"/>
    <w:rsid w:val="008962D3"/>
    <w:rsid w:val="00897E21"/>
    <w:rsid w:val="008A0A18"/>
    <w:rsid w:val="008A27AF"/>
    <w:rsid w:val="008A5DD4"/>
    <w:rsid w:val="008B01C9"/>
    <w:rsid w:val="008B1DB3"/>
    <w:rsid w:val="008B2536"/>
    <w:rsid w:val="008C19B6"/>
    <w:rsid w:val="008C3B5F"/>
    <w:rsid w:val="008C7001"/>
    <w:rsid w:val="008D6CB3"/>
    <w:rsid w:val="008E6A0B"/>
    <w:rsid w:val="008F08A1"/>
    <w:rsid w:val="008F20D1"/>
    <w:rsid w:val="008F24E5"/>
    <w:rsid w:val="008F2AF9"/>
    <w:rsid w:val="009043EE"/>
    <w:rsid w:val="009062CC"/>
    <w:rsid w:val="0092136A"/>
    <w:rsid w:val="00943289"/>
    <w:rsid w:val="009514CA"/>
    <w:rsid w:val="0095429E"/>
    <w:rsid w:val="00955869"/>
    <w:rsid w:val="00955A99"/>
    <w:rsid w:val="009630A8"/>
    <w:rsid w:val="00965F7F"/>
    <w:rsid w:val="00966679"/>
    <w:rsid w:val="00971127"/>
    <w:rsid w:val="00971266"/>
    <w:rsid w:val="009742CE"/>
    <w:rsid w:val="009767E0"/>
    <w:rsid w:val="00982E4E"/>
    <w:rsid w:val="00985C40"/>
    <w:rsid w:val="00990241"/>
    <w:rsid w:val="00992AAD"/>
    <w:rsid w:val="00994384"/>
    <w:rsid w:val="00996069"/>
    <w:rsid w:val="009A3FAD"/>
    <w:rsid w:val="009A732F"/>
    <w:rsid w:val="009B6A31"/>
    <w:rsid w:val="009D4C86"/>
    <w:rsid w:val="009E197D"/>
    <w:rsid w:val="009E4CF2"/>
    <w:rsid w:val="00A0294A"/>
    <w:rsid w:val="00A029B0"/>
    <w:rsid w:val="00A10E8C"/>
    <w:rsid w:val="00A111F4"/>
    <w:rsid w:val="00A2087D"/>
    <w:rsid w:val="00A3079F"/>
    <w:rsid w:val="00A34D3B"/>
    <w:rsid w:val="00A363EF"/>
    <w:rsid w:val="00A367FB"/>
    <w:rsid w:val="00A36A2E"/>
    <w:rsid w:val="00A44893"/>
    <w:rsid w:val="00A50414"/>
    <w:rsid w:val="00A53BAF"/>
    <w:rsid w:val="00A63D07"/>
    <w:rsid w:val="00A64199"/>
    <w:rsid w:val="00A813A7"/>
    <w:rsid w:val="00A81B7C"/>
    <w:rsid w:val="00A85CDE"/>
    <w:rsid w:val="00A86B6F"/>
    <w:rsid w:val="00A8763A"/>
    <w:rsid w:val="00A97203"/>
    <w:rsid w:val="00AC085E"/>
    <w:rsid w:val="00AC173C"/>
    <w:rsid w:val="00AC2A8C"/>
    <w:rsid w:val="00AC2FB9"/>
    <w:rsid w:val="00AE06FE"/>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80558"/>
    <w:rsid w:val="00B927FF"/>
    <w:rsid w:val="00B95728"/>
    <w:rsid w:val="00B95806"/>
    <w:rsid w:val="00B96248"/>
    <w:rsid w:val="00BA17EF"/>
    <w:rsid w:val="00BA5586"/>
    <w:rsid w:val="00BB18D9"/>
    <w:rsid w:val="00BD50D4"/>
    <w:rsid w:val="00BD7DAE"/>
    <w:rsid w:val="00BE0997"/>
    <w:rsid w:val="00BE54B9"/>
    <w:rsid w:val="00BE5F42"/>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674"/>
    <w:rsid w:val="00CB4D15"/>
    <w:rsid w:val="00CB6F58"/>
    <w:rsid w:val="00CC35D5"/>
    <w:rsid w:val="00CC5D4F"/>
    <w:rsid w:val="00CF23F3"/>
    <w:rsid w:val="00CF3DEA"/>
    <w:rsid w:val="00D04A5A"/>
    <w:rsid w:val="00D0574C"/>
    <w:rsid w:val="00D1468D"/>
    <w:rsid w:val="00D1746A"/>
    <w:rsid w:val="00D21560"/>
    <w:rsid w:val="00D258E1"/>
    <w:rsid w:val="00D30BF9"/>
    <w:rsid w:val="00D360BF"/>
    <w:rsid w:val="00D44A1A"/>
    <w:rsid w:val="00D44EC6"/>
    <w:rsid w:val="00D74363"/>
    <w:rsid w:val="00D773F0"/>
    <w:rsid w:val="00D8142C"/>
    <w:rsid w:val="00D85BE6"/>
    <w:rsid w:val="00D96693"/>
    <w:rsid w:val="00D96F7B"/>
    <w:rsid w:val="00DA68DE"/>
    <w:rsid w:val="00DB6F2E"/>
    <w:rsid w:val="00DC0444"/>
    <w:rsid w:val="00DC47FE"/>
    <w:rsid w:val="00DC7E68"/>
    <w:rsid w:val="00DD494D"/>
    <w:rsid w:val="00DD7629"/>
    <w:rsid w:val="00DE0518"/>
    <w:rsid w:val="00DE317A"/>
    <w:rsid w:val="00DE35C3"/>
    <w:rsid w:val="00DE3EA5"/>
    <w:rsid w:val="00DF1FD2"/>
    <w:rsid w:val="00DF3DB3"/>
    <w:rsid w:val="00DF51C0"/>
    <w:rsid w:val="00E127A8"/>
    <w:rsid w:val="00E36DC6"/>
    <w:rsid w:val="00E4157C"/>
    <w:rsid w:val="00E57B44"/>
    <w:rsid w:val="00E6151B"/>
    <w:rsid w:val="00E65FAB"/>
    <w:rsid w:val="00E8068A"/>
    <w:rsid w:val="00E81881"/>
    <w:rsid w:val="00E81BB4"/>
    <w:rsid w:val="00E90D24"/>
    <w:rsid w:val="00EA2C82"/>
    <w:rsid w:val="00EA7E07"/>
    <w:rsid w:val="00EB07CA"/>
    <w:rsid w:val="00EB1981"/>
    <w:rsid w:val="00EB56DF"/>
    <w:rsid w:val="00ED24E6"/>
    <w:rsid w:val="00ED7297"/>
    <w:rsid w:val="00EE1577"/>
    <w:rsid w:val="00EE40B4"/>
    <w:rsid w:val="00EE6ADF"/>
    <w:rsid w:val="00EE7F94"/>
    <w:rsid w:val="00EF4B51"/>
    <w:rsid w:val="00F0385E"/>
    <w:rsid w:val="00F040F0"/>
    <w:rsid w:val="00F17367"/>
    <w:rsid w:val="00F17DCB"/>
    <w:rsid w:val="00F26BFB"/>
    <w:rsid w:val="00F33781"/>
    <w:rsid w:val="00F34FB7"/>
    <w:rsid w:val="00F42CF0"/>
    <w:rsid w:val="00F43722"/>
    <w:rsid w:val="00F45D51"/>
    <w:rsid w:val="00F4649C"/>
    <w:rsid w:val="00F515FA"/>
    <w:rsid w:val="00F523C9"/>
    <w:rsid w:val="00F65829"/>
    <w:rsid w:val="00F65C3B"/>
    <w:rsid w:val="00F74CB5"/>
    <w:rsid w:val="00F83766"/>
    <w:rsid w:val="00F93679"/>
    <w:rsid w:val="00F94686"/>
    <w:rsid w:val="00F94C3B"/>
    <w:rsid w:val="00F94ECD"/>
    <w:rsid w:val="00FA0243"/>
    <w:rsid w:val="00FA07BC"/>
    <w:rsid w:val="00FA1431"/>
    <w:rsid w:val="00FA54F0"/>
    <w:rsid w:val="00FA7D8E"/>
    <w:rsid w:val="00FB1375"/>
    <w:rsid w:val="00FB415C"/>
    <w:rsid w:val="00FB7794"/>
    <w:rsid w:val="00FC554C"/>
    <w:rsid w:val="00FC754B"/>
    <w:rsid w:val="00FD159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7CBF1"/>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a.machack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F2125-A2E1-4647-BF79-83D420C72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1822</Words>
  <Characters>10751</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3</cp:revision>
  <cp:lastPrinted>2021-06-18T09:35:00Z</cp:lastPrinted>
  <dcterms:created xsi:type="dcterms:W3CDTF">2021-11-10T13:22:00Z</dcterms:created>
  <dcterms:modified xsi:type="dcterms:W3CDTF">2021-11-10T13:23:00Z</dcterms:modified>
</cp:coreProperties>
</file>