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392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B73CDC" w:rsidRPr="007E1E0D" w:rsidTr="00B73CDC">
        <w:trPr>
          <w:trHeight w:val="464"/>
        </w:trPr>
        <w:tc>
          <w:tcPr>
            <w:tcW w:w="0" w:type="auto"/>
          </w:tcPr>
          <w:p w:rsidR="00B73CDC" w:rsidRPr="007E1E0D" w:rsidRDefault="00B73CDC" w:rsidP="00B73CDC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P9U9F"/>
                  </w:textInput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MVCRX05P9U9F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B73CDC" w:rsidRPr="007E1E0D" w:rsidTr="00B73CDC">
        <w:trPr>
          <w:trHeight w:val="114"/>
        </w:trPr>
        <w:tc>
          <w:tcPr>
            <w:tcW w:w="0" w:type="auto"/>
          </w:tcPr>
          <w:p w:rsidR="00B73CDC" w:rsidRPr="007E1E0D" w:rsidRDefault="00B73CDC" w:rsidP="00B73CD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P9U9F"/>
                  </w:textInput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MVCRX05P9U9F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1"/>
          </w:p>
        </w:tc>
      </w:tr>
      <w:tr w:rsidR="00B73CDC" w:rsidRPr="007E1E0D" w:rsidTr="00B73CDC">
        <w:trPr>
          <w:trHeight w:val="122"/>
        </w:trPr>
        <w:tc>
          <w:tcPr>
            <w:tcW w:w="0" w:type="auto"/>
          </w:tcPr>
          <w:p w:rsidR="00B73CDC" w:rsidRPr="007E1E0D" w:rsidRDefault="00B73CDC" w:rsidP="00B73CDC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</w:tbl>
    <w:p w:rsidR="00776851" w:rsidRDefault="00776851" w:rsidP="00635249">
      <w:pPr>
        <w:spacing w:after="0"/>
        <w:rPr>
          <w:rFonts w:ascii="Times New Roman" w:eastAsia="Times New Roman" w:hAnsi="Times New Roman"/>
        </w:rPr>
      </w:pPr>
    </w:p>
    <w:p w:rsidR="00697FF5" w:rsidRDefault="00697FF5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2B410A" w:rsidRDefault="002B410A" w:rsidP="00697FF5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</w:p>
    <w:p w:rsidR="00276ED4" w:rsidRDefault="00276ED4" w:rsidP="00697FF5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AC5751">
        <w:rPr>
          <w:rFonts w:ascii="Arial" w:hAnsi="Arial" w:cs="Arial"/>
          <w:b/>
          <w:sz w:val="24"/>
          <w:szCs w:val="24"/>
        </w:rPr>
        <w:t>odborného referenta/vrchního referenta</w:t>
      </w:r>
      <w:r w:rsidR="00EC6565">
        <w:rPr>
          <w:rFonts w:ascii="Arial" w:hAnsi="Arial" w:cs="Arial"/>
          <w:b/>
          <w:sz w:val="24"/>
          <w:szCs w:val="24"/>
        </w:rPr>
        <w:t xml:space="preserve"> (pracovník</w:t>
      </w:r>
      <w:r w:rsidR="00B73CDC">
        <w:rPr>
          <w:rFonts w:ascii="Arial" w:hAnsi="Arial" w:cs="Arial"/>
          <w:b/>
          <w:sz w:val="24"/>
          <w:szCs w:val="24"/>
        </w:rPr>
        <w:t>a</w:t>
      </w:r>
      <w:r w:rsidR="00EC6565">
        <w:rPr>
          <w:rFonts w:ascii="Arial" w:hAnsi="Arial" w:cs="Arial"/>
          <w:b/>
          <w:sz w:val="24"/>
          <w:szCs w:val="24"/>
        </w:rPr>
        <w:t>/ce hygieny)</w:t>
      </w:r>
    </w:p>
    <w:p w:rsidR="0057691E" w:rsidRDefault="0057691E" w:rsidP="00697FF5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AC5751">
        <w:rPr>
          <w:rFonts w:ascii="Arial" w:hAnsi="Arial" w:cs="Arial"/>
          <w:b/>
          <w:sz w:val="24"/>
          <w:szCs w:val="24"/>
        </w:rPr>
        <w:t>ochrany veřejného zdraví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697FF5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F26E84">
        <w:rPr>
          <w:rFonts w:ascii="Arial" w:hAnsi="Arial" w:cs="Arial"/>
          <w:b/>
          <w:sz w:val="24"/>
          <w:szCs w:val="24"/>
        </w:rPr>
        <w:t>zdravotnického zabezpečení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276ED4" w:rsidRPr="00672E90">
        <w:rPr>
          <w:rFonts w:ascii="Arial" w:hAnsi="Arial" w:cs="Arial"/>
        </w:rPr>
        <w:t>Č.j.</w:t>
      </w:r>
      <w:r w:rsidR="00F94ECD" w:rsidRPr="00672E90">
        <w:rPr>
          <w:rFonts w:ascii="Arial" w:hAnsi="Arial" w:cs="Arial"/>
        </w:rPr>
        <w:t>:</w:t>
      </w:r>
      <w:r w:rsidR="00276ED4" w:rsidRPr="00672E90">
        <w:rPr>
          <w:rFonts w:ascii="Arial" w:hAnsi="Arial" w:cs="Arial"/>
        </w:rPr>
        <w:t xml:space="preserve"> </w:t>
      </w:r>
      <w:r w:rsidR="009D16A9" w:rsidRPr="00697FF5">
        <w:rPr>
          <w:rFonts w:ascii="Arial" w:hAnsi="Arial" w:cs="Arial"/>
        </w:rPr>
        <w:t>MV-</w:t>
      </w:r>
      <w:r w:rsidR="00EC6565">
        <w:rPr>
          <w:rFonts w:ascii="Arial" w:hAnsi="Arial" w:cs="Arial"/>
        </w:rPr>
        <w:t>86411</w:t>
      </w:r>
      <w:r w:rsidR="00AB7FFE" w:rsidRPr="00697FF5">
        <w:rPr>
          <w:rFonts w:ascii="Arial" w:hAnsi="Arial" w:cs="Arial"/>
        </w:rPr>
        <w:t>-</w:t>
      </w:r>
      <w:r w:rsidR="00635249" w:rsidRPr="00697FF5">
        <w:rPr>
          <w:rFonts w:ascii="Arial" w:hAnsi="Arial" w:cs="Arial"/>
        </w:rPr>
        <w:t>3</w:t>
      </w:r>
      <w:r w:rsidR="00B02CD2" w:rsidRPr="00697FF5">
        <w:rPr>
          <w:rFonts w:ascii="Arial" w:hAnsi="Arial" w:cs="Arial"/>
        </w:rPr>
        <w:t>/</w:t>
      </w:r>
      <w:r w:rsidRPr="00697FF5">
        <w:rPr>
          <w:rFonts w:ascii="Arial" w:hAnsi="Arial" w:cs="Arial"/>
        </w:rPr>
        <w:t>SP-20</w:t>
      </w:r>
      <w:r w:rsidR="00EC6565">
        <w:rPr>
          <w:rFonts w:ascii="Arial" w:hAnsi="Arial" w:cs="Arial"/>
        </w:rPr>
        <w:t>21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EC6565">
        <w:rPr>
          <w:rFonts w:ascii="Arial" w:hAnsi="Arial" w:cs="Arial"/>
        </w:rPr>
        <w:t>28</w:t>
      </w:r>
      <w:r w:rsidR="00AC5751">
        <w:rPr>
          <w:rFonts w:ascii="Arial" w:hAnsi="Arial" w:cs="Arial"/>
        </w:rPr>
        <w:t xml:space="preserve">. </w:t>
      </w:r>
      <w:r w:rsidR="00EC6565">
        <w:rPr>
          <w:rFonts w:ascii="Arial" w:hAnsi="Arial" w:cs="Arial"/>
        </w:rPr>
        <w:t>května 2021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B73CDC" w:rsidRPr="00B73CDC">
        <w:rPr>
          <w:rFonts w:ascii="Arial" w:hAnsi="Arial" w:cs="Arial"/>
          <w:b/>
        </w:rPr>
        <w:t>odborného referenta/vrchního referenta (pracovníka/ce hygieny)</w:t>
      </w:r>
      <w:r w:rsidR="00B73CDC">
        <w:rPr>
          <w:rFonts w:ascii="Arial" w:hAnsi="Arial" w:cs="Arial"/>
          <w:b/>
        </w:rPr>
        <w:t xml:space="preserve"> </w:t>
      </w:r>
      <w:r w:rsidR="00D163A6">
        <w:rPr>
          <w:rFonts w:ascii="Arial" w:hAnsi="Arial" w:cs="Arial"/>
          <w:b/>
        </w:rPr>
        <w:t>v </w:t>
      </w:r>
      <w:r w:rsidRPr="00635249">
        <w:rPr>
          <w:rFonts w:ascii="Arial" w:hAnsi="Arial" w:cs="Arial"/>
          <w:b/>
        </w:rPr>
        <w:t xml:space="preserve">oddělení </w:t>
      </w:r>
      <w:r w:rsidR="00AC5751" w:rsidRPr="00AC5751">
        <w:rPr>
          <w:rFonts w:ascii="Arial" w:hAnsi="Arial" w:cs="Arial"/>
          <w:b/>
        </w:rPr>
        <w:t>ochrany veřejného zdraví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="00EC6565" w:rsidRPr="00EC6565">
        <w:rPr>
          <w:rFonts w:ascii="Arial" w:hAnsi="Arial" w:cs="Arial"/>
          <w:b/>
        </w:rPr>
        <w:t>v odboru zdravotnického zabezpečení</w:t>
      </w:r>
      <w:r w:rsidR="00EC6565">
        <w:rPr>
          <w:rFonts w:ascii="Arial" w:hAnsi="Arial" w:cs="Arial"/>
          <w:b/>
        </w:rPr>
        <w:t>,</w:t>
      </w:r>
      <w:r w:rsidR="00EC6565" w:rsidRPr="00EC6565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>ID</w:t>
      </w:r>
      <w:r w:rsidR="00EC6565">
        <w:rPr>
          <w:rFonts w:ascii="Arial" w:hAnsi="Arial" w:cs="Arial"/>
          <w:b/>
        </w:rPr>
        <w:t> </w:t>
      </w:r>
      <w:r w:rsidR="00AC5751">
        <w:rPr>
          <w:rFonts w:ascii="Arial" w:hAnsi="Arial" w:cs="Arial"/>
          <w:b/>
        </w:rPr>
        <w:t>30348248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AC5751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295EDA" w:rsidRDefault="00AC5751" w:rsidP="00F26E84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21. Zdravotnictví a ochrana zdraví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AC5751">
        <w:rPr>
          <w:rFonts w:ascii="Arial" w:hAnsi="Arial" w:cs="Arial"/>
          <w:b/>
        </w:rPr>
        <w:t>Ostrava</w:t>
      </w:r>
      <w:r w:rsidR="00767644" w:rsidRPr="00672E90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AD72A1" w:rsidRPr="00AD72A1">
        <w:rPr>
          <w:rFonts w:ascii="Arial" w:hAnsi="Arial" w:cs="Arial"/>
          <w:b/>
        </w:rPr>
        <w:t>ne</w:t>
      </w:r>
      <w:r w:rsidR="00B95073" w:rsidRPr="00DA2459">
        <w:rPr>
          <w:rFonts w:ascii="Arial" w:hAnsi="Arial" w:cs="Arial"/>
          <w:b/>
          <w:color w:val="000000" w:themeColor="text1"/>
        </w:rPr>
        <w:t>ur</w:t>
      </w:r>
      <w:r w:rsidR="00B95073" w:rsidRPr="00980A06">
        <w:rPr>
          <w:rFonts w:ascii="Arial" w:hAnsi="Arial" w:cs="Arial"/>
          <w:b/>
          <w:color w:val="000000" w:themeColor="text1"/>
        </w:rPr>
        <w:t>čitou</w:t>
      </w:r>
      <w:r w:rsidR="00AD72A1">
        <w:rPr>
          <w:rFonts w:ascii="Arial" w:hAnsi="Arial" w:cs="Arial"/>
          <w:b/>
          <w:color w:val="000000" w:themeColor="text1"/>
        </w:rPr>
        <w:t>.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EC6565">
        <w:rPr>
          <w:rFonts w:ascii="Arial" w:hAnsi="Arial" w:cs="Arial"/>
          <w:b/>
        </w:rPr>
        <w:t>srpen 2021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AC5751">
        <w:rPr>
          <w:rFonts w:ascii="Arial" w:hAnsi="Arial" w:cs="Arial"/>
          <w:b/>
        </w:rPr>
        <w:t>9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F7053B" w:rsidRPr="00F7053B" w:rsidRDefault="004B2025" w:rsidP="00F7053B">
      <w:pPr>
        <w:shd w:val="clear" w:color="auto" w:fill="FFFFFF" w:themeFill="background1"/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AC5751">
        <w:rPr>
          <w:rFonts w:ascii="Arial" w:hAnsi="Arial" w:cs="Arial"/>
        </w:rPr>
        <w:t>p</w:t>
      </w:r>
      <w:r w:rsidR="00AC5751" w:rsidRPr="00AC5751">
        <w:rPr>
          <w:rFonts w:ascii="Arial" w:hAnsi="Arial" w:cs="Arial"/>
        </w:rPr>
        <w:t>rovádění</w:t>
      </w:r>
      <w:r w:rsidR="00AC5751">
        <w:rPr>
          <w:rFonts w:ascii="Arial" w:hAnsi="Arial" w:cs="Arial"/>
        </w:rPr>
        <w:t xml:space="preserve"> </w:t>
      </w:r>
      <w:r w:rsidR="00AC5751" w:rsidRPr="00AC5751">
        <w:rPr>
          <w:rFonts w:ascii="Arial" w:hAnsi="Arial" w:cs="Arial"/>
        </w:rPr>
        <w:t>státního zdravotního dozoru, šetření a dalších</w:t>
      </w:r>
      <w:r w:rsidR="00AC5751">
        <w:rPr>
          <w:rFonts w:ascii="Arial" w:hAnsi="Arial" w:cs="Arial"/>
        </w:rPr>
        <w:t xml:space="preserve"> </w:t>
      </w:r>
      <w:r w:rsidR="00AC5751" w:rsidRPr="00AC5751">
        <w:rPr>
          <w:rFonts w:ascii="Arial" w:hAnsi="Arial" w:cs="Arial"/>
        </w:rPr>
        <w:t>odborných činností v terénu v oblasti ochrany</w:t>
      </w:r>
      <w:r w:rsidR="00AC5751">
        <w:rPr>
          <w:rFonts w:ascii="Arial" w:hAnsi="Arial" w:cs="Arial"/>
        </w:rPr>
        <w:t xml:space="preserve"> </w:t>
      </w:r>
      <w:r w:rsidR="00AC5751" w:rsidRPr="00AC5751">
        <w:rPr>
          <w:rFonts w:ascii="Arial" w:hAnsi="Arial" w:cs="Arial"/>
        </w:rPr>
        <w:t>veřejného zdraví včetně odběru vzorků k</w:t>
      </w:r>
      <w:r w:rsidR="00AC5751">
        <w:rPr>
          <w:rFonts w:ascii="Arial" w:hAnsi="Arial" w:cs="Arial"/>
        </w:rPr>
        <w:t xml:space="preserve"> </w:t>
      </w:r>
      <w:r w:rsidR="00AC5751" w:rsidRPr="00AC5751">
        <w:rPr>
          <w:rFonts w:ascii="Arial" w:hAnsi="Arial" w:cs="Arial"/>
        </w:rPr>
        <w:t>laboratornímu vyš</w:t>
      </w:r>
      <w:r w:rsidR="00AC5751">
        <w:rPr>
          <w:rFonts w:ascii="Arial" w:hAnsi="Arial" w:cs="Arial"/>
        </w:rPr>
        <w:t xml:space="preserve">etření nebo k rozborům a včetně </w:t>
      </w:r>
      <w:r w:rsidR="00AC5751" w:rsidRPr="00AC5751">
        <w:rPr>
          <w:rFonts w:ascii="Arial" w:hAnsi="Arial" w:cs="Arial"/>
        </w:rPr>
        <w:t>poradenských činno</w:t>
      </w:r>
      <w:r w:rsidR="00AC5751">
        <w:rPr>
          <w:rFonts w:ascii="Arial" w:hAnsi="Arial" w:cs="Arial"/>
        </w:rPr>
        <w:t xml:space="preserve">stí v oblasti ochrany a podpory </w:t>
      </w:r>
      <w:r w:rsidR="00AC5751" w:rsidRPr="00AC5751">
        <w:rPr>
          <w:rFonts w:ascii="Arial" w:hAnsi="Arial" w:cs="Arial"/>
        </w:rPr>
        <w:t>zdraví</w:t>
      </w:r>
      <w:r w:rsidR="00F7053B">
        <w:t>.</w:t>
      </w:r>
      <w:r w:rsidR="00F7053B" w:rsidRPr="00F7053B">
        <w:rPr>
          <w:rFonts w:ascii="Arial" w:hAnsi="Arial" w:cs="Arial"/>
        </w:rPr>
        <w:t xml:space="preserve"> </w:t>
      </w:r>
      <w:r w:rsidR="00F7053B">
        <w:rPr>
          <w:rFonts w:ascii="Arial" w:hAnsi="Arial" w:cs="Arial"/>
        </w:rPr>
        <w:t>K</w:t>
      </w:r>
      <w:r w:rsidR="00F7053B" w:rsidRPr="00F7053B">
        <w:rPr>
          <w:rFonts w:ascii="Arial" w:hAnsi="Arial" w:cs="Arial"/>
        </w:rPr>
        <w:t>ontrola plnění závazných opatření uložených orgány ochrany veřejného zdraví,</w:t>
      </w:r>
      <w:r w:rsidR="00F7053B">
        <w:rPr>
          <w:rFonts w:ascii="Arial" w:hAnsi="Arial" w:cs="Arial"/>
        </w:rPr>
        <w:t xml:space="preserve"> </w:t>
      </w:r>
      <w:r w:rsidR="00F7053B" w:rsidRPr="00F7053B">
        <w:rPr>
          <w:rFonts w:ascii="Arial" w:hAnsi="Arial" w:cs="Arial"/>
        </w:rPr>
        <w:t>včetně prevence infekčních onemocnění a dalších hromadně se vyskytujících</w:t>
      </w:r>
      <w:r w:rsidR="00F7053B">
        <w:rPr>
          <w:rFonts w:ascii="Arial" w:hAnsi="Arial" w:cs="Arial"/>
        </w:rPr>
        <w:t xml:space="preserve"> </w:t>
      </w:r>
      <w:r w:rsidR="00F7053B" w:rsidRPr="00F7053B">
        <w:rPr>
          <w:rFonts w:ascii="Arial" w:hAnsi="Arial" w:cs="Arial"/>
        </w:rPr>
        <w:t>onemocnění</w:t>
      </w:r>
      <w:r w:rsidR="00F7053B">
        <w:rPr>
          <w:rFonts w:ascii="Arial" w:hAnsi="Arial" w:cs="Arial"/>
        </w:rPr>
        <w:t>. V</w:t>
      </w:r>
      <w:r w:rsidR="00F7053B" w:rsidRPr="00F7053B">
        <w:rPr>
          <w:rFonts w:ascii="Arial" w:hAnsi="Arial" w:cs="Arial"/>
        </w:rPr>
        <w:t>ypracovávání stanovisek v</w:t>
      </w:r>
      <w:r w:rsidR="00EC6565">
        <w:rPr>
          <w:rFonts w:ascii="Arial" w:hAnsi="Arial" w:cs="Arial"/>
        </w:rPr>
        <w:t> </w:t>
      </w:r>
      <w:r w:rsidR="00F7053B" w:rsidRPr="00F7053B">
        <w:rPr>
          <w:rFonts w:ascii="Arial" w:hAnsi="Arial" w:cs="Arial"/>
        </w:rPr>
        <w:t>jednotlivých oblastech ochrany veřejného zdraví</w:t>
      </w:r>
      <w:r w:rsidR="00F7053B">
        <w:rPr>
          <w:rFonts w:ascii="Arial" w:hAnsi="Arial" w:cs="Arial"/>
        </w:rPr>
        <w:t xml:space="preserve"> </w:t>
      </w:r>
      <w:r w:rsidR="00F7053B" w:rsidRPr="00F7053B">
        <w:rPr>
          <w:rFonts w:ascii="Arial" w:hAnsi="Arial" w:cs="Arial"/>
        </w:rPr>
        <w:t>a plnění úkolů orgánu ochrany veřejného zdraví</w:t>
      </w:r>
      <w:r w:rsidR="00F7053B">
        <w:rPr>
          <w:rFonts w:ascii="Arial" w:hAnsi="Arial" w:cs="Arial"/>
        </w:rPr>
        <w:t xml:space="preserve"> jako dotčeného správního úřadu. Z</w:t>
      </w:r>
      <w:r w:rsidR="00F7053B" w:rsidRPr="00F7053B">
        <w:rPr>
          <w:rFonts w:ascii="Arial" w:hAnsi="Arial" w:cs="Arial"/>
        </w:rPr>
        <w:t>ajišťování výkonu státního zdravotního dozoru</w:t>
      </w:r>
      <w:r w:rsidR="00F7053B">
        <w:rPr>
          <w:rFonts w:ascii="Arial" w:hAnsi="Arial" w:cs="Arial"/>
        </w:rPr>
        <w:t xml:space="preserve"> dle platných právních předpisů. P</w:t>
      </w:r>
      <w:r w:rsidR="00F7053B" w:rsidRPr="00F7053B">
        <w:rPr>
          <w:rFonts w:ascii="Arial" w:hAnsi="Arial" w:cs="Arial"/>
        </w:rPr>
        <w:t>rovádění hygienicko-epidemiologických šetření a další odborné činnosti v</w:t>
      </w:r>
      <w:r w:rsidR="00F7053B">
        <w:rPr>
          <w:rFonts w:ascii="Arial" w:hAnsi="Arial" w:cs="Arial"/>
        </w:rPr>
        <w:t> </w:t>
      </w:r>
      <w:r w:rsidR="00F7053B" w:rsidRPr="00F7053B">
        <w:rPr>
          <w:rFonts w:ascii="Arial" w:hAnsi="Arial" w:cs="Arial"/>
        </w:rPr>
        <w:t>terénu</w:t>
      </w:r>
      <w:r w:rsidR="00F7053B">
        <w:rPr>
          <w:rFonts w:ascii="Arial" w:hAnsi="Arial" w:cs="Arial"/>
        </w:rPr>
        <w:t xml:space="preserve"> </w:t>
      </w:r>
      <w:r w:rsidR="00F7053B" w:rsidRPr="00F7053B">
        <w:rPr>
          <w:rFonts w:ascii="Arial" w:hAnsi="Arial" w:cs="Arial"/>
        </w:rPr>
        <w:t>v oblasti ochrany veřejného zdraví včetně odběru vzorků k laboratornímu</w:t>
      </w:r>
    </w:p>
    <w:p w:rsidR="0070558A" w:rsidRPr="00635249" w:rsidRDefault="00F7053B" w:rsidP="00F7053B">
      <w:pPr>
        <w:shd w:val="clear" w:color="auto" w:fill="FFFFFF" w:themeFill="background1"/>
        <w:spacing w:after="24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vyšetření nebo k rozborům. P</w:t>
      </w:r>
      <w:r w:rsidRPr="00F7053B">
        <w:rPr>
          <w:rFonts w:ascii="Arial" w:hAnsi="Arial" w:cs="Arial"/>
        </w:rPr>
        <w:t>rovádění konzultačních a vzdělávacích činností v oblasti ochrany a podpory</w:t>
      </w:r>
      <w:r>
        <w:rPr>
          <w:rFonts w:ascii="Arial" w:hAnsi="Arial" w:cs="Arial"/>
        </w:rPr>
        <w:t xml:space="preserve"> </w:t>
      </w:r>
      <w:r w:rsidRPr="00F7053B">
        <w:rPr>
          <w:rFonts w:ascii="Arial" w:hAnsi="Arial" w:cs="Arial"/>
        </w:rPr>
        <w:t>veřejného zdraví</w:t>
      </w:r>
      <w:r>
        <w:rPr>
          <w:rFonts w:ascii="Arial" w:hAnsi="Arial" w:cs="Arial"/>
        </w:rPr>
        <w:t>. Z</w:t>
      </w:r>
      <w:r w:rsidRPr="00F7053B">
        <w:rPr>
          <w:rFonts w:ascii="Arial" w:hAnsi="Arial" w:cs="Arial"/>
        </w:rPr>
        <w:t>ískávání a příprava odborných podkladů pro správní činnost a zodpovědnost za</w:t>
      </w:r>
      <w:r>
        <w:rPr>
          <w:rFonts w:ascii="Arial" w:hAnsi="Arial" w:cs="Arial"/>
        </w:rPr>
        <w:t xml:space="preserve"> správnost a úplnost podkladů. Z</w:t>
      </w:r>
      <w:r w:rsidRPr="00F7053B">
        <w:rPr>
          <w:rFonts w:ascii="Arial" w:hAnsi="Arial" w:cs="Arial"/>
        </w:rPr>
        <w:t>ajišťování dalších činností podle příkazů představených v rámci platového</w:t>
      </w:r>
      <w:r>
        <w:rPr>
          <w:rFonts w:ascii="Arial" w:hAnsi="Arial" w:cs="Arial"/>
        </w:rPr>
        <w:t xml:space="preserve"> </w:t>
      </w:r>
      <w:r w:rsidRPr="00F7053B">
        <w:rPr>
          <w:rFonts w:ascii="Arial" w:hAnsi="Arial" w:cs="Arial"/>
        </w:rPr>
        <w:t>zařazení a stanoveného oboru služby.</w:t>
      </w:r>
      <w:r w:rsidRPr="00F7053B"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AC5751">
        <w:rPr>
          <w:rFonts w:ascii="Arial" w:hAnsi="Arial" w:cs="Arial"/>
          <w:b/>
        </w:rPr>
        <w:t>2</w:t>
      </w:r>
      <w:r w:rsidR="00EC6565">
        <w:rPr>
          <w:rFonts w:ascii="Arial" w:hAnsi="Arial" w:cs="Arial"/>
          <w:b/>
        </w:rPr>
        <w:t>8. června</w:t>
      </w:r>
      <w:r w:rsidR="00C84305">
        <w:rPr>
          <w:rFonts w:ascii="Arial" w:hAnsi="Arial" w:cs="Arial"/>
          <w:b/>
        </w:rPr>
        <w:t xml:space="preserve"> 202</w:t>
      </w:r>
      <w:r w:rsidR="00EC6565">
        <w:rPr>
          <w:rFonts w:ascii="Arial" w:hAnsi="Arial" w:cs="Arial"/>
          <w:b/>
        </w:rPr>
        <w:t>1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E84A37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E84A37">
        <w:rPr>
          <w:rFonts w:ascii="Arial" w:hAnsi="Arial" w:cs="Arial"/>
        </w:rPr>
        <w:t xml:space="preserve">: </w:t>
      </w:r>
      <w:r w:rsidRPr="00E84A37">
        <w:rPr>
          <w:rFonts w:ascii="Arial" w:hAnsi="Arial" w:cs="Arial"/>
          <w:b/>
        </w:rPr>
        <w:t>„Neot</w:t>
      </w:r>
      <w:r w:rsidR="00CB1067" w:rsidRPr="00E84A37">
        <w:rPr>
          <w:rFonts w:ascii="Arial" w:hAnsi="Arial" w:cs="Arial"/>
          <w:b/>
        </w:rPr>
        <w:t>e</w:t>
      </w:r>
      <w:r w:rsidRPr="00E84A37">
        <w:rPr>
          <w:rFonts w:ascii="Arial" w:hAnsi="Arial" w:cs="Arial"/>
          <w:b/>
        </w:rPr>
        <w:t xml:space="preserve">vírat“ a slovy „Výběrové řízení na služební místo </w:t>
      </w:r>
      <w:r w:rsidR="00AC5751" w:rsidRPr="00AC5751">
        <w:rPr>
          <w:rFonts w:ascii="Arial" w:hAnsi="Arial" w:cs="Arial"/>
          <w:b/>
        </w:rPr>
        <w:t>odborného referenta/vrchního referenta v oddělení ochrany veřejného zdraví</w:t>
      </w:r>
      <w:r w:rsidR="0086348F">
        <w:rPr>
          <w:rFonts w:ascii="Arial" w:hAnsi="Arial" w:cs="Arial"/>
          <w:b/>
        </w:rPr>
        <w:t>,</w:t>
      </w:r>
      <w:r w:rsidR="00B95073" w:rsidRPr="00E84A37">
        <w:rPr>
          <w:rFonts w:ascii="Arial" w:hAnsi="Arial" w:cs="Arial"/>
          <w:b/>
        </w:rPr>
        <w:t xml:space="preserve"> v odboru </w:t>
      </w:r>
      <w:r w:rsidR="00F26E84" w:rsidRPr="00F26E84">
        <w:rPr>
          <w:rFonts w:ascii="Arial" w:hAnsi="Arial" w:cs="Arial"/>
          <w:b/>
        </w:rPr>
        <w:t>zdravotnického zabezpečení</w:t>
      </w:r>
      <w:r w:rsidR="00312A72" w:rsidRPr="00E84A37">
        <w:rPr>
          <w:rFonts w:ascii="Arial" w:hAnsi="Arial" w:cs="Arial"/>
          <w:b/>
        </w:rPr>
        <w:t>,</w:t>
      </w:r>
      <w:r w:rsidR="007B2360" w:rsidRPr="00E84A37">
        <w:rPr>
          <w:rFonts w:ascii="Arial" w:hAnsi="Arial" w:cs="Arial"/>
          <w:b/>
        </w:rPr>
        <w:t xml:space="preserve"> </w:t>
      </w:r>
      <w:r w:rsidR="00312A72" w:rsidRPr="00E84A37">
        <w:rPr>
          <w:rFonts w:ascii="Arial" w:hAnsi="Arial" w:cs="Arial"/>
          <w:b/>
        </w:rPr>
        <w:t xml:space="preserve">ID </w:t>
      </w:r>
      <w:r w:rsidR="00AC5751">
        <w:rPr>
          <w:rFonts w:ascii="Arial" w:hAnsi="Arial" w:cs="Arial"/>
          <w:b/>
        </w:rPr>
        <w:t>30348248</w:t>
      </w:r>
      <w:r w:rsidR="0042482E" w:rsidRPr="00E84A37">
        <w:rPr>
          <w:rFonts w:ascii="Arial" w:hAnsi="Arial" w:cs="Arial"/>
          <w:b/>
        </w:rPr>
        <w:t>,</w:t>
      </w:r>
      <w:r w:rsidR="005221E0" w:rsidRPr="00E84A37">
        <w:rPr>
          <w:rFonts w:ascii="Arial" w:hAnsi="Arial" w:cs="Arial"/>
          <w:b/>
        </w:rPr>
        <w:t xml:space="preserve"> </w:t>
      </w:r>
      <w:r w:rsidR="00312A72" w:rsidRPr="00E84A37">
        <w:rPr>
          <w:rFonts w:ascii="Arial" w:hAnsi="Arial" w:cs="Arial"/>
          <w:b/>
        </w:rPr>
        <w:t xml:space="preserve">č.j.: </w:t>
      </w:r>
      <w:r w:rsidR="00697FF5" w:rsidRPr="00697FF5">
        <w:rPr>
          <w:rFonts w:ascii="Arial" w:hAnsi="Arial" w:cs="Arial"/>
          <w:b/>
        </w:rPr>
        <w:t>MV-</w:t>
      </w:r>
      <w:r w:rsidR="00EC6565">
        <w:rPr>
          <w:rFonts w:ascii="Arial" w:hAnsi="Arial" w:cs="Arial"/>
          <w:b/>
        </w:rPr>
        <w:t>86411</w:t>
      </w:r>
      <w:r w:rsidR="00697FF5" w:rsidRPr="00697FF5">
        <w:rPr>
          <w:rFonts w:ascii="Arial" w:hAnsi="Arial" w:cs="Arial"/>
          <w:b/>
        </w:rPr>
        <w:t>-3/SP-202</w:t>
      </w:r>
      <w:r w:rsidR="00EC6565">
        <w:rPr>
          <w:rFonts w:ascii="Arial" w:hAnsi="Arial" w:cs="Arial"/>
          <w:b/>
        </w:rPr>
        <w:t>1</w:t>
      </w:r>
      <w:r w:rsidRPr="001B086F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/ka</w:t>
      </w:r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C84305" w:rsidRDefault="00276ED4" w:rsidP="00C84305">
      <w:pPr>
        <w:pStyle w:val="Odstavecseseznamem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</w:rPr>
      </w:pPr>
      <w:r w:rsidRPr="00C84305">
        <w:rPr>
          <w:rFonts w:ascii="Arial" w:hAnsi="Arial" w:cs="Arial"/>
        </w:rPr>
        <w:t>splňuje základní předpoklady stanovené zákonem, tj.:</w:t>
      </w:r>
    </w:p>
    <w:p w:rsidR="00D91198" w:rsidRPr="00033C7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033C70">
        <w:rPr>
          <w:rFonts w:ascii="Arial" w:hAnsi="Arial" w:cs="Arial"/>
          <w:color w:val="000000" w:themeColor="text1"/>
        </w:rPr>
        <w:t xml:space="preserve"> České republiky,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 [§ 25 odst. 1 písm. a) zákona];</w:t>
      </w:r>
    </w:p>
    <w:p w:rsidR="00D91198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/ka</w:t>
      </w:r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336923" w:rsidRPr="00980A06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/ka</w:t>
      </w:r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</w:t>
      </w:r>
      <w:r w:rsidRPr="0039625B">
        <w:rPr>
          <w:rFonts w:ascii="Arial" w:hAnsi="Arial" w:cs="Arial"/>
          <w:color w:val="000000" w:themeColor="text1"/>
        </w:rPr>
        <w:lastRenderedPageBreak/>
        <w:t>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86348F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/ka</w:t>
      </w:r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AC5751">
        <w:rPr>
          <w:rFonts w:ascii="Arial" w:hAnsi="Arial" w:cs="Arial"/>
          <w:color w:val="000000" w:themeColor="text1"/>
        </w:rPr>
        <w:t>střední vzdělání s maturitní zkouškou nebo vyšší odborné vzdělání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C84305" w:rsidRDefault="008278D5" w:rsidP="004743E2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B73CDC">
        <w:rPr>
          <w:rFonts w:ascii="Arial" w:hAnsi="Arial" w:cs="Arial"/>
        </w:rPr>
        <w:t>;</w:t>
      </w:r>
      <w:bookmarkStart w:id="2" w:name="_GoBack"/>
      <w:bookmarkEnd w:id="2"/>
    </w:p>
    <w:p w:rsidR="00F26E84" w:rsidRDefault="00F26E84" w:rsidP="004A5C18">
      <w:pPr>
        <w:pStyle w:val="Odstavecseseznamem"/>
        <w:numPr>
          <w:ilvl w:val="0"/>
          <w:numId w:val="14"/>
        </w:numPr>
        <w:spacing w:after="24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Splňuje </w:t>
      </w:r>
      <w:r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>
        <w:rPr>
          <w:rFonts w:ascii="Arial" w:hAnsi="Arial" w:cs="Arial"/>
        </w:rPr>
        <w:br/>
        <w:t xml:space="preserve">pro státní službu a státního tajemníka v Ministerstvu vnitra č. </w:t>
      </w:r>
      <w:r w:rsidR="00EC6565">
        <w:rPr>
          <w:rFonts w:ascii="Arial" w:hAnsi="Arial" w:cs="Arial"/>
        </w:rPr>
        <w:t>17</w:t>
      </w:r>
      <w:r w:rsidR="00FA17FD">
        <w:rPr>
          <w:rFonts w:ascii="Arial" w:hAnsi="Arial" w:cs="Arial"/>
        </w:rPr>
        <w:t>/202</w:t>
      </w:r>
      <w:r w:rsidR="00EC6565">
        <w:rPr>
          <w:rFonts w:ascii="Arial" w:hAnsi="Arial" w:cs="Arial"/>
        </w:rPr>
        <w:t>1</w:t>
      </w:r>
      <w:r>
        <w:rPr>
          <w:rFonts w:ascii="Arial" w:hAnsi="Arial" w:cs="Arial"/>
        </w:rPr>
        <w:t xml:space="preserve">, kterým </w:t>
      </w:r>
      <w:r>
        <w:rPr>
          <w:rFonts w:ascii="Arial" w:hAnsi="Arial" w:cs="Arial"/>
        </w:rPr>
        <w:br/>
      </w:r>
      <w:r>
        <w:rPr>
          <w:rFonts w:ascii="Arial" w:hAnsi="Arial" w:cs="Arial"/>
        </w:rPr>
        <w:lastRenderedPageBreak/>
        <w:t xml:space="preserve">se stanoví požadavky na služební a pracovní místa na Ministerstvu vnitra, ve znění pozdějších předpisů, </w:t>
      </w:r>
      <w:r>
        <w:rPr>
          <w:rFonts w:ascii="Arial" w:hAnsi="Arial" w:cs="Arial"/>
          <w:color w:val="000000" w:themeColor="text1"/>
        </w:rPr>
        <w:t>ve znění pozdějších předpisů, kterým je:</w:t>
      </w:r>
    </w:p>
    <w:p w:rsidR="00F26E84" w:rsidRPr="00F7053B" w:rsidRDefault="0021718B" w:rsidP="004A5C18">
      <w:pPr>
        <w:pStyle w:val="Odstavecseseznamem"/>
        <w:numPr>
          <w:ilvl w:val="0"/>
          <w:numId w:val="15"/>
        </w:numPr>
        <w:spacing w:after="0" w:line="360" w:lineRule="auto"/>
        <w:ind w:left="1281" w:hanging="357"/>
        <w:jc w:val="both"/>
        <w:rPr>
          <w:rFonts w:ascii="Arial" w:hAnsi="Arial" w:cs="Arial"/>
          <w:color w:val="000000" w:themeColor="text1"/>
        </w:rPr>
      </w:pPr>
      <w:r w:rsidRPr="0021718B">
        <w:rPr>
          <w:rFonts w:ascii="Arial" w:hAnsi="Arial" w:cs="Arial"/>
          <w:b/>
        </w:rPr>
        <w:t>o</w:t>
      </w:r>
      <w:r w:rsidR="00AC5751" w:rsidRPr="0021718B">
        <w:rPr>
          <w:rFonts w:ascii="Arial" w:hAnsi="Arial" w:cs="Arial"/>
          <w:b/>
        </w:rPr>
        <w:t>dborná způsobilost k výkonu povolání asistenta ochrany a podpory veřejného zdraví podle § 13 zákona č. 96/2004 Sb.</w:t>
      </w:r>
      <w:r>
        <w:rPr>
          <w:rFonts w:ascii="Arial" w:hAnsi="Arial" w:cs="Arial"/>
          <w:b/>
        </w:rPr>
        <w:t>,</w:t>
      </w:r>
      <w:r w:rsidR="00AC5751" w:rsidRPr="0021718B">
        <w:rPr>
          <w:rFonts w:ascii="Arial" w:hAnsi="Arial" w:cs="Arial"/>
          <w:b/>
        </w:rPr>
        <w:t xml:space="preserve"> </w:t>
      </w:r>
      <w:r w:rsidR="00F7053B" w:rsidRPr="00F7053B">
        <w:rPr>
          <w:rFonts w:ascii="Arial" w:hAnsi="Arial" w:cs="Arial"/>
          <w:b/>
        </w:rPr>
        <w:t>o nelékařských zdravotnických povoláních</w:t>
      </w:r>
      <w:r>
        <w:rPr>
          <w:rFonts w:ascii="Arial" w:hAnsi="Arial" w:cs="Arial"/>
          <w:b/>
        </w:rPr>
        <w:t>.</w:t>
      </w:r>
    </w:p>
    <w:p w:rsidR="00F26E84" w:rsidRDefault="0021718B" w:rsidP="00F26E8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21718B">
        <w:rPr>
          <w:rFonts w:ascii="Arial" w:hAnsi="Arial" w:cs="Arial"/>
        </w:rPr>
        <w:t>Splnění tohoto požadavku se dokládá originálem nebo úředně ověřenou kopií příslušné listiny</w:t>
      </w:r>
      <w:r w:rsidR="00F26E84">
        <w:rPr>
          <w:rFonts w:ascii="Arial" w:hAnsi="Arial" w:cs="Arial"/>
        </w:rPr>
        <w:t>.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70558A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FE03A5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Odbor </w:t>
      </w:r>
      <w:r w:rsidR="00F26E84">
        <w:rPr>
          <w:rFonts w:ascii="Arial" w:hAnsi="Arial" w:cs="Arial"/>
          <w:color w:val="000000" w:themeColor="text1"/>
        </w:rPr>
        <w:t>zdravotnického zabezpečení</w:t>
      </w:r>
    </w:p>
    <w:p w:rsidR="00A3319D" w:rsidRPr="001B086F" w:rsidRDefault="0021718B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Mgr. Ilona Krsková</w:t>
      </w:r>
    </w:p>
    <w:p w:rsidR="007708C6" w:rsidRPr="001B086F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B086F">
        <w:rPr>
          <w:rFonts w:ascii="Arial" w:hAnsi="Arial" w:cs="Arial"/>
          <w:color w:val="000000" w:themeColor="text1"/>
        </w:rPr>
        <w:t>tel. +420</w:t>
      </w:r>
      <w:r w:rsidR="0021718B">
        <w:rPr>
          <w:rFonts w:ascii="Arial" w:hAnsi="Arial" w:cs="Arial"/>
          <w:color w:val="000000" w:themeColor="text1"/>
        </w:rPr>
        <w:t> 603 190 065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B086F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21718B" w:rsidRPr="00647C9C">
          <w:rPr>
            <w:rStyle w:val="Hypertextovodkaz"/>
            <w:rFonts w:ascii="Arial" w:hAnsi="Arial" w:cs="Arial"/>
          </w:rPr>
          <w:t>ilona.krskova@mvcr.cz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EC6565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Bc. Adéla Němcová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FA17FD">
        <w:rPr>
          <w:rFonts w:ascii="Arial" w:hAnsi="Arial" w:cs="Arial"/>
          <w:color w:val="000000" w:themeColor="text1"/>
        </w:rPr>
        <w:t> 833 2</w:t>
      </w:r>
      <w:r w:rsidR="00EC6565">
        <w:rPr>
          <w:rFonts w:ascii="Arial" w:hAnsi="Arial" w:cs="Arial"/>
          <w:color w:val="000000" w:themeColor="text1"/>
        </w:rPr>
        <w:t>53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EC6565" w:rsidRPr="00CE0896">
          <w:rPr>
            <w:rStyle w:val="Hypertextovodkaz"/>
            <w:rFonts w:ascii="Arial" w:hAnsi="Arial" w:cs="Arial"/>
          </w:rPr>
          <w:t>adela.nemcova@mvcr.cz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5D4083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F84D02" w:rsidP="00635249">
      <w:pPr>
        <w:rPr>
          <w:rFonts w:ascii="Arial" w:hAnsi="Arial" w:cs="Arial"/>
        </w:rPr>
      </w:pPr>
    </w:p>
    <w:p w:rsidR="00EB5034" w:rsidRPr="00033C70" w:rsidRDefault="00F26E84" w:rsidP="00F26E8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   RNDr. Josef Postránecký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4398" w:rsidRDefault="00FD4398" w:rsidP="00276ED4">
      <w:pPr>
        <w:spacing w:after="0" w:line="240" w:lineRule="auto"/>
      </w:pPr>
      <w:r>
        <w:separator/>
      </w:r>
    </w:p>
  </w:endnote>
  <w:endnote w:type="continuationSeparator" w:id="0">
    <w:p w:rsidR="00FD4398" w:rsidRDefault="00FD4398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73CDC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4398" w:rsidRDefault="00FD4398" w:rsidP="00276ED4">
      <w:pPr>
        <w:spacing w:after="0" w:line="240" w:lineRule="auto"/>
      </w:pPr>
      <w:r>
        <w:separator/>
      </w:r>
    </w:p>
  </w:footnote>
  <w:footnote w:type="continuationSeparator" w:id="0">
    <w:p w:rsidR="00FD4398" w:rsidRDefault="00FD4398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71C3A"/>
    <w:multiLevelType w:val="hybridMultilevel"/>
    <w:tmpl w:val="A814B082"/>
    <w:lvl w:ilvl="0" w:tplc="0F70C02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BFF6642"/>
    <w:multiLevelType w:val="hybridMultilevel"/>
    <w:tmpl w:val="61125AE4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5A60CC4"/>
    <w:multiLevelType w:val="hybridMultilevel"/>
    <w:tmpl w:val="8BD049E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69392F"/>
    <w:multiLevelType w:val="hybridMultilevel"/>
    <w:tmpl w:val="D07CB2FC"/>
    <w:lvl w:ilvl="0" w:tplc="EBE0B8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2B54AE8"/>
    <w:multiLevelType w:val="hybridMultilevel"/>
    <w:tmpl w:val="0E40322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5"/>
  </w:num>
  <w:num w:numId="8">
    <w:abstractNumId w:val="13"/>
  </w:num>
  <w:num w:numId="9">
    <w:abstractNumId w:val="3"/>
  </w:num>
  <w:num w:numId="10">
    <w:abstractNumId w:val="0"/>
  </w:num>
  <w:num w:numId="11">
    <w:abstractNumId w:val="8"/>
  </w:num>
  <w:num w:numId="12">
    <w:abstractNumId w:val="10"/>
  </w:num>
  <w:num w:numId="13">
    <w:abstractNumId w:val="9"/>
  </w:num>
  <w:num w:numId="14">
    <w:abstractNumId w:val="1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40479"/>
    <w:rsid w:val="000444CB"/>
    <w:rsid w:val="0004686D"/>
    <w:rsid w:val="00051739"/>
    <w:rsid w:val="000636A6"/>
    <w:rsid w:val="00064C13"/>
    <w:rsid w:val="000674B7"/>
    <w:rsid w:val="00073FE5"/>
    <w:rsid w:val="00084E8E"/>
    <w:rsid w:val="00084FFE"/>
    <w:rsid w:val="00085A0B"/>
    <w:rsid w:val="00092B0F"/>
    <w:rsid w:val="00097818"/>
    <w:rsid w:val="00097E2B"/>
    <w:rsid w:val="000A227C"/>
    <w:rsid w:val="000C26B0"/>
    <w:rsid w:val="000D211B"/>
    <w:rsid w:val="000D30E6"/>
    <w:rsid w:val="000D6320"/>
    <w:rsid w:val="000E665F"/>
    <w:rsid w:val="000F17FA"/>
    <w:rsid w:val="000F2D84"/>
    <w:rsid w:val="001219CA"/>
    <w:rsid w:val="0013387B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1F75"/>
    <w:rsid w:val="001A353E"/>
    <w:rsid w:val="001A376B"/>
    <w:rsid w:val="001B086F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1718B"/>
    <w:rsid w:val="00220078"/>
    <w:rsid w:val="0022346E"/>
    <w:rsid w:val="00227FDB"/>
    <w:rsid w:val="00235DFE"/>
    <w:rsid w:val="00240188"/>
    <w:rsid w:val="00242E6B"/>
    <w:rsid w:val="00243471"/>
    <w:rsid w:val="00272336"/>
    <w:rsid w:val="0027343F"/>
    <w:rsid w:val="00276ED4"/>
    <w:rsid w:val="00282115"/>
    <w:rsid w:val="002931A1"/>
    <w:rsid w:val="00295EDA"/>
    <w:rsid w:val="002B1EA2"/>
    <w:rsid w:val="002B410A"/>
    <w:rsid w:val="002C401B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70744"/>
    <w:rsid w:val="003A29AF"/>
    <w:rsid w:val="003B1ECF"/>
    <w:rsid w:val="003B692B"/>
    <w:rsid w:val="003D0150"/>
    <w:rsid w:val="003D29E5"/>
    <w:rsid w:val="003D57A9"/>
    <w:rsid w:val="003D62B0"/>
    <w:rsid w:val="003E630C"/>
    <w:rsid w:val="00400EC8"/>
    <w:rsid w:val="00403F70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743E2"/>
    <w:rsid w:val="00476D9C"/>
    <w:rsid w:val="00484DB5"/>
    <w:rsid w:val="004A5C18"/>
    <w:rsid w:val="004B2025"/>
    <w:rsid w:val="004C03D9"/>
    <w:rsid w:val="004C07B4"/>
    <w:rsid w:val="004C5FB5"/>
    <w:rsid w:val="004D665F"/>
    <w:rsid w:val="004E0A29"/>
    <w:rsid w:val="0050484B"/>
    <w:rsid w:val="0051703A"/>
    <w:rsid w:val="00517F77"/>
    <w:rsid w:val="005221E0"/>
    <w:rsid w:val="00527A3A"/>
    <w:rsid w:val="00527B21"/>
    <w:rsid w:val="0054430A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D4083"/>
    <w:rsid w:val="005E4B5E"/>
    <w:rsid w:val="005E7FC2"/>
    <w:rsid w:val="005F77C6"/>
    <w:rsid w:val="005F7812"/>
    <w:rsid w:val="006030B1"/>
    <w:rsid w:val="006060F0"/>
    <w:rsid w:val="006107C1"/>
    <w:rsid w:val="006132AC"/>
    <w:rsid w:val="00615762"/>
    <w:rsid w:val="0061716D"/>
    <w:rsid w:val="00633A77"/>
    <w:rsid w:val="00635249"/>
    <w:rsid w:val="00635CA7"/>
    <w:rsid w:val="0064419A"/>
    <w:rsid w:val="00672E90"/>
    <w:rsid w:val="00681C56"/>
    <w:rsid w:val="00697FF5"/>
    <w:rsid w:val="006B1532"/>
    <w:rsid w:val="006C0897"/>
    <w:rsid w:val="006C097B"/>
    <w:rsid w:val="006C7AEF"/>
    <w:rsid w:val="006D0359"/>
    <w:rsid w:val="006D3A08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D6"/>
    <w:rsid w:val="00755FF6"/>
    <w:rsid w:val="00767644"/>
    <w:rsid w:val="00767D32"/>
    <w:rsid w:val="007708C6"/>
    <w:rsid w:val="00774471"/>
    <w:rsid w:val="00776851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5EEB"/>
    <w:rsid w:val="008278D5"/>
    <w:rsid w:val="0084214F"/>
    <w:rsid w:val="00853241"/>
    <w:rsid w:val="0085428E"/>
    <w:rsid w:val="00860641"/>
    <w:rsid w:val="0086348F"/>
    <w:rsid w:val="0087512E"/>
    <w:rsid w:val="008757FA"/>
    <w:rsid w:val="00881F40"/>
    <w:rsid w:val="00893C49"/>
    <w:rsid w:val="00895346"/>
    <w:rsid w:val="008B3AD8"/>
    <w:rsid w:val="008B4AA0"/>
    <w:rsid w:val="008B7462"/>
    <w:rsid w:val="008C3B5F"/>
    <w:rsid w:val="008D09F0"/>
    <w:rsid w:val="008E1C4D"/>
    <w:rsid w:val="008E6206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94645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23C95"/>
    <w:rsid w:val="00A3319D"/>
    <w:rsid w:val="00A34D3B"/>
    <w:rsid w:val="00A47BAC"/>
    <w:rsid w:val="00A63D07"/>
    <w:rsid w:val="00A7104E"/>
    <w:rsid w:val="00A72431"/>
    <w:rsid w:val="00A813A7"/>
    <w:rsid w:val="00A81D00"/>
    <w:rsid w:val="00A8407C"/>
    <w:rsid w:val="00A8763A"/>
    <w:rsid w:val="00AA3623"/>
    <w:rsid w:val="00AB7FFE"/>
    <w:rsid w:val="00AC085E"/>
    <w:rsid w:val="00AC1D26"/>
    <w:rsid w:val="00AC276D"/>
    <w:rsid w:val="00AC2FB9"/>
    <w:rsid w:val="00AC5751"/>
    <w:rsid w:val="00AD4A01"/>
    <w:rsid w:val="00AD72A1"/>
    <w:rsid w:val="00AE71FE"/>
    <w:rsid w:val="00B00198"/>
    <w:rsid w:val="00B02CD2"/>
    <w:rsid w:val="00B11874"/>
    <w:rsid w:val="00B15912"/>
    <w:rsid w:val="00B16633"/>
    <w:rsid w:val="00B170B6"/>
    <w:rsid w:val="00B20910"/>
    <w:rsid w:val="00B228A2"/>
    <w:rsid w:val="00B233FD"/>
    <w:rsid w:val="00B3674E"/>
    <w:rsid w:val="00B4150C"/>
    <w:rsid w:val="00B41DD1"/>
    <w:rsid w:val="00B63A65"/>
    <w:rsid w:val="00B73CDC"/>
    <w:rsid w:val="00B74273"/>
    <w:rsid w:val="00B8002F"/>
    <w:rsid w:val="00B95073"/>
    <w:rsid w:val="00B95806"/>
    <w:rsid w:val="00BE0997"/>
    <w:rsid w:val="00BE477C"/>
    <w:rsid w:val="00BE5520"/>
    <w:rsid w:val="00BE5C44"/>
    <w:rsid w:val="00BE5EBB"/>
    <w:rsid w:val="00C0487A"/>
    <w:rsid w:val="00C11E99"/>
    <w:rsid w:val="00C2028E"/>
    <w:rsid w:val="00C2798A"/>
    <w:rsid w:val="00C31A8E"/>
    <w:rsid w:val="00C4772F"/>
    <w:rsid w:val="00C57A25"/>
    <w:rsid w:val="00C63E1F"/>
    <w:rsid w:val="00C64EFF"/>
    <w:rsid w:val="00C75DF2"/>
    <w:rsid w:val="00C8078F"/>
    <w:rsid w:val="00C84305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163A6"/>
    <w:rsid w:val="00D264F9"/>
    <w:rsid w:val="00D34DC1"/>
    <w:rsid w:val="00D43324"/>
    <w:rsid w:val="00D4346B"/>
    <w:rsid w:val="00D44A1A"/>
    <w:rsid w:val="00D44EC6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71FA8"/>
    <w:rsid w:val="00E84A37"/>
    <w:rsid w:val="00EB07CA"/>
    <w:rsid w:val="00EB3537"/>
    <w:rsid w:val="00EB5034"/>
    <w:rsid w:val="00EC6565"/>
    <w:rsid w:val="00EE1577"/>
    <w:rsid w:val="00EE3ECF"/>
    <w:rsid w:val="00EE40B4"/>
    <w:rsid w:val="00F010AC"/>
    <w:rsid w:val="00F040F0"/>
    <w:rsid w:val="00F26BFB"/>
    <w:rsid w:val="00F26DDA"/>
    <w:rsid w:val="00F26E84"/>
    <w:rsid w:val="00F33781"/>
    <w:rsid w:val="00F376F7"/>
    <w:rsid w:val="00F43722"/>
    <w:rsid w:val="00F50535"/>
    <w:rsid w:val="00F515FA"/>
    <w:rsid w:val="00F626C9"/>
    <w:rsid w:val="00F65829"/>
    <w:rsid w:val="00F7053B"/>
    <w:rsid w:val="00F749EF"/>
    <w:rsid w:val="00F84D02"/>
    <w:rsid w:val="00F94686"/>
    <w:rsid w:val="00F94ECD"/>
    <w:rsid w:val="00F96F61"/>
    <w:rsid w:val="00FA1431"/>
    <w:rsid w:val="00FA17FD"/>
    <w:rsid w:val="00FB1375"/>
    <w:rsid w:val="00FB415C"/>
    <w:rsid w:val="00FC4AE2"/>
    <w:rsid w:val="00FC63F8"/>
    <w:rsid w:val="00FD4398"/>
    <w:rsid w:val="00FE03A5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D20F00"/>
  <w15:docId w15:val="{D0F10F2D-0904-4E29-A926-40A511B5C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adela.nemc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lona.krskov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CDB329-74A7-474E-9A8B-0943FDF6CF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</TotalTime>
  <Pages>4</Pages>
  <Words>1130</Words>
  <Characters>6671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30</cp:revision>
  <cp:lastPrinted>2018-07-31T04:43:00Z</cp:lastPrinted>
  <dcterms:created xsi:type="dcterms:W3CDTF">2019-10-05T19:13:00Z</dcterms:created>
  <dcterms:modified xsi:type="dcterms:W3CDTF">2021-05-26T12:06:00Z</dcterms:modified>
</cp:coreProperties>
</file>