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FC" w:rsidRDefault="00B23AFC" w:rsidP="0065765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657653" w:rsidRDefault="00657653" w:rsidP="0065765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827" w:type="dxa"/>
        <w:tblLook w:val="01E0" w:firstRow="1" w:lastRow="1" w:firstColumn="1" w:lastColumn="1" w:noHBand="0" w:noVBand="0"/>
      </w:tblPr>
      <w:tblGrid>
        <w:gridCol w:w="5390"/>
      </w:tblGrid>
      <w:tr w:rsidR="00657653" w:rsidTr="00C15F95">
        <w:trPr>
          <w:trHeight w:val="464"/>
        </w:trPr>
        <w:tc>
          <w:tcPr>
            <w:tcW w:w="2827" w:type="dxa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B64FC0" w:rsidRPr="007E1E0D" w:rsidTr="00B64FC0">
              <w:trPr>
                <w:trHeight w:val="464"/>
              </w:trPr>
              <w:tc>
                <w:tcPr>
                  <w:tcW w:w="0" w:type="auto"/>
                </w:tcPr>
                <w:p w:rsidR="00B64FC0" w:rsidRPr="007E1E0D" w:rsidRDefault="00B64FC0" w:rsidP="00B64FC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 w:colFirst="0" w:colLast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COXWD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MVCRX05COXWD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B64FC0" w:rsidRPr="007E1E0D" w:rsidRDefault="00B64FC0" w:rsidP="00B64FC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B64FC0" w:rsidRPr="007E1E0D" w:rsidTr="00B64FC0">
              <w:trPr>
                <w:trHeight w:val="114"/>
              </w:trPr>
              <w:tc>
                <w:tcPr>
                  <w:tcW w:w="0" w:type="auto"/>
                </w:tcPr>
                <w:p w:rsidR="00B64FC0" w:rsidRPr="007E1E0D" w:rsidRDefault="00B64FC0" w:rsidP="00B64FC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COXWD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MVCRX05COXWD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B64FC0" w:rsidRPr="007E1E0D" w:rsidRDefault="00B64FC0" w:rsidP="00B64FC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64FC0" w:rsidRPr="007E1E0D" w:rsidTr="00B64FC0">
              <w:trPr>
                <w:trHeight w:val="122"/>
              </w:trPr>
              <w:tc>
                <w:tcPr>
                  <w:tcW w:w="0" w:type="auto"/>
                </w:tcPr>
                <w:p w:rsidR="00B64FC0" w:rsidRPr="007E1E0D" w:rsidRDefault="00B64FC0" w:rsidP="00B64FC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B64FC0" w:rsidRPr="007E1E0D" w:rsidRDefault="00B64FC0" w:rsidP="00B64FC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bookmarkEnd w:id="1"/>
          </w:tbl>
          <w:p w:rsidR="00657653" w:rsidRDefault="00657653" w:rsidP="006576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657653" w:rsidTr="00C15F95">
        <w:trPr>
          <w:trHeight w:val="114"/>
        </w:trPr>
        <w:tc>
          <w:tcPr>
            <w:tcW w:w="2827" w:type="dxa"/>
          </w:tcPr>
          <w:p w:rsidR="00657653" w:rsidRDefault="00657653" w:rsidP="006576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653" w:rsidTr="00C15F95">
        <w:trPr>
          <w:trHeight w:val="122"/>
        </w:trPr>
        <w:tc>
          <w:tcPr>
            <w:tcW w:w="2827" w:type="dxa"/>
          </w:tcPr>
          <w:p w:rsidR="00657653" w:rsidRDefault="00657653" w:rsidP="0065765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F530F3" w:rsidRDefault="00F530F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728D8" w:rsidRPr="00657653" w:rsidRDefault="00276ED4" w:rsidP="002728D8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657653">
        <w:rPr>
          <w:rFonts w:ascii="Arial" w:hAnsi="Arial" w:cs="Arial"/>
        </w:rPr>
        <w:t>Č.j.</w:t>
      </w:r>
      <w:proofErr w:type="gramEnd"/>
      <w:r w:rsidR="00F94ECD" w:rsidRPr="00657653">
        <w:rPr>
          <w:rFonts w:ascii="Arial" w:hAnsi="Arial" w:cs="Arial"/>
        </w:rPr>
        <w:t>:</w:t>
      </w:r>
      <w:r w:rsidRPr="00657653">
        <w:rPr>
          <w:rFonts w:ascii="Arial" w:hAnsi="Arial" w:cs="Arial"/>
        </w:rPr>
        <w:t xml:space="preserve"> </w:t>
      </w:r>
      <w:r w:rsidR="002728D8" w:rsidRPr="00A61EC1">
        <w:rPr>
          <w:rFonts w:ascii="Arial" w:hAnsi="Arial" w:cs="Arial"/>
        </w:rPr>
        <w:t>MV-</w:t>
      </w:r>
      <w:r w:rsidR="00A61EC1" w:rsidRPr="00A61EC1">
        <w:rPr>
          <w:rFonts w:ascii="Arial" w:hAnsi="Arial" w:cs="Arial"/>
        </w:rPr>
        <w:t>185105</w:t>
      </w:r>
      <w:r w:rsidR="002728D8" w:rsidRPr="00A61EC1">
        <w:rPr>
          <w:rFonts w:ascii="Arial" w:hAnsi="Arial" w:cs="Arial"/>
        </w:rPr>
        <w:t>-2/SP-20</w:t>
      </w:r>
      <w:r w:rsidR="00242C71" w:rsidRPr="00A61EC1">
        <w:rPr>
          <w:rFonts w:ascii="Arial" w:hAnsi="Arial" w:cs="Arial"/>
        </w:rPr>
        <w:t>20</w:t>
      </w:r>
      <w:r w:rsidR="00B23AFC" w:rsidRPr="00657653">
        <w:rPr>
          <w:rFonts w:ascii="Arial" w:hAnsi="Arial" w:cs="Arial"/>
        </w:rPr>
        <w:t xml:space="preserve">            </w:t>
      </w:r>
    </w:p>
    <w:p w:rsidR="00276ED4" w:rsidRPr="000A12AD" w:rsidRDefault="002728D8" w:rsidP="002728D8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</w:t>
      </w:r>
      <w:r w:rsidR="008B33AA">
        <w:rPr>
          <w:rFonts w:ascii="Arial" w:hAnsi="Arial" w:cs="Arial"/>
          <w:color w:val="000000" w:themeColor="text1"/>
        </w:rPr>
        <w:t xml:space="preserve">      </w:t>
      </w:r>
      <w:r>
        <w:rPr>
          <w:rFonts w:ascii="Arial" w:hAnsi="Arial" w:cs="Arial"/>
          <w:color w:val="000000" w:themeColor="text1"/>
        </w:rPr>
        <w:t xml:space="preserve"> </w:t>
      </w:r>
      <w:r w:rsidR="00443A6B" w:rsidRPr="000A12AD">
        <w:rPr>
          <w:rFonts w:ascii="Arial" w:hAnsi="Arial" w:cs="Arial"/>
          <w:color w:val="000000" w:themeColor="text1"/>
        </w:rPr>
        <w:t xml:space="preserve">Praha </w:t>
      </w:r>
      <w:r w:rsidR="00A61EC1">
        <w:rPr>
          <w:rFonts w:ascii="Arial" w:hAnsi="Arial" w:cs="Arial"/>
          <w:color w:val="000000" w:themeColor="text1"/>
        </w:rPr>
        <w:t>27. listopadu</w:t>
      </w:r>
      <w:r w:rsidR="00A44CEF">
        <w:rPr>
          <w:rFonts w:ascii="Arial" w:hAnsi="Arial" w:cs="Arial"/>
          <w:color w:val="000000" w:themeColor="text1"/>
        </w:rPr>
        <w:t xml:space="preserve"> 2020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8500C3" w:rsidRPr="00B23AFC">
        <w:rPr>
          <w:rFonts w:ascii="Arial" w:hAnsi="Arial" w:cs="Arial"/>
          <w:b/>
          <w:color w:val="000000" w:themeColor="text1"/>
        </w:rPr>
        <w:t xml:space="preserve">ID </w:t>
      </w:r>
      <w:r w:rsidR="008B33AA">
        <w:rPr>
          <w:rFonts w:ascii="Arial" w:hAnsi="Arial" w:cs="Arial"/>
          <w:b/>
          <w:color w:val="000000" w:themeColor="text1"/>
        </w:rPr>
        <w:t>170035</w:t>
      </w:r>
      <w:r w:rsidR="00380C35">
        <w:rPr>
          <w:rFonts w:ascii="Arial" w:hAnsi="Arial" w:cs="Arial"/>
          <w:b/>
          <w:color w:val="000000" w:themeColor="text1"/>
        </w:rPr>
        <w:t>41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F5889">
        <w:rPr>
          <w:rFonts w:ascii="Arial" w:hAnsi="Arial" w:cs="Arial"/>
          <w:color w:val="000000" w:themeColor="text1"/>
        </w:rPr>
        <w:t>v </w:t>
      </w:r>
      <w:r w:rsidR="00A0294A" w:rsidRPr="00033C70">
        <w:rPr>
          <w:rFonts w:ascii="Arial" w:hAnsi="Arial" w:cs="Arial"/>
          <w:color w:val="000000" w:themeColor="text1"/>
        </w:rPr>
        <w:t>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6B338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19</w:t>
      </w:r>
      <w:r w:rsidR="00A43683">
        <w:rPr>
          <w:rFonts w:ascii="Arial" w:hAnsi="Arial" w:cs="Arial"/>
          <w:i/>
          <w:color w:val="000000" w:themeColor="text1"/>
        </w:rPr>
        <w:t xml:space="preserve">. </w:t>
      </w:r>
      <w:r w:rsidR="00A43683"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61EC1">
        <w:rPr>
          <w:rFonts w:ascii="Arial" w:hAnsi="Arial" w:cs="Arial"/>
          <w:b/>
          <w:color w:val="000000" w:themeColor="text1"/>
        </w:rPr>
        <w:t>březen 2021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8B33AA" w:rsidRPr="008B33AA" w:rsidRDefault="004B2025" w:rsidP="008B33AA">
      <w:pPr>
        <w:spacing w:line="360" w:lineRule="auto"/>
        <w:jc w:val="both"/>
        <w:rPr>
          <w:rFonts w:ascii="Arial" w:hAnsi="Arial" w:cs="Arial"/>
        </w:rPr>
      </w:pPr>
      <w:r w:rsidRPr="008B33AA">
        <w:rPr>
          <w:rFonts w:ascii="Arial" w:hAnsi="Arial" w:cs="Arial"/>
          <w:color w:val="000000" w:themeColor="text1"/>
        </w:rPr>
        <w:t>N</w:t>
      </w:r>
      <w:r w:rsidR="00417DD3" w:rsidRPr="008B33AA">
        <w:rPr>
          <w:rFonts w:ascii="Arial" w:hAnsi="Arial" w:cs="Arial"/>
          <w:color w:val="000000" w:themeColor="text1"/>
        </w:rPr>
        <w:t xml:space="preserve">a služebním místě </w:t>
      </w:r>
      <w:r w:rsidRPr="008B33AA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8B33AA">
        <w:rPr>
          <w:rFonts w:ascii="Arial" w:hAnsi="Arial" w:cs="Arial"/>
          <w:color w:val="000000" w:themeColor="text1"/>
        </w:rPr>
        <w:t xml:space="preserve">: </w:t>
      </w:r>
      <w:r w:rsidR="00F530F3">
        <w:rPr>
          <w:rFonts w:ascii="Arial" w:hAnsi="Arial" w:cs="Arial"/>
          <w:color w:val="000000" w:themeColor="text1"/>
        </w:rPr>
        <w:t>zp</w:t>
      </w:r>
      <w:r w:rsidR="00F530F3" w:rsidRPr="00F530F3">
        <w:rPr>
          <w:rFonts w:ascii="Arial" w:hAnsi="Arial" w:cs="Arial"/>
          <w:color w:val="000000" w:themeColor="text1"/>
        </w:rPr>
        <w:t>raco</w:t>
      </w:r>
      <w:r w:rsidR="00F530F3">
        <w:rPr>
          <w:rFonts w:ascii="Arial" w:hAnsi="Arial" w:cs="Arial"/>
          <w:color w:val="000000" w:themeColor="text1"/>
        </w:rPr>
        <w:t>vávání</w:t>
      </w:r>
      <w:r w:rsidR="00F530F3" w:rsidRPr="00F530F3">
        <w:rPr>
          <w:rFonts w:ascii="Arial" w:hAnsi="Arial" w:cs="Arial"/>
          <w:color w:val="000000" w:themeColor="text1"/>
        </w:rPr>
        <w:t xml:space="preserve"> m</w:t>
      </w:r>
      <w:r w:rsidR="00F530F3">
        <w:rPr>
          <w:rFonts w:ascii="Arial" w:hAnsi="Arial" w:cs="Arial"/>
          <w:color w:val="000000" w:themeColor="text1"/>
        </w:rPr>
        <w:t>e</w:t>
      </w:r>
      <w:r w:rsidR="00F530F3" w:rsidRPr="00F530F3">
        <w:rPr>
          <w:rFonts w:ascii="Arial" w:hAnsi="Arial" w:cs="Arial"/>
          <w:color w:val="000000" w:themeColor="text1"/>
        </w:rPr>
        <w:t>zd a plat</w:t>
      </w:r>
      <w:r w:rsidR="00F530F3">
        <w:rPr>
          <w:rFonts w:ascii="Arial" w:hAnsi="Arial" w:cs="Arial"/>
          <w:color w:val="000000" w:themeColor="text1"/>
        </w:rPr>
        <w:t>ů</w:t>
      </w:r>
      <w:r w:rsidR="00F530F3" w:rsidRPr="00F530F3">
        <w:rPr>
          <w:rFonts w:ascii="Arial" w:hAnsi="Arial" w:cs="Arial"/>
          <w:color w:val="000000" w:themeColor="text1"/>
        </w:rPr>
        <w:t xml:space="preserve"> cca 300 – 450 zaměstnanců ministerstva v účetním systému SAP HR a v</w:t>
      </w:r>
      <w:r w:rsidR="00F530F3">
        <w:rPr>
          <w:rFonts w:ascii="Arial" w:hAnsi="Arial" w:cs="Arial"/>
          <w:color w:val="000000" w:themeColor="text1"/>
        </w:rPr>
        <w:t>edení</w:t>
      </w:r>
      <w:r w:rsidR="00F530F3" w:rsidRPr="00F530F3">
        <w:rPr>
          <w:rFonts w:ascii="Arial" w:hAnsi="Arial" w:cs="Arial"/>
          <w:color w:val="000000" w:themeColor="text1"/>
        </w:rPr>
        <w:t xml:space="preserve"> příslušn</w:t>
      </w:r>
      <w:r w:rsidR="00F530F3">
        <w:rPr>
          <w:rFonts w:ascii="Arial" w:hAnsi="Arial" w:cs="Arial"/>
          <w:color w:val="000000" w:themeColor="text1"/>
        </w:rPr>
        <w:t>é mzdové</w:t>
      </w:r>
      <w:r w:rsidR="00F530F3" w:rsidRPr="00F530F3">
        <w:rPr>
          <w:rFonts w:ascii="Arial" w:hAnsi="Arial" w:cs="Arial"/>
          <w:color w:val="000000" w:themeColor="text1"/>
        </w:rPr>
        <w:t xml:space="preserve"> dokumentac</w:t>
      </w:r>
      <w:r w:rsidR="00F530F3">
        <w:rPr>
          <w:rFonts w:ascii="Arial" w:hAnsi="Arial" w:cs="Arial"/>
          <w:color w:val="000000" w:themeColor="text1"/>
        </w:rPr>
        <w:t>e</w:t>
      </w:r>
      <w:r w:rsidR="00F530F3" w:rsidRPr="00F530F3">
        <w:rPr>
          <w:rFonts w:ascii="Arial" w:hAnsi="Arial" w:cs="Arial"/>
          <w:color w:val="000000" w:themeColor="text1"/>
        </w:rPr>
        <w:t>. Rovněž mzdová účetní v rámci úředního dne odpovídá na dotazy a žádosti konkrétních zaměstnanců</w:t>
      </w:r>
      <w:r w:rsidR="00F530F3">
        <w:rPr>
          <w:rFonts w:ascii="Arial" w:hAnsi="Arial" w:cs="Arial"/>
          <w:color w:val="000000" w:themeColor="text1"/>
        </w:rPr>
        <w:t xml:space="preserve">. </w:t>
      </w:r>
      <w:r w:rsidR="00F530F3">
        <w:rPr>
          <w:rFonts w:ascii="Arial" w:hAnsi="Arial" w:cs="Arial"/>
        </w:rPr>
        <w:t>Vy</w:t>
      </w:r>
      <w:r w:rsidR="00F530F3" w:rsidRPr="00F530F3">
        <w:rPr>
          <w:rFonts w:ascii="Arial" w:hAnsi="Arial" w:cs="Arial"/>
        </w:rPr>
        <w:t>poč</w:t>
      </w:r>
      <w:r w:rsidR="00F530F3">
        <w:rPr>
          <w:rFonts w:ascii="Arial" w:hAnsi="Arial" w:cs="Arial"/>
        </w:rPr>
        <w:t>ítávání</w:t>
      </w:r>
      <w:r w:rsidR="00F530F3" w:rsidRPr="00F530F3">
        <w:rPr>
          <w:rFonts w:ascii="Arial" w:hAnsi="Arial" w:cs="Arial"/>
        </w:rPr>
        <w:t xml:space="preserve"> výše platu, zajišťování výplaty a zúčtování platu, náhrad platu, nemocenského a dalších plnění poskytovaných státním zaměstnancům, výpočet a provádění srážek z platu, výpočet náhrad zvýšených životních nákladů, zajišťování agendy daně z příjmu ze závislé činnosti, pojistného na důchodové spoření, pojistného na sociální zabezpečení a příspěvku na státní politiku zaměstnanosti a pojistného na všeobecné zdravotního pojištění a to převážně pro státní zaměstnance s pravidelným pracovištěm v zahraničí.</w:t>
      </w:r>
      <w:r w:rsidR="008B33AA" w:rsidRPr="00AA017B">
        <w:rPr>
          <w:rFonts w:ascii="Arial" w:hAnsi="Arial" w:cs="Arial"/>
        </w:rPr>
        <w:t xml:space="preserve"> </w:t>
      </w:r>
      <w:r w:rsidR="008B33AA" w:rsidRPr="008B33AA">
        <w:rPr>
          <w:rFonts w:ascii="Arial" w:hAnsi="Arial" w:cs="Arial"/>
        </w:rPr>
        <w:t xml:space="preserve"> </w:t>
      </w:r>
    </w:p>
    <w:p w:rsidR="00B228A2" w:rsidRPr="00033C70" w:rsidRDefault="00276ED4" w:rsidP="008B33AA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61EC1">
        <w:rPr>
          <w:rFonts w:ascii="Arial" w:hAnsi="Arial" w:cs="Arial"/>
          <w:b/>
          <w:color w:val="000000" w:themeColor="text1"/>
        </w:rPr>
        <w:t>28. prosince</w:t>
      </w:r>
      <w:r w:rsidR="00A44CEF">
        <w:rPr>
          <w:rFonts w:ascii="Arial" w:hAnsi="Arial" w:cs="Arial"/>
          <w:b/>
          <w:color w:val="000000" w:themeColor="text1"/>
        </w:rPr>
        <w:t xml:space="preserve"> 2020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2728D8" w:rsidRDefault="00276ED4" w:rsidP="00A4757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ID </w:t>
      </w:r>
      <w:r w:rsidR="008B33AA">
        <w:rPr>
          <w:rFonts w:ascii="Arial" w:hAnsi="Arial" w:cs="Arial"/>
          <w:b/>
          <w:color w:val="000000" w:themeColor="text1"/>
        </w:rPr>
        <w:t>170035</w:t>
      </w:r>
      <w:r w:rsidR="00380C35">
        <w:rPr>
          <w:rFonts w:ascii="Arial" w:hAnsi="Arial" w:cs="Arial"/>
          <w:b/>
          <w:color w:val="000000" w:themeColor="text1"/>
        </w:rPr>
        <w:t>41</w:t>
      </w:r>
      <w:r w:rsidR="007F0CF3" w:rsidRPr="002728D8">
        <w:rPr>
          <w:rFonts w:ascii="Arial" w:hAnsi="Arial" w:cs="Arial"/>
          <w:b/>
        </w:rPr>
        <w:t>,</w:t>
      </w:r>
      <w:r w:rsidR="00B55B26" w:rsidRPr="002728D8">
        <w:rPr>
          <w:rFonts w:ascii="Arial" w:hAnsi="Arial" w:cs="Arial"/>
          <w:b/>
        </w:rPr>
        <w:t xml:space="preserve"> </w:t>
      </w:r>
      <w:proofErr w:type="gramStart"/>
      <w:r w:rsidR="007F0CF3" w:rsidRPr="002728D8">
        <w:rPr>
          <w:rFonts w:ascii="Arial" w:hAnsi="Arial" w:cs="Arial"/>
          <w:b/>
        </w:rPr>
        <w:t>č.j.</w:t>
      </w:r>
      <w:proofErr w:type="gramEnd"/>
      <w:r w:rsidR="007F0CF3" w:rsidRPr="002728D8">
        <w:rPr>
          <w:rFonts w:ascii="Arial" w:hAnsi="Arial" w:cs="Arial"/>
          <w:b/>
        </w:rPr>
        <w:t xml:space="preserve">: </w:t>
      </w:r>
      <w:r w:rsidR="00A61EC1" w:rsidRPr="00A61EC1">
        <w:rPr>
          <w:rFonts w:ascii="Arial" w:hAnsi="Arial" w:cs="Arial"/>
          <w:b/>
        </w:rPr>
        <w:t>MV-185105-2/SP-2020</w:t>
      </w:r>
      <w:r w:rsidRPr="00657653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B33AA" w:rsidRDefault="00AB685A" w:rsidP="008B33AA">
      <w:pPr>
        <w:pStyle w:val="Odstavecseseznamem"/>
        <w:numPr>
          <w:ilvl w:val="0"/>
          <w:numId w:val="17"/>
        </w:num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8B33A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80C35" w:rsidRDefault="00380C3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380C35" w:rsidRDefault="00380C3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30F3" w:rsidRDefault="00F530F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87EFF" w:rsidRPr="00187EFF" w:rsidRDefault="00A44CE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Radek Hrdina Kouřimský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>tel.: +420 974</w:t>
      </w:r>
      <w:r w:rsidR="00A44CEF">
        <w:rPr>
          <w:rFonts w:ascii="Arial" w:hAnsi="Arial" w:cs="Arial"/>
          <w:color w:val="000000" w:themeColor="text1"/>
        </w:rPr>
        <w:t> 816 907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44CEF" w:rsidRPr="00255E69">
          <w:rPr>
            <w:rStyle w:val="Hypertextovodkaz"/>
            <w:rFonts w:ascii="Arial" w:hAnsi="Arial" w:cs="Arial"/>
          </w:rPr>
          <w:t>radek.kourimsky@mvcr.cz</w:t>
        </w:r>
      </w:hyperlink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30F3" w:rsidRPr="00187EFF" w:rsidRDefault="00F530F3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F530F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tel. +420 974</w:t>
      </w:r>
      <w:r w:rsidR="00F530F3">
        <w:rPr>
          <w:rFonts w:ascii="Arial" w:hAnsi="Arial" w:cs="Arial"/>
          <w:color w:val="000000" w:themeColor="text1"/>
        </w:rPr>
        <w:t> 833 241</w:t>
      </w:r>
      <w:r w:rsidRPr="00A43683">
        <w:rPr>
          <w:rFonts w:ascii="Arial" w:hAnsi="Arial" w:cs="Arial"/>
          <w:color w:val="000000" w:themeColor="text1"/>
        </w:rPr>
        <w:t xml:space="preserve">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530F3" w:rsidRPr="006E24D9">
          <w:rPr>
            <w:rStyle w:val="Hypertextovodkaz"/>
            <w:rFonts w:ascii="Arial" w:hAnsi="Arial" w:cs="Arial"/>
          </w:rPr>
          <w:t>miloslava.badurova@mvcr.cz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</w:t>
      </w:r>
      <w:r w:rsidR="00A44CEF">
        <w:rPr>
          <w:rFonts w:ascii="Arial" w:hAnsi="Arial" w:cs="Arial"/>
          <w:color w:val="000000" w:themeColor="text1"/>
          <w:szCs w:val="24"/>
        </w:rPr>
        <w:t>,</w:t>
      </w:r>
      <w:r w:rsidRPr="00AD0987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3D3A93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  <w:t>v z. Mgr. Simona Botková</w:t>
      </w: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F530F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13" w:rsidRDefault="00F01C13" w:rsidP="00276ED4">
      <w:pPr>
        <w:spacing w:after="0" w:line="240" w:lineRule="auto"/>
      </w:pPr>
      <w:r>
        <w:separator/>
      </w:r>
    </w:p>
  </w:endnote>
  <w:endnote w:type="continuationSeparator" w:id="0">
    <w:p w:rsidR="00F01C13" w:rsidRDefault="00F01C1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D6CB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13" w:rsidRDefault="00F01C13" w:rsidP="00276ED4">
      <w:pPr>
        <w:spacing w:after="0" w:line="240" w:lineRule="auto"/>
      </w:pPr>
      <w:r>
        <w:separator/>
      </w:r>
    </w:p>
  </w:footnote>
  <w:footnote w:type="continuationSeparator" w:id="0">
    <w:p w:rsidR="00F01C13" w:rsidRDefault="00F01C1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321E5"/>
    <w:multiLevelType w:val="hybridMultilevel"/>
    <w:tmpl w:val="A84263E8"/>
    <w:lvl w:ilvl="0" w:tplc="279E5D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D44F1"/>
    <w:multiLevelType w:val="hybridMultilevel"/>
    <w:tmpl w:val="70D2A2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34A"/>
    <w:multiLevelType w:val="hybridMultilevel"/>
    <w:tmpl w:val="9F3A14BA"/>
    <w:lvl w:ilvl="0" w:tplc="FDAA2C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10"/>
  </w:num>
  <w:num w:numId="11">
    <w:abstractNumId w:val="4"/>
  </w:num>
  <w:num w:numId="12">
    <w:abstractNumId w:val="2"/>
  </w:num>
  <w:num w:numId="13">
    <w:abstractNumId w:val="13"/>
  </w:num>
  <w:num w:numId="14">
    <w:abstractNumId w:val="9"/>
  </w:num>
  <w:num w:numId="15">
    <w:abstractNumId w:val="7"/>
  </w:num>
  <w:num w:numId="16">
    <w:abstractNumId w:val="5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A6086"/>
    <w:rsid w:val="000D105F"/>
    <w:rsid w:val="000D30E6"/>
    <w:rsid w:val="000E665F"/>
    <w:rsid w:val="000F2D84"/>
    <w:rsid w:val="000F5889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C71"/>
    <w:rsid w:val="00242E6B"/>
    <w:rsid w:val="002505E9"/>
    <w:rsid w:val="00251516"/>
    <w:rsid w:val="00272336"/>
    <w:rsid w:val="002728D8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0C35"/>
    <w:rsid w:val="003850FB"/>
    <w:rsid w:val="00386429"/>
    <w:rsid w:val="0039625B"/>
    <w:rsid w:val="003A5C15"/>
    <w:rsid w:val="003B692B"/>
    <w:rsid w:val="003D2833"/>
    <w:rsid w:val="003D3A9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57653"/>
    <w:rsid w:val="006A3E69"/>
    <w:rsid w:val="006B208C"/>
    <w:rsid w:val="006B3388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3AA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4CEF"/>
    <w:rsid w:val="00A47579"/>
    <w:rsid w:val="00A61EC1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23AFC"/>
    <w:rsid w:val="00B309BF"/>
    <w:rsid w:val="00B40823"/>
    <w:rsid w:val="00B41DD1"/>
    <w:rsid w:val="00B55B26"/>
    <w:rsid w:val="00B63A65"/>
    <w:rsid w:val="00B64FC0"/>
    <w:rsid w:val="00B74273"/>
    <w:rsid w:val="00B95806"/>
    <w:rsid w:val="00BD6CB8"/>
    <w:rsid w:val="00BE0997"/>
    <w:rsid w:val="00C0487A"/>
    <w:rsid w:val="00C11E99"/>
    <w:rsid w:val="00C15F95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0591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05E78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1C13"/>
    <w:rsid w:val="00F040F0"/>
    <w:rsid w:val="00F05B70"/>
    <w:rsid w:val="00F12592"/>
    <w:rsid w:val="00F26BFB"/>
    <w:rsid w:val="00F33781"/>
    <w:rsid w:val="00F43722"/>
    <w:rsid w:val="00F515FA"/>
    <w:rsid w:val="00F530F3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D8B51"/>
  <w15:docId w15:val="{E005F21F-9D9F-44CB-AA22-06ACEE4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B23AFC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ek.kourimsk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B997B-148B-4BE2-B47C-38E59AADF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981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12</cp:revision>
  <cp:lastPrinted>2020-08-24T06:02:00Z</cp:lastPrinted>
  <dcterms:created xsi:type="dcterms:W3CDTF">2019-11-13T09:06:00Z</dcterms:created>
  <dcterms:modified xsi:type="dcterms:W3CDTF">2020-11-26T08:50:00Z</dcterms:modified>
</cp:coreProperties>
</file>