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C94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  <w:bookmarkStart w:id="0" w:name="_GoBack"/>
      <w:bookmarkEnd w:id="0"/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214C5">
        <w:rPr>
          <w:rFonts w:ascii="Times New Roman" w:hAnsi="Times New Roman" w:cs="Times New Roman"/>
          <w:sz w:val="24"/>
          <w:szCs w:val="24"/>
        </w:rPr>
      </w:r>
      <w:r w:rsidR="00A214C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056D2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056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214C5">
        <w:rPr>
          <w:rFonts w:ascii="Times New Roman" w:hAnsi="Times New Roman" w:cs="Times New Roman"/>
          <w:sz w:val="24"/>
          <w:szCs w:val="24"/>
        </w:rPr>
      </w:r>
      <w:r w:rsidR="00A214C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A214C5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A214C5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A214C5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A214C5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A214C5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214C5">
              <w:rPr>
                <w:rFonts w:ascii="Times New Roman" w:hAnsi="Times New Roman" w:cs="Times New Roman"/>
                <w:sz w:val="24"/>
                <w:szCs w:val="24"/>
              </w:rPr>
            </w:r>
            <w:r w:rsidR="00A214C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214C5">
        <w:rPr>
          <w:rFonts w:ascii="Times New Roman" w:hAnsi="Times New Roman" w:cs="Times New Roman"/>
          <w:b/>
          <w:bCs/>
        </w:rPr>
      </w:r>
      <w:r w:rsidR="00A214C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214C5">
        <w:rPr>
          <w:rFonts w:ascii="Times New Roman" w:hAnsi="Times New Roman" w:cs="Times New Roman"/>
          <w:b/>
          <w:bCs/>
        </w:rPr>
      </w:r>
      <w:r w:rsidR="00A214C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14C5">
        <w:rPr>
          <w:rFonts w:ascii="Times New Roman" w:hAnsi="Times New Roman" w:cs="Times New Roman"/>
          <w:b/>
          <w:bCs/>
        </w:rPr>
      </w:r>
      <w:r w:rsidR="00A214C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14C5">
        <w:rPr>
          <w:rFonts w:ascii="Times New Roman" w:hAnsi="Times New Roman" w:cs="Times New Roman"/>
          <w:b/>
          <w:bCs/>
        </w:rPr>
      </w:r>
      <w:r w:rsidR="00A214C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14C5">
        <w:rPr>
          <w:rFonts w:ascii="Times New Roman" w:hAnsi="Times New Roman" w:cs="Times New Roman"/>
          <w:b/>
          <w:bCs/>
        </w:rPr>
      </w:r>
      <w:r w:rsidR="00A214C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53A8C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53A8C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14C5">
        <w:rPr>
          <w:rFonts w:ascii="Times New Roman" w:hAnsi="Times New Roman" w:cs="Times New Roman"/>
          <w:b/>
          <w:bCs/>
        </w:rPr>
      </w:r>
      <w:r w:rsidR="00A214C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52180" w:rsidRDefault="00EA2D30" w:rsidP="00B521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</w:t>
      </w:r>
      <w:r w:rsidR="00B52180" w:rsidRPr="00642239">
        <w:rPr>
          <w:rFonts w:ascii="Times New Roman" w:hAnsi="Times New Roman" w:cs="Times New Roman"/>
          <w:bCs/>
        </w:rPr>
        <w:t>. Originál nebo úředně ověřená kopie listiny prokazující způsobilost seznamovat se s utajovanými informacemi v souladu s právním předpisem upravujícím ochranu utajovaných informací (je-li žadatel/</w:t>
      </w:r>
      <w:proofErr w:type="spellStart"/>
      <w:r w:rsidR="00B52180" w:rsidRPr="00642239">
        <w:rPr>
          <w:rFonts w:ascii="Times New Roman" w:hAnsi="Times New Roman" w:cs="Times New Roman"/>
          <w:bCs/>
        </w:rPr>
        <w:t>ka</w:t>
      </w:r>
      <w:proofErr w:type="spellEnd"/>
      <w:r w:rsidR="00B52180" w:rsidRPr="00642239">
        <w:rPr>
          <w:rFonts w:ascii="Times New Roman" w:hAnsi="Times New Roman" w:cs="Times New Roman"/>
          <w:bCs/>
        </w:rPr>
        <w:t xml:space="preserve"> jejím držitelem/</w:t>
      </w:r>
      <w:proofErr w:type="spellStart"/>
      <w:r w:rsidR="00B52180" w:rsidRPr="00642239">
        <w:rPr>
          <w:rFonts w:ascii="Times New Roman" w:hAnsi="Times New Roman" w:cs="Times New Roman"/>
          <w:bCs/>
        </w:rPr>
        <w:t>kou</w:t>
      </w:r>
      <w:proofErr w:type="spellEnd"/>
      <w:r w:rsidR="00B52180" w:rsidRPr="00642239">
        <w:rPr>
          <w:rFonts w:ascii="Times New Roman" w:hAnsi="Times New Roman" w:cs="Times New Roman"/>
          <w:bCs/>
        </w:rPr>
        <w:t>)</w:t>
      </w:r>
      <w:r w:rsidR="00B52180" w:rsidRPr="00642239">
        <w:rPr>
          <w:rStyle w:val="Znakapoznpodarou"/>
          <w:rFonts w:ascii="Times New Roman" w:hAnsi="Times New Roman" w:cs="Times New Roman"/>
          <w:bCs/>
        </w:rPr>
        <w:footnoteReference w:id="17"/>
      </w:r>
      <w:r w:rsidR="00B52180" w:rsidRPr="00642239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B52180" w:rsidRPr="00642239">
        <w:rPr>
          <w:rStyle w:val="Znakapoznpodarou"/>
          <w:rFonts w:ascii="Times New Roman" w:hAnsi="Times New Roman" w:cs="Times New Roman"/>
          <w:bCs/>
        </w:rPr>
        <w:footnoteReference w:id="18"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  <w:t xml:space="preserve">                  </w:t>
      </w:r>
      <w:r w:rsidR="00B52180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52180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A214C5">
        <w:rPr>
          <w:rFonts w:ascii="Times New Roman" w:hAnsi="Times New Roman" w:cs="Times New Roman"/>
          <w:b/>
          <w:bCs/>
        </w:rPr>
      </w:r>
      <w:r w:rsidR="00A214C5">
        <w:rPr>
          <w:rFonts w:ascii="Times New Roman" w:hAnsi="Times New Roman" w:cs="Times New Roman"/>
          <w:b/>
          <w:bCs/>
        </w:rPr>
        <w:fldChar w:fldCharType="separate"/>
      </w:r>
      <w:r w:rsidR="00B52180" w:rsidRPr="00642239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A2D3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14C5">
        <w:rPr>
          <w:rFonts w:ascii="Times New Roman" w:hAnsi="Times New Roman" w:cs="Times New Roman"/>
          <w:b/>
          <w:bCs/>
        </w:rPr>
      </w:r>
      <w:r w:rsidR="00A214C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EA2D3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14C5">
        <w:rPr>
          <w:rFonts w:ascii="Times New Roman" w:hAnsi="Times New Roman" w:cs="Times New Roman"/>
          <w:b/>
          <w:bCs/>
        </w:rPr>
      </w:r>
      <w:r w:rsidR="00A214C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15B8" w:rsidRDefault="000415B8" w:rsidP="00386203">
      <w:pPr>
        <w:spacing w:after="0" w:line="240" w:lineRule="auto"/>
      </w:pPr>
      <w:r>
        <w:separator/>
      </w:r>
    </w:p>
  </w:endnote>
  <w:endnote w:type="continuationSeparator" w:id="0">
    <w:p w:rsidR="000415B8" w:rsidRDefault="000415B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214C5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15B8" w:rsidRDefault="000415B8" w:rsidP="00386203">
      <w:pPr>
        <w:spacing w:after="0" w:line="240" w:lineRule="auto"/>
      </w:pPr>
      <w:r>
        <w:separator/>
      </w:r>
    </w:p>
  </w:footnote>
  <w:footnote w:type="continuationSeparator" w:id="0">
    <w:p w:rsidR="000415B8" w:rsidRDefault="000415B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B52180" w:rsidRPr="007219A0" w:rsidRDefault="00B52180" w:rsidP="00B5218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B52180" w:rsidRPr="00FC7B20" w:rsidRDefault="00B52180" w:rsidP="00B52180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>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povinen/a </w:t>
      </w:r>
      <w:r w:rsidRPr="00FC7B20">
        <w:rPr>
          <w:rFonts w:ascii="Times New Roman" w:hAnsi="Times New Roman" w:cs="Times New Roman"/>
        </w:rPr>
        <w:t>nejpozději před vydáním Rozhodnutím o přijetí do služebního poměru a zařazení na služební místo nebo před vydáním Rozhodnutím o zařazení na služební místo doložit, že alespoň požádal</w:t>
      </w:r>
      <w:r>
        <w:rPr>
          <w:rFonts w:ascii="Times New Roman" w:hAnsi="Times New Roman" w:cs="Times New Roman"/>
        </w:rPr>
        <w:t>/a</w:t>
      </w:r>
      <w:r w:rsidRPr="00FC7B20" w:rsidDel="00A14F4F">
        <w:rPr>
          <w:rFonts w:ascii="Times New Roman" w:hAnsi="Times New Roman" w:cs="Times New Roman"/>
        </w:rPr>
        <w:t xml:space="preserve"> </w:t>
      </w:r>
      <w:r w:rsidRPr="00FC7B20">
        <w:rPr>
          <w:rFonts w:ascii="Times New Roman" w:hAnsi="Times New Roman" w:cs="Times New Roman"/>
        </w:rPr>
        <w:t>o vydání osvědčení pro příslušný stupeň utajení.</w:t>
      </w:r>
      <w:r w:rsidRPr="00FC7B20"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415B8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17B2"/>
    <w:rsid w:val="001135DB"/>
    <w:rsid w:val="00113AE0"/>
    <w:rsid w:val="00123F9E"/>
    <w:rsid w:val="00142342"/>
    <w:rsid w:val="001478DF"/>
    <w:rsid w:val="001526B2"/>
    <w:rsid w:val="0015351A"/>
    <w:rsid w:val="0017311E"/>
    <w:rsid w:val="001750C5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62349"/>
    <w:rsid w:val="00462B62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90713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14C5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4788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650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A2D30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07B7CC-C144-448D-9171-9236EF8B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A1EB66-A0BC-4126-A04C-840B48866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995</Words>
  <Characters>5874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5</cp:revision>
  <cp:lastPrinted>2017-11-13T09:32:00Z</cp:lastPrinted>
  <dcterms:created xsi:type="dcterms:W3CDTF">2019-11-16T16:07:00Z</dcterms:created>
  <dcterms:modified xsi:type="dcterms:W3CDTF">2020-11-09T09:23:00Z</dcterms:modified>
</cp:coreProperties>
</file>