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319B">
        <w:rPr>
          <w:rFonts w:ascii="Times New Roman" w:hAnsi="Times New Roman" w:cs="Times New Roman"/>
          <w:sz w:val="24"/>
          <w:szCs w:val="24"/>
        </w:rPr>
      </w:r>
      <w:r w:rsidR="00A8319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319B">
        <w:rPr>
          <w:rFonts w:ascii="Times New Roman" w:hAnsi="Times New Roman" w:cs="Times New Roman"/>
          <w:sz w:val="24"/>
          <w:szCs w:val="24"/>
        </w:rPr>
      </w:r>
      <w:r w:rsidR="00A8319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319B">
              <w:rPr>
                <w:rFonts w:ascii="Times New Roman" w:hAnsi="Times New Roman" w:cs="Times New Roman"/>
                <w:sz w:val="24"/>
                <w:szCs w:val="24"/>
              </w:rPr>
            </w:r>
            <w:r w:rsidR="00A8319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Pr="00A64F0A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7080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87080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1D4F65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C06B85" w:rsidRPr="00EF254E" w:rsidRDefault="00EF254E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6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F254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F254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F254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B6F7B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19B">
        <w:rPr>
          <w:rFonts w:ascii="Times New Roman" w:hAnsi="Times New Roman" w:cs="Times New Roman"/>
          <w:b/>
          <w:bCs/>
        </w:rPr>
      </w:r>
      <w:r w:rsidR="00A8319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19B" w:rsidRDefault="00A8319B" w:rsidP="00386203">
      <w:pPr>
        <w:spacing w:after="0" w:line="240" w:lineRule="auto"/>
      </w:pPr>
      <w:r>
        <w:separator/>
      </w:r>
    </w:p>
  </w:endnote>
  <w:endnote w:type="continuationSeparator" w:id="0">
    <w:p w:rsidR="00A8319B" w:rsidRDefault="00A831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F254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19B" w:rsidRDefault="00A8319B" w:rsidP="00386203">
      <w:pPr>
        <w:spacing w:after="0" w:line="240" w:lineRule="auto"/>
      </w:pPr>
      <w:r>
        <w:separator/>
      </w:r>
    </w:p>
  </w:footnote>
  <w:footnote w:type="continuationSeparator" w:id="0">
    <w:p w:rsidR="00A8319B" w:rsidRDefault="00A8319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D9800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8004C-FA23-401A-A89E-9CB5B30C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1076</Words>
  <Characters>6351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6</cp:revision>
  <cp:lastPrinted>2019-01-21T09:35:00Z</cp:lastPrinted>
  <dcterms:created xsi:type="dcterms:W3CDTF">2020-02-27T14:20:00Z</dcterms:created>
  <dcterms:modified xsi:type="dcterms:W3CDTF">2020-10-08T14:33:00Z</dcterms:modified>
</cp:coreProperties>
</file>