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222"/>
        <w:tblW w:w="3111" w:type="dxa"/>
        <w:tblLook w:val="01E0" w:firstRow="1" w:lastRow="1" w:firstColumn="1" w:lastColumn="1" w:noHBand="0" w:noVBand="0"/>
      </w:tblPr>
      <w:tblGrid>
        <w:gridCol w:w="3111"/>
      </w:tblGrid>
      <w:tr w:rsidR="00C80AEB" w:rsidRPr="007E1E0D" w:rsidTr="00C80AEB">
        <w:trPr>
          <w:trHeight w:val="464"/>
        </w:trPr>
        <w:tc>
          <w:tcPr>
            <w:tcW w:w="0" w:type="auto"/>
          </w:tcPr>
          <w:p w:rsidR="00C80AEB" w:rsidRPr="007E1E0D" w:rsidRDefault="00C80AEB" w:rsidP="00C80AEB">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9BYOE"/>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MVCRX059BYOE</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C80AEB" w:rsidRPr="007E1E0D" w:rsidTr="00C80AEB">
        <w:trPr>
          <w:trHeight w:val="114"/>
        </w:trPr>
        <w:tc>
          <w:tcPr>
            <w:tcW w:w="0" w:type="auto"/>
          </w:tcPr>
          <w:p w:rsidR="00C80AEB" w:rsidRPr="007E1E0D" w:rsidRDefault="00C80AEB" w:rsidP="00C80AEB">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9BYOE"/>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MVCRX059BYOE</w:t>
            </w:r>
            <w:r w:rsidRPr="007E1E0D">
              <w:rPr>
                <w:rFonts w:ascii="Arial" w:hAnsi="Arial"/>
                <w:bCs/>
                <w:sz w:val="20"/>
                <w:szCs w:val="20"/>
              </w:rPr>
              <w:fldChar w:fldCharType="end"/>
            </w:r>
            <w:bookmarkEnd w:id="1"/>
          </w:p>
        </w:tc>
      </w:tr>
      <w:tr w:rsidR="00C80AEB" w:rsidRPr="007E1E0D" w:rsidTr="00C80AEB">
        <w:trPr>
          <w:trHeight w:val="122"/>
        </w:trPr>
        <w:tc>
          <w:tcPr>
            <w:tcW w:w="0" w:type="auto"/>
          </w:tcPr>
          <w:p w:rsidR="00C80AEB" w:rsidRPr="007E1E0D" w:rsidRDefault="00C80AEB" w:rsidP="00C80AEB">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bookmarkStart w:id="2" w:name="_GoBack"/>
    </w:p>
    <w:bookmarkEnd w:id="2"/>
    <w:p w:rsidR="000E7057" w:rsidRPr="00D8213D" w:rsidRDefault="000E7057" w:rsidP="00D8213D">
      <w:pPr>
        <w:spacing w:after="0" w:line="240" w:lineRule="auto"/>
        <w:jc w:val="center"/>
        <w:rPr>
          <w:rFonts w:ascii="Arial" w:hAnsi="Arial" w:cs="Arial"/>
          <w:b/>
        </w:rPr>
      </w:pPr>
      <w:r w:rsidRPr="00D8213D">
        <w:rPr>
          <w:rFonts w:ascii="Arial" w:hAnsi="Arial" w:cs="Arial"/>
          <w:b/>
        </w:rPr>
        <w:t>OZNÁMENÍ O VYHLÁŠENÍ VÝBĚROVÉHO ŘÍZENÍ</w:t>
      </w:r>
    </w:p>
    <w:p w:rsidR="000E7057" w:rsidRPr="00D8213D" w:rsidRDefault="00CC5D4F" w:rsidP="00D8213D">
      <w:pPr>
        <w:spacing w:after="0" w:line="240" w:lineRule="auto"/>
        <w:jc w:val="center"/>
        <w:rPr>
          <w:rFonts w:ascii="Arial" w:hAnsi="Arial" w:cs="Arial"/>
          <w:b/>
        </w:rPr>
      </w:pPr>
      <w:r w:rsidRPr="00D8213D">
        <w:rPr>
          <w:rFonts w:ascii="Arial" w:hAnsi="Arial" w:cs="Arial"/>
          <w:b/>
        </w:rPr>
        <w:t xml:space="preserve">na obsazení služebního místa </w:t>
      </w:r>
      <w:r w:rsidR="002F7EAB" w:rsidRPr="00D8213D">
        <w:rPr>
          <w:rFonts w:ascii="Arial" w:hAnsi="Arial" w:cs="Arial"/>
          <w:b/>
        </w:rPr>
        <w:t>vedoucí oddělení</w:t>
      </w:r>
      <w:r w:rsidR="000E2A75" w:rsidRPr="00D8213D">
        <w:rPr>
          <w:rFonts w:ascii="Arial" w:hAnsi="Arial" w:cs="Arial"/>
          <w:b/>
        </w:rPr>
        <w:t xml:space="preserve"> státního občanství</w:t>
      </w:r>
      <w:r w:rsidR="002F7EAB" w:rsidRPr="00D8213D">
        <w:rPr>
          <w:rFonts w:ascii="Arial" w:hAnsi="Arial" w:cs="Arial"/>
          <w:b/>
        </w:rPr>
        <w:t xml:space="preserve">; </w:t>
      </w:r>
      <w:r w:rsidR="00FC554C" w:rsidRPr="00D8213D">
        <w:rPr>
          <w:rFonts w:ascii="Arial" w:hAnsi="Arial" w:cs="Arial"/>
          <w:b/>
        </w:rPr>
        <w:t>služební místo je </w:t>
      </w:r>
      <w:r w:rsidR="000E7057" w:rsidRPr="00D8213D">
        <w:rPr>
          <w:rFonts w:ascii="Arial" w:hAnsi="Arial" w:cs="Arial"/>
          <w:b/>
        </w:rPr>
        <w:t xml:space="preserve">zařazeno </w:t>
      </w:r>
      <w:r w:rsidR="00B10F50" w:rsidRPr="00D8213D">
        <w:rPr>
          <w:rFonts w:ascii="Arial" w:hAnsi="Arial" w:cs="Arial"/>
          <w:b/>
        </w:rPr>
        <w:t xml:space="preserve">v odboru </w:t>
      </w:r>
      <w:r w:rsidR="00FC554C" w:rsidRPr="00D8213D">
        <w:rPr>
          <w:rFonts w:ascii="Arial" w:eastAsiaTheme="minorHAnsi" w:hAnsi="Arial" w:cs="Arial"/>
          <w:b/>
        </w:rPr>
        <w:t>všeobecné správy</w:t>
      </w:r>
    </w:p>
    <w:p w:rsidR="000E7057" w:rsidRPr="00D8213D" w:rsidRDefault="000E7057" w:rsidP="00D8213D">
      <w:pPr>
        <w:spacing w:after="0" w:line="240" w:lineRule="auto"/>
        <w:ind w:left="4956" w:firstLine="708"/>
        <w:rPr>
          <w:rFonts w:ascii="Arial" w:hAnsi="Arial" w:cs="Arial"/>
        </w:rPr>
      </w:pPr>
    </w:p>
    <w:p w:rsidR="000E7057" w:rsidRPr="00D8213D" w:rsidRDefault="008A27AF" w:rsidP="00D8213D">
      <w:pPr>
        <w:spacing w:after="0" w:line="240" w:lineRule="auto"/>
        <w:ind w:left="5664"/>
        <w:rPr>
          <w:rFonts w:ascii="Arial" w:hAnsi="Arial" w:cs="Arial"/>
          <w:color w:val="000000" w:themeColor="text1"/>
        </w:rPr>
      </w:pPr>
      <w:r w:rsidRPr="00D8213D">
        <w:rPr>
          <w:rFonts w:ascii="Arial" w:hAnsi="Arial" w:cs="Arial"/>
          <w:color w:val="000000" w:themeColor="text1"/>
        </w:rPr>
        <w:t xml:space="preserve">     </w:t>
      </w:r>
      <w:r w:rsidR="000E7057" w:rsidRPr="00D8213D">
        <w:rPr>
          <w:rFonts w:ascii="Arial" w:hAnsi="Arial" w:cs="Arial"/>
          <w:color w:val="000000" w:themeColor="text1"/>
        </w:rPr>
        <w:t xml:space="preserve">V Praze dne </w:t>
      </w:r>
      <w:r w:rsidR="00B308EB" w:rsidRPr="00D8213D">
        <w:rPr>
          <w:rFonts w:ascii="Arial" w:hAnsi="Arial" w:cs="Arial"/>
          <w:color w:val="000000" w:themeColor="text1"/>
        </w:rPr>
        <w:t>6. 10. 2020</w:t>
      </w:r>
    </w:p>
    <w:p w:rsidR="002E3D0C" w:rsidRPr="00D8213D" w:rsidRDefault="002E3D0C" w:rsidP="00D8213D">
      <w:pPr>
        <w:spacing w:after="0" w:line="240" w:lineRule="auto"/>
        <w:ind w:left="5664"/>
        <w:rPr>
          <w:rFonts w:ascii="Arial" w:hAnsi="Arial" w:cs="Arial"/>
          <w:color w:val="000000" w:themeColor="text1"/>
        </w:rPr>
      </w:pPr>
      <w:r w:rsidRPr="00D8213D">
        <w:rPr>
          <w:rFonts w:ascii="Arial" w:hAnsi="Arial" w:cs="Arial"/>
          <w:color w:val="000000" w:themeColor="text1"/>
        </w:rPr>
        <w:t xml:space="preserve">     Č. j.</w:t>
      </w:r>
      <w:r w:rsidR="0055531C" w:rsidRPr="00D8213D">
        <w:rPr>
          <w:rFonts w:ascii="Arial" w:hAnsi="Arial" w:cs="Arial"/>
          <w:color w:val="000000" w:themeColor="text1"/>
        </w:rPr>
        <w:t>:</w:t>
      </w:r>
      <w:r w:rsidRPr="00D8213D">
        <w:rPr>
          <w:rFonts w:ascii="Arial" w:hAnsi="Arial" w:cs="Arial"/>
          <w:color w:val="000000" w:themeColor="text1"/>
        </w:rPr>
        <w:t xml:space="preserve"> </w:t>
      </w:r>
      <w:r w:rsidR="004B6856" w:rsidRPr="00D8213D">
        <w:rPr>
          <w:rFonts w:ascii="Arial" w:hAnsi="Arial" w:cs="Arial"/>
          <w:color w:val="000000" w:themeColor="text1"/>
        </w:rPr>
        <w:t>MV-</w:t>
      </w:r>
      <w:r w:rsidR="00C80AEB" w:rsidRPr="00D8213D">
        <w:rPr>
          <w:rFonts w:ascii="Arial" w:hAnsi="Arial" w:cs="Arial"/>
          <w:color w:val="000000" w:themeColor="text1"/>
        </w:rPr>
        <w:t>155814</w:t>
      </w:r>
      <w:r w:rsidR="00FC554C" w:rsidRPr="00D8213D">
        <w:rPr>
          <w:rFonts w:ascii="Arial" w:hAnsi="Arial" w:cs="Arial"/>
          <w:color w:val="000000" w:themeColor="text1"/>
        </w:rPr>
        <w:t>-3/SST-2020</w:t>
      </w:r>
    </w:p>
    <w:p w:rsidR="002E3D0C" w:rsidRPr="00D8213D" w:rsidRDefault="002E3D0C" w:rsidP="00D8213D">
      <w:pPr>
        <w:spacing w:after="0" w:line="240" w:lineRule="auto"/>
        <w:ind w:left="5664"/>
        <w:rPr>
          <w:rFonts w:ascii="Arial" w:hAnsi="Arial" w:cs="Arial"/>
          <w:color w:val="000000" w:themeColor="text1"/>
        </w:rPr>
      </w:pPr>
    </w:p>
    <w:p w:rsidR="00FC554C" w:rsidRPr="00D8213D" w:rsidRDefault="000E7057" w:rsidP="00D8213D">
      <w:pPr>
        <w:spacing w:after="0" w:line="240" w:lineRule="auto"/>
        <w:jc w:val="both"/>
        <w:rPr>
          <w:rFonts w:ascii="Arial" w:hAnsi="Arial" w:cs="Arial"/>
        </w:rPr>
      </w:pPr>
      <w:r w:rsidRPr="00D8213D">
        <w:rPr>
          <w:rFonts w:ascii="Arial" w:hAnsi="Arial" w:cs="Arial"/>
          <w:color w:val="000000" w:themeColor="text1"/>
        </w:rPr>
        <w:t xml:space="preserve">Státní tajemník v Ministerstvu vnitra, jako služební orgán příslušný podle § 10 odst. 1 písm. f) </w:t>
      </w:r>
      <w:r w:rsidRPr="00D8213D">
        <w:rPr>
          <w:rFonts w:ascii="Arial" w:hAnsi="Arial" w:cs="Arial"/>
        </w:rPr>
        <w:t>zákona č. 234/2014 Sb., o státní službě (dále jen „zákon“),</w:t>
      </w:r>
      <w:r w:rsidRPr="00D8213D">
        <w:rPr>
          <w:rFonts w:ascii="Arial" w:hAnsi="Arial" w:cs="Arial"/>
          <w:color w:val="FF0000"/>
        </w:rPr>
        <w:t xml:space="preserve"> </w:t>
      </w:r>
      <w:r w:rsidRPr="00D8213D">
        <w:rPr>
          <w:rFonts w:ascii="Arial" w:hAnsi="Arial" w:cs="Arial"/>
        </w:rPr>
        <w:t xml:space="preserve">vyhlašuje výběrové řízení na služební místo </w:t>
      </w:r>
      <w:r w:rsidR="00FC554C" w:rsidRPr="00D8213D">
        <w:rPr>
          <w:rFonts w:ascii="Arial" w:hAnsi="Arial" w:cs="Arial"/>
        </w:rPr>
        <w:t>vedou</w:t>
      </w:r>
      <w:r w:rsidR="00C80AEB" w:rsidRPr="00D8213D">
        <w:rPr>
          <w:rFonts w:ascii="Arial" w:hAnsi="Arial" w:cs="Arial"/>
        </w:rPr>
        <w:t xml:space="preserve">cí oddělení státního občanství </w:t>
      </w:r>
      <w:r w:rsidR="00D0574C" w:rsidRPr="00D8213D">
        <w:rPr>
          <w:rFonts w:ascii="Arial" w:hAnsi="Arial" w:cs="Arial"/>
        </w:rPr>
        <w:t>v odboru</w:t>
      </w:r>
      <w:r w:rsidR="00FC554C" w:rsidRPr="00D8213D">
        <w:rPr>
          <w:rFonts w:ascii="Arial" w:hAnsi="Arial" w:cs="Arial"/>
        </w:rPr>
        <w:t xml:space="preserve"> </w:t>
      </w:r>
      <w:r w:rsidR="00FC554C" w:rsidRPr="00D8213D">
        <w:rPr>
          <w:rFonts w:ascii="Arial" w:eastAsiaTheme="minorHAnsi" w:hAnsi="Arial" w:cs="Arial"/>
        </w:rPr>
        <w:t>všeobecné správy</w:t>
      </w:r>
      <w:r w:rsidR="008F20D1" w:rsidRPr="00D8213D">
        <w:rPr>
          <w:rFonts w:ascii="Arial" w:eastAsiaTheme="minorHAnsi" w:hAnsi="Arial" w:cs="Arial"/>
        </w:rPr>
        <w:t>,</w:t>
      </w:r>
      <w:r w:rsidRPr="00D8213D">
        <w:rPr>
          <w:rFonts w:ascii="Arial" w:hAnsi="Arial" w:cs="Arial"/>
        </w:rPr>
        <w:t xml:space="preserve"> ID</w:t>
      </w:r>
      <w:r w:rsidR="00F94C3B" w:rsidRPr="00D8213D">
        <w:rPr>
          <w:rFonts w:ascii="Arial" w:hAnsi="Arial" w:cs="Arial"/>
        </w:rPr>
        <w:t> </w:t>
      </w:r>
      <w:r w:rsidR="005559F2" w:rsidRPr="00D8213D">
        <w:rPr>
          <w:rFonts w:ascii="Arial" w:eastAsiaTheme="minorHAnsi" w:hAnsi="Arial" w:cs="Arial"/>
        </w:rPr>
        <w:t>17005353</w:t>
      </w:r>
      <w:r w:rsidR="00F94C3B" w:rsidRPr="00D8213D">
        <w:rPr>
          <w:rFonts w:ascii="Arial" w:hAnsi="Arial" w:cs="Arial"/>
        </w:rPr>
        <w:t>, v oborech</w:t>
      </w:r>
      <w:r w:rsidR="00190CA7" w:rsidRPr="00D8213D">
        <w:rPr>
          <w:rFonts w:ascii="Arial" w:hAnsi="Arial" w:cs="Arial"/>
        </w:rPr>
        <w:t xml:space="preserve"> služby:</w:t>
      </w:r>
      <w:r w:rsidR="00FC554C" w:rsidRPr="00D8213D">
        <w:rPr>
          <w:rFonts w:ascii="Arial" w:hAnsi="Arial" w:cs="Arial"/>
        </w:rPr>
        <w:t xml:space="preserve"> „22. Legislativa a právní činnost, 26. Systém veřejné správy a všeobecná vnitřní správa</w:t>
      </w:r>
      <w:r w:rsidR="00B308EB" w:rsidRPr="00D8213D">
        <w:rPr>
          <w:rFonts w:ascii="Arial" w:hAnsi="Arial" w:cs="Arial"/>
        </w:rPr>
        <w:t>, 59. Ochrana utajovaných informací</w:t>
      </w:r>
      <w:r w:rsidR="00FC554C" w:rsidRPr="00D8213D">
        <w:rPr>
          <w:rFonts w:ascii="Arial" w:hAnsi="Arial" w:cs="Arial"/>
        </w:rPr>
        <w:t>“.</w:t>
      </w:r>
    </w:p>
    <w:p w:rsidR="00D04A5A" w:rsidRPr="00D8213D" w:rsidRDefault="00D04A5A" w:rsidP="00D8213D">
      <w:pPr>
        <w:spacing w:after="0" w:line="240" w:lineRule="auto"/>
        <w:jc w:val="both"/>
        <w:rPr>
          <w:rFonts w:ascii="Arial" w:eastAsia="Times New Roman" w:hAnsi="Arial" w:cs="Arial"/>
          <w:lang w:eastAsia="cs-CZ"/>
        </w:rPr>
      </w:pPr>
    </w:p>
    <w:p w:rsidR="000E7057" w:rsidRPr="00D8213D" w:rsidRDefault="000E7057" w:rsidP="00D8213D">
      <w:pPr>
        <w:spacing w:after="0" w:line="240" w:lineRule="auto"/>
        <w:jc w:val="both"/>
        <w:rPr>
          <w:rFonts w:ascii="Arial" w:hAnsi="Arial" w:cs="Arial"/>
        </w:rPr>
      </w:pPr>
      <w:r w:rsidRPr="00D8213D">
        <w:rPr>
          <w:rFonts w:ascii="Arial" w:hAnsi="Arial" w:cs="Arial"/>
        </w:rPr>
        <w:t xml:space="preserve">Služba na tomto služebním místě bude vykonávána ve služebním poměru na dobu </w:t>
      </w:r>
      <w:r w:rsidR="003D1EB1" w:rsidRPr="00D8213D">
        <w:rPr>
          <w:rFonts w:ascii="Arial" w:hAnsi="Arial" w:cs="Arial"/>
          <w:b/>
        </w:rPr>
        <w:t>ne</w:t>
      </w:r>
      <w:r w:rsidRPr="00D8213D">
        <w:rPr>
          <w:rFonts w:ascii="Arial" w:hAnsi="Arial" w:cs="Arial"/>
          <w:b/>
          <w:color w:val="000000" w:themeColor="text1"/>
        </w:rPr>
        <w:t>určitou</w:t>
      </w:r>
      <w:r w:rsidR="00D0574C" w:rsidRPr="00D8213D">
        <w:rPr>
          <w:rFonts w:ascii="Arial" w:hAnsi="Arial" w:cs="Arial"/>
        </w:rPr>
        <w:t>.</w:t>
      </w:r>
      <w:r w:rsidRPr="00D8213D">
        <w:rPr>
          <w:rFonts w:ascii="Arial" w:hAnsi="Arial" w:cs="Arial"/>
          <w:color w:val="FF0000"/>
        </w:rPr>
        <w:t xml:space="preserve"> </w:t>
      </w:r>
      <w:r w:rsidRPr="00D8213D">
        <w:rPr>
          <w:rFonts w:ascii="Arial" w:hAnsi="Arial" w:cs="Arial"/>
        </w:rPr>
        <w:t>Předpokládaným termínem nástup</w:t>
      </w:r>
      <w:r w:rsidR="00D0574C" w:rsidRPr="00D8213D">
        <w:rPr>
          <w:rFonts w:ascii="Arial" w:hAnsi="Arial" w:cs="Arial"/>
        </w:rPr>
        <w:t xml:space="preserve">u do služby na služebním místě </w:t>
      </w:r>
      <w:r w:rsidRPr="00D8213D">
        <w:rPr>
          <w:rFonts w:ascii="Arial" w:hAnsi="Arial" w:cs="Arial"/>
        </w:rPr>
        <w:t>je</w:t>
      </w:r>
      <w:r w:rsidR="002F7EAB" w:rsidRPr="00D8213D">
        <w:rPr>
          <w:rFonts w:ascii="Arial" w:hAnsi="Arial" w:cs="Arial"/>
          <w:color w:val="000000" w:themeColor="text1"/>
        </w:rPr>
        <w:t xml:space="preserve"> </w:t>
      </w:r>
      <w:r w:rsidR="00B308EB" w:rsidRPr="00D8213D">
        <w:rPr>
          <w:rFonts w:ascii="Arial" w:hAnsi="Arial" w:cs="Arial"/>
          <w:color w:val="000000" w:themeColor="text1"/>
        </w:rPr>
        <w:t>prosinec 2020</w:t>
      </w:r>
      <w:r w:rsidRPr="00D8213D">
        <w:rPr>
          <w:rFonts w:ascii="Arial" w:hAnsi="Arial" w:cs="Arial"/>
          <w:color w:val="000000" w:themeColor="text1"/>
        </w:rPr>
        <w:t>.</w:t>
      </w:r>
    </w:p>
    <w:p w:rsidR="000E7057" w:rsidRPr="00D8213D" w:rsidRDefault="000E7057" w:rsidP="00D8213D">
      <w:pPr>
        <w:spacing w:after="0" w:line="240" w:lineRule="auto"/>
        <w:jc w:val="both"/>
        <w:rPr>
          <w:rFonts w:ascii="Arial" w:hAnsi="Arial" w:cs="Arial"/>
        </w:rPr>
      </w:pPr>
    </w:p>
    <w:p w:rsidR="000E7057" w:rsidRPr="00D8213D" w:rsidRDefault="000E7057" w:rsidP="00D8213D">
      <w:pPr>
        <w:spacing w:after="0" w:line="240" w:lineRule="auto"/>
        <w:jc w:val="both"/>
        <w:rPr>
          <w:rFonts w:ascii="Arial" w:eastAsia="Times New Roman" w:hAnsi="Arial" w:cs="Arial"/>
          <w:b/>
          <w:lang w:eastAsia="cs-CZ"/>
        </w:rPr>
      </w:pPr>
      <w:r w:rsidRPr="00D8213D">
        <w:rPr>
          <w:rFonts w:ascii="Arial" w:hAnsi="Arial" w:cs="Arial"/>
        </w:rPr>
        <w:t>Služební místo je zařazeno podle přílohy č. 1 k zákonu do</w:t>
      </w:r>
      <w:r w:rsidRPr="00D8213D">
        <w:rPr>
          <w:rFonts w:ascii="Arial" w:hAnsi="Arial" w:cs="Arial"/>
          <w:i/>
        </w:rPr>
        <w:t xml:space="preserve"> </w:t>
      </w:r>
      <w:r w:rsidR="00FC554C" w:rsidRPr="00D8213D">
        <w:rPr>
          <w:rFonts w:ascii="Arial" w:hAnsi="Arial" w:cs="Arial"/>
          <w:b/>
          <w:color w:val="000000" w:themeColor="text1"/>
        </w:rPr>
        <w:t>15</w:t>
      </w:r>
      <w:r w:rsidRPr="00D8213D">
        <w:rPr>
          <w:rFonts w:ascii="Arial" w:hAnsi="Arial" w:cs="Arial"/>
          <w:b/>
          <w:color w:val="000000" w:themeColor="text1"/>
        </w:rPr>
        <w:t>.</w:t>
      </w:r>
      <w:r w:rsidRPr="00D8213D">
        <w:rPr>
          <w:rFonts w:ascii="Arial" w:hAnsi="Arial" w:cs="Arial"/>
          <w:b/>
          <w:i/>
          <w:color w:val="000000" w:themeColor="text1"/>
        </w:rPr>
        <w:t xml:space="preserve"> </w:t>
      </w:r>
      <w:r w:rsidRPr="00D8213D">
        <w:rPr>
          <w:rFonts w:ascii="Arial" w:hAnsi="Arial" w:cs="Arial"/>
          <w:b/>
        </w:rPr>
        <w:t>platové třídy</w:t>
      </w:r>
      <w:r w:rsidRPr="00D8213D">
        <w:rPr>
          <w:rFonts w:ascii="Arial" w:hAnsi="Arial" w:cs="Arial"/>
        </w:rPr>
        <w:t>. Místem výkonu služby je</w:t>
      </w:r>
      <w:r w:rsidR="00FC554C" w:rsidRPr="00D8213D">
        <w:rPr>
          <w:rFonts w:ascii="Arial" w:hAnsi="Arial" w:cs="Arial"/>
          <w:b/>
        </w:rPr>
        <w:t xml:space="preserve"> Praha</w:t>
      </w:r>
      <w:r w:rsidR="008C7001" w:rsidRPr="00D8213D">
        <w:rPr>
          <w:rFonts w:ascii="Arial" w:eastAsia="Times New Roman" w:hAnsi="Arial" w:cs="Arial"/>
          <w:lang w:eastAsia="cs-CZ"/>
        </w:rPr>
        <w:t>.</w:t>
      </w:r>
    </w:p>
    <w:p w:rsidR="0057773D" w:rsidRPr="00D8213D" w:rsidRDefault="0057773D" w:rsidP="00D8213D">
      <w:pPr>
        <w:spacing w:after="0" w:line="240" w:lineRule="auto"/>
        <w:jc w:val="both"/>
        <w:rPr>
          <w:rFonts w:ascii="Arial" w:eastAsia="Times New Roman" w:hAnsi="Arial" w:cs="Arial"/>
          <w:b/>
          <w:lang w:eastAsia="cs-CZ"/>
        </w:rPr>
      </w:pPr>
    </w:p>
    <w:p w:rsidR="00B308EB" w:rsidRPr="00D8213D" w:rsidRDefault="0057773D" w:rsidP="00D8213D">
      <w:pPr>
        <w:autoSpaceDE w:val="0"/>
        <w:autoSpaceDN w:val="0"/>
        <w:adjustRightInd w:val="0"/>
        <w:spacing w:after="0" w:line="240" w:lineRule="auto"/>
        <w:jc w:val="both"/>
        <w:rPr>
          <w:rFonts w:ascii="Arial" w:eastAsia="Times New Roman" w:hAnsi="Arial" w:cs="Arial"/>
          <w:color w:val="0D0D0D" w:themeColor="text1" w:themeTint="F2"/>
          <w:lang w:eastAsia="cs-CZ"/>
        </w:rPr>
      </w:pPr>
      <w:r w:rsidRPr="00D8213D">
        <w:rPr>
          <w:rFonts w:ascii="Arial" w:eastAsia="Times New Roman" w:hAnsi="Arial" w:cs="Arial"/>
          <w:color w:val="0D0D0D" w:themeColor="text1" w:themeTint="F2"/>
          <w:lang w:eastAsia="cs-CZ"/>
        </w:rPr>
        <w:t xml:space="preserve">Výkon služby na služebním místě zahrnuje především </w:t>
      </w:r>
      <w:r w:rsidR="00B308EB" w:rsidRPr="00D8213D">
        <w:rPr>
          <w:rFonts w:ascii="Arial" w:eastAsiaTheme="minorHAnsi" w:hAnsi="Arial" w:cs="Arial"/>
          <w:iCs/>
        </w:rPr>
        <w:t>přípravu návrhů koncepčně nových právních předpisů s celostátní působností na úseku státního občanství, celostátní koordinaci a metodické usměrňování činnosti krajských úřadů v agendě státního občanství, schvalování obecných postupů aplikace právních předpisů a metodických materiálů pro krajské úřady v agendě státního občanství, schvalování stanovisek k rozkladům na úseku státního občanství předkládaným rozkladové komisi ministra vnitra, schvalování návrhů rozhodnutí Ministerstva vnitra ve věcech odvolání podaných do rozhodnutí krajských úřadů, ke správním žalobám a kasačním stížnostem na dotčených úsecích, provádění kontrolní činnosti na úseku státního občanství, zajišťování přípravy úředníků krajských úřadů a matričních úřadů ke zkoušce zvláštní odborné způsobilosti na úseku státního občanství, zpracovávání osobních údajů dle zákona o ochraně osobních údajů, práce se spisy podléhajícími utajení podle zvláštních právních předpisů.</w:t>
      </w:r>
    </w:p>
    <w:p w:rsidR="00B308EB" w:rsidRPr="00D8213D" w:rsidRDefault="00B308EB" w:rsidP="00D8213D">
      <w:pPr>
        <w:autoSpaceDE w:val="0"/>
        <w:autoSpaceDN w:val="0"/>
        <w:adjustRightInd w:val="0"/>
        <w:spacing w:after="0" w:line="240" w:lineRule="auto"/>
        <w:jc w:val="both"/>
        <w:rPr>
          <w:rFonts w:ascii="Arial" w:eastAsia="Times New Roman" w:hAnsi="Arial" w:cs="Arial"/>
          <w:lang w:eastAsia="cs-CZ"/>
        </w:rPr>
      </w:pPr>
    </w:p>
    <w:p w:rsidR="00B228A2" w:rsidRPr="00D8213D" w:rsidRDefault="00276ED4" w:rsidP="00D8213D">
      <w:pPr>
        <w:spacing w:after="0" w:line="240" w:lineRule="auto"/>
        <w:jc w:val="both"/>
        <w:rPr>
          <w:rFonts w:ascii="Arial" w:hAnsi="Arial" w:cs="Arial"/>
          <w:color w:val="FF0000"/>
        </w:rPr>
      </w:pPr>
      <w:r w:rsidRPr="00D8213D">
        <w:rPr>
          <w:rFonts w:ascii="Arial" w:hAnsi="Arial" w:cs="Arial"/>
        </w:rPr>
        <w:t xml:space="preserve">Posuzovány budou </w:t>
      </w:r>
      <w:r w:rsidR="00B228A2" w:rsidRPr="00D8213D">
        <w:rPr>
          <w:rFonts w:ascii="Arial" w:hAnsi="Arial" w:cs="Arial"/>
          <w:b/>
        </w:rPr>
        <w:t>žádosti</w:t>
      </w:r>
      <w:r w:rsidR="00CC35D5" w:rsidRPr="00D8213D">
        <w:rPr>
          <w:rStyle w:val="Znakapoznpodarou"/>
          <w:rFonts w:ascii="Arial" w:hAnsi="Arial" w:cs="Arial"/>
          <w:b/>
        </w:rPr>
        <w:footnoteReference w:id="1"/>
      </w:r>
      <w:r w:rsidR="003059FD" w:rsidRPr="00D8213D">
        <w:rPr>
          <w:rFonts w:ascii="Arial" w:hAnsi="Arial" w:cs="Arial"/>
          <w:b/>
        </w:rPr>
        <w:t xml:space="preserve"> </w:t>
      </w:r>
      <w:r w:rsidR="003059FD" w:rsidRPr="00D8213D">
        <w:rPr>
          <w:rFonts w:ascii="Arial" w:eastAsia="Times New Roman" w:hAnsi="Arial" w:cs="Arial"/>
          <w:lang w:eastAsia="cs-CZ"/>
        </w:rPr>
        <w:t>o přijetí do služebního poměru a</w:t>
      </w:r>
      <w:r w:rsidR="003059FD" w:rsidRPr="00D8213D">
        <w:rPr>
          <w:rFonts w:ascii="Arial" w:eastAsia="Times New Roman" w:hAnsi="Arial" w:cs="Arial"/>
          <w:color w:val="FF0000"/>
          <w:lang w:eastAsia="cs-CZ"/>
        </w:rPr>
        <w:t> </w:t>
      </w:r>
      <w:r w:rsidR="003059FD" w:rsidRPr="00D8213D">
        <w:rPr>
          <w:rFonts w:ascii="Arial" w:eastAsia="Times New Roman" w:hAnsi="Arial" w:cs="Arial"/>
          <w:color w:val="000000" w:themeColor="text1"/>
          <w:lang w:eastAsia="cs-CZ"/>
        </w:rPr>
        <w:t>jmenování na služební místo představ</w:t>
      </w:r>
      <w:r w:rsidR="000D30E6" w:rsidRPr="00D8213D">
        <w:rPr>
          <w:rFonts w:ascii="Arial" w:eastAsia="Times New Roman" w:hAnsi="Arial" w:cs="Arial"/>
          <w:color w:val="000000" w:themeColor="text1"/>
          <w:lang w:eastAsia="cs-CZ"/>
        </w:rPr>
        <w:t>e</w:t>
      </w:r>
      <w:r w:rsidR="003059FD" w:rsidRPr="00D8213D">
        <w:rPr>
          <w:rFonts w:ascii="Arial" w:eastAsia="Times New Roman" w:hAnsi="Arial" w:cs="Arial"/>
          <w:color w:val="000000" w:themeColor="text1"/>
          <w:lang w:eastAsia="cs-CZ"/>
        </w:rPr>
        <w:t xml:space="preserve">ného </w:t>
      </w:r>
      <w:r w:rsidR="00CC35D5" w:rsidRPr="00D8213D">
        <w:rPr>
          <w:rFonts w:ascii="Arial" w:eastAsia="Times New Roman" w:hAnsi="Arial" w:cs="Arial"/>
          <w:color w:val="000000" w:themeColor="text1"/>
          <w:lang w:eastAsia="cs-CZ"/>
        </w:rPr>
        <w:t xml:space="preserve">nebo žádosti o jmenování na služební místo představeného </w:t>
      </w:r>
      <w:r w:rsidR="003059FD" w:rsidRPr="00D8213D">
        <w:rPr>
          <w:rFonts w:ascii="Arial" w:eastAsia="Times New Roman" w:hAnsi="Arial" w:cs="Arial"/>
          <w:lang w:eastAsia="cs-CZ"/>
        </w:rPr>
        <w:t>(dále jen „žádost“)</w:t>
      </w:r>
      <w:r w:rsidR="00C0487A" w:rsidRPr="00D8213D">
        <w:rPr>
          <w:rFonts w:ascii="Arial" w:hAnsi="Arial" w:cs="Arial"/>
          <w:b/>
        </w:rPr>
        <w:t xml:space="preserve"> podané ve lhůtě do</w:t>
      </w:r>
      <w:r w:rsidR="00C80AEB" w:rsidRPr="00D8213D">
        <w:rPr>
          <w:rFonts w:ascii="Arial" w:hAnsi="Arial" w:cs="Arial"/>
          <w:b/>
        </w:rPr>
        <w:t xml:space="preserve"> 29. 10. 2020</w:t>
      </w:r>
      <w:r w:rsidR="00C0487A" w:rsidRPr="00D8213D">
        <w:rPr>
          <w:rFonts w:ascii="Arial" w:hAnsi="Arial" w:cs="Arial"/>
        </w:rPr>
        <w:t xml:space="preserve">, tj. v této lhůtě </w:t>
      </w:r>
      <w:r w:rsidRPr="00D8213D">
        <w:rPr>
          <w:rFonts w:ascii="Arial" w:hAnsi="Arial" w:cs="Arial"/>
        </w:rPr>
        <w:t>za</w:t>
      </w:r>
      <w:r w:rsidR="00C0487A" w:rsidRPr="00D8213D">
        <w:rPr>
          <w:rFonts w:ascii="Arial" w:hAnsi="Arial" w:cs="Arial"/>
        </w:rPr>
        <w:t>slané</w:t>
      </w:r>
      <w:r w:rsidRPr="00D8213D">
        <w:rPr>
          <w:rFonts w:ascii="Arial" w:hAnsi="Arial" w:cs="Arial"/>
        </w:rPr>
        <w:t xml:space="preserve"> </w:t>
      </w:r>
      <w:r w:rsidR="006060F0" w:rsidRPr="00D8213D">
        <w:rPr>
          <w:rFonts w:ascii="Arial" w:hAnsi="Arial" w:cs="Arial"/>
        </w:rPr>
        <w:t xml:space="preserve">služebnímu orgánu </w:t>
      </w:r>
      <w:r w:rsidRPr="00D8213D">
        <w:rPr>
          <w:rFonts w:ascii="Arial" w:hAnsi="Arial" w:cs="Arial"/>
        </w:rPr>
        <w:t xml:space="preserve">prostřednictvím provozovatele poštovních služeb </w:t>
      </w:r>
      <w:r w:rsidR="005A3F80" w:rsidRPr="00D8213D">
        <w:rPr>
          <w:rFonts w:ascii="Arial" w:eastAsia="Times New Roman" w:hAnsi="Arial" w:cs="Arial"/>
          <w:b/>
          <w:lang w:eastAsia="cs-CZ"/>
        </w:rPr>
        <w:t>na adresu státního tajemníka v Ministerstvu vnitra, Ministerstvo vnitra, Nad Štolou 3, P. O. BOX 95, 170 34 Praha 7</w:t>
      </w:r>
      <w:r w:rsidR="005A3F80" w:rsidRPr="00D8213D">
        <w:rPr>
          <w:rFonts w:ascii="Arial" w:eastAsia="Times New Roman" w:hAnsi="Arial" w:cs="Arial"/>
          <w:lang w:eastAsia="cs-CZ"/>
        </w:rPr>
        <w:t xml:space="preserve">, </w:t>
      </w:r>
      <w:r w:rsidR="00B308EB" w:rsidRPr="00D8213D">
        <w:rPr>
          <w:rFonts w:ascii="Arial" w:eastAsia="Times New Roman" w:hAnsi="Arial" w:cs="Arial"/>
          <w:lang w:eastAsia="cs-CZ"/>
        </w:rPr>
        <w:t>nebo osobně podají do </w:t>
      </w:r>
      <w:r w:rsidR="005A3F80" w:rsidRPr="00D8213D">
        <w:rPr>
          <w:rFonts w:ascii="Arial" w:eastAsia="Times New Roman" w:hAnsi="Arial" w:cs="Arial"/>
          <w:lang w:eastAsia="cs-CZ"/>
        </w:rPr>
        <w:t>podatelny Ministerstva vnitra na výše uvedené adrese</w:t>
      </w:r>
      <w:r w:rsidR="00073FE5" w:rsidRPr="00D8213D">
        <w:rPr>
          <w:rFonts w:ascii="Arial" w:hAnsi="Arial" w:cs="Arial"/>
        </w:rPr>
        <w:t xml:space="preserve">. </w:t>
      </w:r>
      <w:r w:rsidR="005A3F80" w:rsidRPr="00D8213D">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D8213D">
          <w:rPr>
            <w:rStyle w:val="Hypertextovodkaz"/>
            <w:rFonts w:ascii="Arial" w:eastAsia="Times New Roman" w:hAnsi="Arial" w:cs="Arial"/>
            <w:lang w:eastAsia="cs-CZ"/>
          </w:rPr>
          <w:t>posta@mvcr.cz</w:t>
        </w:r>
      </w:hyperlink>
      <w:r w:rsidR="005A3F80" w:rsidRPr="00D8213D">
        <w:rPr>
          <w:rFonts w:ascii="Arial" w:eastAsia="Times New Roman" w:hAnsi="Arial" w:cs="Arial"/>
          <w:lang w:eastAsia="cs-CZ"/>
        </w:rPr>
        <w:t>) nebo prostře</w:t>
      </w:r>
      <w:r w:rsidR="00064723" w:rsidRPr="00D8213D">
        <w:rPr>
          <w:rFonts w:ascii="Arial" w:eastAsia="Times New Roman" w:hAnsi="Arial" w:cs="Arial"/>
          <w:lang w:eastAsia="cs-CZ"/>
        </w:rPr>
        <w:t>dnictvím veřejné datové sítě do </w:t>
      </w:r>
      <w:r w:rsidR="005A3F80" w:rsidRPr="00D8213D">
        <w:rPr>
          <w:rFonts w:ascii="Arial" w:eastAsia="Times New Roman" w:hAnsi="Arial" w:cs="Arial"/>
          <w:lang w:eastAsia="cs-CZ"/>
        </w:rPr>
        <w:t>datové schránky (</w:t>
      </w:r>
      <w:r w:rsidR="005A3F80" w:rsidRPr="00D8213D">
        <w:rPr>
          <w:rFonts w:ascii="Arial" w:eastAsia="Times New Roman" w:hAnsi="Arial" w:cs="Arial"/>
          <w:b/>
          <w:lang w:eastAsia="cs-CZ"/>
        </w:rPr>
        <w:t>ID datové schránky: krk34e3</w:t>
      </w:r>
      <w:r w:rsidR="005A3F80" w:rsidRPr="00D8213D">
        <w:rPr>
          <w:rFonts w:ascii="Arial" w:eastAsia="Times New Roman" w:hAnsi="Arial" w:cs="Arial"/>
          <w:lang w:eastAsia="cs-CZ"/>
        </w:rPr>
        <w:t>).</w:t>
      </w:r>
    </w:p>
    <w:p w:rsidR="009E197D" w:rsidRPr="00D8213D" w:rsidRDefault="009E197D" w:rsidP="00D8213D">
      <w:pPr>
        <w:spacing w:after="0" w:line="240" w:lineRule="auto"/>
        <w:jc w:val="both"/>
        <w:rPr>
          <w:rFonts w:ascii="Arial" w:hAnsi="Arial" w:cs="Arial"/>
        </w:rPr>
      </w:pPr>
    </w:p>
    <w:p w:rsidR="00CA47EF" w:rsidRPr="00D8213D" w:rsidRDefault="00276ED4" w:rsidP="00D8213D">
      <w:pPr>
        <w:spacing w:after="0" w:line="240" w:lineRule="auto"/>
        <w:jc w:val="both"/>
        <w:rPr>
          <w:rFonts w:ascii="Arial" w:hAnsi="Arial" w:cs="Arial"/>
        </w:rPr>
      </w:pPr>
      <w:r w:rsidRPr="00D8213D">
        <w:rPr>
          <w:rFonts w:ascii="Arial" w:hAnsi="Arial" w:cs="Arial"/>
        </w:rPr>
        <w:t>Obálka</w:t>
      </w:r>
      <w:r w:rsidR="00B228A2" w:rsidRPr="00D8213D">
        <w:rPr>
          <w:rFonts w:ascii="Arial" w:hAnsi="Arial" w:cs="Arial"/>
        </w:rPr>
        <w:t>, resp. datová zpráva, obsahující žádost včetně požadovaných listin (příloh)</w:t>
      </w:r>
      <w:r w:rsidRPr="00D8213D">
        <w:rPr>
          <w:rFonts w:ascii="Arial" w:hAnsi="Arial" w:cs="Arial"/>
        </w:rPr>
        <w:t xml:space="preserve"> musí být označena slovy: „</w:t>
      </w:r>
      <w:r w:rsidRPr="00D8213D">
        <w:rPr>
          <w:rFonts w:ascii="Arial" w:hAnsi="Arial" w:cs="Arial"/>
          <w:b/>
        </w:rPr>
        <w:t>Neot</w:t>
      </w:r>
      <w:r w:rsidR="00CB1067" w:rsidRPr="00D8213D">
        <w:rPr>
          <w:rFonts w:ascii="Arial" w:hAnsi="Arial" w:cs="Arial"/>
          <w:b/>
        </w:rPr>
        <w:t>e</w:t>
      </w:r>
      <w:r w:rsidR="005A3F80" w:rsidRPr="00D8213D">
        <w:rPr>
          <w:rFonts w:ascii="Arial" w:hAnsi="Arial" w:cs="Arial"/>
          <w:b/>
        </w:rPr>
        <w:t>vírat</w:t>
      </w:r>
      <w:r w:rsidR="005A3F80" w:rsidRPr="00D8213D">
        <w:rPr>
          <w:rFonts w:ascii="Arial" w:hAnsi="Arial" w:cs="Arial"/>
        </w:rPr>
        <w:t>“ a slovy „</w:t>
      </w:r>
      <w:r w:rsidR="005A3F80" w:rsidRPr="00D8213D">
        <w:rPr>
          <w:rFonts w:ascii="Arial" w:eastAsia="Times New Roman" w:hAnsi="Arial" w:cs="Arial"/>
          <w:b/>
          <w:lang w:eastAsia="cs-CZ"/>
        </w:rPr>
        <w:t xml:space="preserve">Výběrové řízení na služební místo </w:t>
      </w:r>
      <w:r w:rsidR="00ED7297" w:rsidRPr="00D8213D">
        <w:rPr>
          <w:rFonts w:ascii="Arial" w:hAnsi="Arial" w:cs="Arial"/>
          <w:b/>
        </w:rPr>
        <w:t>vedou</w:t>
      </w:r>
      <w:r w:rsidR="005559F2" w:rsidRPr="00D8213D">
        <w:rPr>
          <w:rFonts w:ascii="Arial" w:hAnsi="Arial" w:cs="Arial"/>
          <w:b/>
        </w:rPr>
        <w:t>cí oddělení státního občanství</w:t>
      </w:r>
      <w:r w:rsidR="00ED7297" w:rsidRPr="00D8213D">
        <w:rPr>
          <w:rFonts w:ascii="Arial" w:hAnsi="Arial" w:cs="Arial"/>
          <w:b/>
        </w:rPr>
        <w:t xml:space="preserve"> v odboru </w:t>
      </w:r>
      <w:r w:rsidR="00ED7297" w:rsidRPr="00D8213D">
        <w:rPr>
          <w:rFonts w:ascii="Arial" w:eastAsiaTheme="minorHAnsi" w:hAnsi="Arial" w:cs="Arial"/>
          <w:b/>
        </w:rPr>
        <w:t>všeobecné správy</w:t>
      </w:r>
      <w:r w:rsidR="004C7B19" w:rsidRPr="00D8213D">
        <w:rPr>
          <w:rFonts w:ascii="Arial" w:hAnsi="Arial" w:cs="Arial"/>
        </w:rPr>
        <w:t xml:space="preserve">, ID </w:t>
      </w:r>
      <w:r w:rsidR="005559F2" w:rsidRPr="00D8213D">
        <w:rPr>
          <w:rFonts w:ascii="Arial" w:eastAsiaTheme="minorHAnsi" w:hAnsi="Arial" w:cs="Arial"/>
        </w:rPr>
        <w:t>17005353</w:t>
      </w:r>
      <w:r w:rsidR="001B4212" w:rsidRPr="00D8213D">
        <w:rPr>
          <w:rFonts w:ascii="Arial" w:eastAsia="Times New Roman" w:hAnsi="Arial" w:cs="Arial"/>
          <w:lang w:eastAsia="cs-CZ"/>
        </w:rPr>
        <w:t>“.</w:t>
      </w:r>
    </w:p>
    <w:p w:rsidR="00276ED4" w:rsidRPr="00D8213D" w:rsidRDefault="00276ED4" w:rsidP="00D8213D">
      <w:pPr>
        <w:spacing w:after="0" w:line="240" w:lineRule="auto"/>
        <w:jc w:val="both"/>
        <w:rPr>
          <w:rFonts w:ascii="Arial" w:hAnsi="Arial" w:cs="Arial"/>
          <w:b/>
        </w:rPr>
      </w:pPr>
      <w:r w:rsidRPr="00D8213D">
        <w:rPr>
          <w:rFonts w:ascii="Arial" w:hAnsi="Arial" w:cs="Arial"/>
          <w:b/>
        </w:rPr>
        <w:lastRenderedPageBreak/>
        <w:t xml:space="preserve">Výběrového řízení na </w:t>
      </w:r>
      <w:r w:rsidR="006060F0" w:rsidRPr="00D8213D">
        <w:rPr>
          <w:rFonts w:ascii="Arial" w:hAnsi="Arial" w:cs="Arial"/>
          <w:b/>
        </w:rPr>
        <w:t xml:space="preserve">výše uvedené </w:t>
      </w:r>
      <w:r w:rsidRPr="00D8213D">
        <w:rPr>
          <w:rFonts w:ascii="Arial" w:hAnsi="Arial" w:cs="Arial"/>
          <w:b/>
        </w:rPr>
        <w:t>služební místo</w:t>
      </w:r>
      <w:r w:rsidR="006060F0" w:rsidRPr="00D8213D">
        <w:rPr>
          <w:rFonts w:ascii="Arial" w:hAnsi="Arial" w:cs="Arial"/>
          <w:b/>
        </w:rPr>
        <w:t xml:space="preserve"> se</w:t>
      </w:r>
      <w:r w:rsidRPr="00D8213D">
        <w:rPr>
          <w:rFonts w:ascii="Arial" w:hAnsi="Arial" w:cs="Arial"/>
          <w:b/>
        </w:rPr>
        <w:t xml:space="preserve"> v souladu se zákonem může zúčastnit </w:t>
      </w:r>
      <w:r w:rsidR="00153A84" w:rsidRPr="00D8213D">
        <w:rPr>
          <w:rFonts w:ascii="Arial" w:hAnsi="Arial" w:cs="Arial"/>
          <w:b/>
        </w:rPr>
        <w:t>žadatel</w:t>
      </w:r>
      <w:r w:rsidR="00A363EF" w:rsidRPr="00D8213D">
        <w:rPr>
          <w:rFonts w:ascii="Arial" w:hAnsi="Arial" w:cs="Arial"/>
          <w:b/>
        </w:rPr>
        <w:t>/ka</w:t>
      </w:r>
      <w:r w:rsidRPr="00D8213D">
        <w:rPr>
          <w:rFonts w:ascii="Arial" w:hAnsi="Arial" w:cs="Arial"/>
          <w:b/>
        </w:rPr>
        <w:t>, který:</w:t>
      </w:r>
    </w:p>
    <w:p w:rsidR="00CA47EF" w:rsidRPr="00D8213D" w:rsidRDefault="00CA47EF" w:rsidP="00D8213D">
      <w:pPr>
        <w:spacing w:after="0" w:line="240" w:lineRule="auto"/>
        <w:jc w:val="both"/>
        <w:rPr>
          <w:rFonts w:ascii="Arial" w:hAnsi="Arial" w:cs="Arial"/>
          <w:b/>
        </w:rPr>
      </w:pPr>
    </w:p>
    <w:p w:rsidR="00F94C3B" w:rsidRPr="00D8213D" w:rsidRDefault="00F94C3B" w:rsidP="00D8213D">
      <w:pPr>
        <w:numPr>
          <w:ilvl w:val="0"/>
          <w:numId w:val="1"/>
        </w:numPr>
        <w:spacing w:after="0" w:line="240" w:lineRule="auto"/>
        <w:ind w:left="284" w:hanging="284"/>
        <w:jc w:val="both"/>
        <w:rPr>
          <w:rFonts w:ascii="Arial" w:hAnsi="Arial" w:cs="Arial"/>
        </w:rPr>
      </w:pPr>
      <w:r w:rsidRPr="00D8213D">
        <w:rPr>
          <w:rFonts w:ascii="Arial" w:hAnsi="Arial" w:cs="Arial"/>
        </w:rPr>
        <w:t>splňuje základní předpoklady stanovené zákonem, tj.:</w:t>
      </w:r>
    </w:p>
    <w:p w:rsidR="00F94C3B" w:rsidRPr="00D8213D" w:rsidRDefault="00F94C3B" w:rsidP="00D8213D">
      <w:pPr>
        <w:pStyle w:val="Odstavecseseznamem"/>
        <w:numPr>
          <w:ilvl w:val="0"/>
          <w:numId w:val="20"/>
        </w:numPr>
        <w:spacing w:after="0" w:line="240" w:lineRule="auto"/>
        <w:ind w:left="567" w:hanging="283"/>
        <w:contextualSpacing w:val="0"/>
        <w:jc w:val="both"/>
        <w:rPr>
          <w:rFonts w:ascii="Arial" w:hAnsi="Arial" w:cs="Arial"/>
        </w:rPr>
      </w:pPr>
      <w:r w:rsidRPr="00D8213D">
        <w:rPr>
          <w:rFonts w:ascii="Arial" w:hAnsi="Arial" w:cs="Arial"/>
          <w:color w:val="000000" w:themeColor="text1"/>
        </w:rPr>
        <w:t>je státním občanem České republiky</w:t>
      </w:r>
      <w:r w:rsidRPr="00D8213D">
        <w:rPr>
          <w:rStyle w:val="Znakapoznpodarou"/>
          <w:rFonts w:ascii="Arial" w:hAnsi="Arial" w:cs="Arial"/>
          <w:color w:val="000000" w:themeColor="text1"/>
        </w:rPr>
        <w:footnoteReference w:id="2"/>
      </w:r>
      <w:r w:rsidRPr="00D8213D">
        <w:rPr>
          <w:rFonts w:ascii="Arial" w:hAnsi="Arial" w:cs="Arial"/>
          <w:color w:val="000000" w:themeColor="text1"/>
        </w:rPr>
        <w:t>;</w:t>
      </w:r>
    </w:p>
    <w:p w:rsidR="00F94C3B" w:rsidRPr="00D8213D" w:rsidRDefault="00F94C3B" w:rsidP="00D8213D">
      <w:pPr>
        <w:spacing w:after="0" w:line="240" w:lineRule="auto"/>
        <w:ind w:left="568" w:hanging="1"/>
        <w:jc w:val="both"/>
        <w:rPr>
          <w:rFonts w:ascii="Arial" w:hAnsi="Arial" w:cs="Arial"/>
          <w:color w:val="0D0D0D" w:themeColor="text1" w:themeTint="F2"/>
        </w:rPr>
      </w:pPr>
      <w:r w:rsidRPr="00D8213D">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D8213D">
        <w:rPr>
          <w:rStyle w:val="Znakapoznpodarou"/>
          <w:rFonts w:ascii="Arial" w:hAnsi="Arial" w:cs="Arial"/>
          <w:color w:val="0D0D0D" w:themeColor="text1" w:themeTint="F2"/>
        </w:rPr>
        <w:footnoteReference w:id="3"/>
      </w:r>
      <w:r w:rsidRPr="00D8213D">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D8213D">
        <w:rPr>
          <w:rFonts w:ascii="Arial" w:hAnsi="Arial" w:cs="Arial"/>
          <w:color w:val="000000" w:themeColor="text1"/>
        </w:rPr>
        <w:t xml:space="preserve"> </w:t>
      </w:r>
    </w:p>
    <w:p w:rsidR="00C64B26" w:rsidRPr="00D8213D" w:rsidRDefault="00276ED4" w:rsidP="00D8213D">
      <w:pPr>
        <w:pStyle w:val="Odstavecseseznamem"/>
        <w:numPr>
          <w:ilvl w:val="0"/>
          <w:numId w:val="20"/>
        </w:numPr>
        <w:spacing w:after="0" w:line="240" w:lineRule="auto"/>
        <w:ind w:left="567" w:hanging="283"/>
        <w:contextualSpacing w:val="0"/>
        <w:jc w:val="both"/>
        <w:rPr>
          <w:rFonts w:ascii="Arial" w:hAnsi="Arial" w:cs="Arial"/>
        </w:rPr>
      </w:pPr>
      <w:r w:rsidRPr="00D8213D">
        <w:rPr>
          <w:rFonts w:ascii="Arial" w:hAnsi="Arial" w:cs="Arial"/>
        </w:rPr>
        <w:t>dosáhl věku 18 let</w:t>
      </w:r>
      <w:r w:rsidR="00C64B26" w:rsidRPr="00D8213D">
        <w:rPr>
          <w:rFonts w:ascii="Arial" w:hAnsi="Arial" w:cs="Arial"/>
        </w:rPr>
        <w:t xml:space="preserve"> [§ 25 odst. 1 písm. b) zákona];</w:t>
      </w:r>
    </w:p>
    <w:p w:rsidR="00FA1431" w:rsidRPr="00D8213D" w:rsidRDefault="00276ED4" w:rsidP="00D8213D">
      <w:pPr>
        <w:numPr>
          <w:ilvl w:val="0"/>
          <w:numId w:val="20"/>
        </w:numPr>
        <w:spacing w:after="0" w:line="240" w:lineRule="auto"/>
        <w:ind w:left="567" w:hanging="283"/>
        <w:jc w:val="both"/>
        <w:rPr>
          <w:rFonts w:ascii="Arial" w:hAnsi="Arial" w:cs="Arial"/>
        </w:rPr>
      </w:pPr>
      <w:r w:rsidRPr="00D8213D">
        <w:rPr>
          <w:rFonts w:ascii="Arial" w:hAnsi="Arial" w:cs="Arial"/>
        </w:rPr>
        <w:t xml:space="preserve">je plně svéprávný </w:t>
      </w:r>
      <w:r w:rsidR="00FA1431" w:rsidRPr="00D8213D">
        <w:rPr>
          <w:rFonts w:ascii="Arial" w:hAnsi="Arial" w:cs="Arial"/>
        </w:rPr>
        <w:t>[</w:t>
      </w:r>
      <w:r w:rsidRPr="00D8213D">
        <w:rPr>
          <w:rFonts w:ascii="Arial" w:hAnsi="Arial" w:cs="Arial"/>
        </w:rPr>
        <w:t>§ 25 odst. 1 písm. c) zákona</w:t>
      </w:r>
      <w:r w:rsidR="00FA1431" w:rsidRPr="00D8213D">
        <w:rPr>
          <w:rFonts w:ascii="Arial" w:hAnsi="Arial" w:cs="Arial"/>
        </w:rPr>
        <w:t>];</w:t>
      </w:r>
      <w:r w:rsidRPr="00D8213D">
        <w:rPr>
          <w:rFonts w:ascii="Arial" w:hAnsi="Arial" w:cs="Arial"/>
        </w:rPr>
        <w:t xml:space="preserve"> </w:t>
      </w:r>
    </w:p>
    <w:p w:rsidR="00C64B26" w:rsidRPr="00D8213D" w:rsidRDefault="00276ED4" w:rsidP="00D8213D">
      <w:pPr>
        <w:spacing w:after="0" w:line="240" w:lineRule="auto"/>
        <w:ind w:left="567"/>
        <w:jc w:val="both"/>
        <w:rPr>
          <w:rFonts w:ascii="Arial" w:hAnsi="Arial" w:cs="Arial"/>
        </w:rPr>
      </w:pPr>
      <w:r w:rsidRPr="00D8213D">
        <w:rPr>
          <w:rFonts w:ascii="Arial" w:hAnsi="Arial" w:cs="Arial"/>
        </w:rPr>
        <w:t>Splnění tohoto předpokladu se</w:t>
      </w:r>
      <w:r w:rsidR="00FA1431" w:rsidRPr="00D8213D">
        <w:rPr>
          <w:rFonts w:ascii="Arial" w:hAnsi="Arial" w:cs="Arial"/>
        </w:rPr>
        <w:t xml:space="preserve"> podle § 26 odst. 1 věta šestá zákona</w:t>
      </w:r>
      <w:r w:rsidRPr="00D8213D">
        <w:rPr>
          <w:rFonts w:ascii="Arial" w:hAnsi="Arial" w:cs="Arial"/>
        </w:rPr>
        <w:t xml:space="preserve"> dokládá písemným čestným prohlášením</w:t>
      </w:r>
      <w:r w:rsidR="000444CB" w:rsidRPr="00D8213D">
        <w:rPr>
          <w:rStyle w:val="Znakapoznpodarou"/>
          <w:rFonts w:ascii="Arial" w:hAnsi="Arial" w:cs="Arial"/>
        </w:rPr>
        <w:footnoteReference w:id="4"/>
      </w:r>
      <w:r w:rsidR="00FA1431" w:rsidRPr="00D8213D">
        <w:rPr>
          <w:rFonts w:ascii="Arial" w:hAnsi="Arial" w:cs="Arial"/>
        </w:rPr>
        <w:t>;</w:t>
      </w:r>
    </w:p>
    <w:p w:rsidR="00C64B26" w:rsidRPr="00D8213D" w:rsidRDefault="00276ED4" w:rsidP="00D8213D">
      <w:pPr>
        <w:numPr>
          <w:ilvl w:val="0"/>
          <w:numId w:val="20"/>
        </w:numPr>
        <w:spacing w:after="0" w:line="240" w:lineRule="auto"/>
        <w:ind w:left="567" w:hanging="283"/>
        <w:jc w:val="both"/>
        <w:rPr>
          <w:rFonts w:ascii="Arial" w:hAnsi="Arial" w:cs="Arial"/>
        </w:rPr>
      </w:pPr>
      <w:r w:rsidRPr="00D8213D">
        <w:rPr>
          <w:rFonts w:ascii="Arial" w:hAnsi="Arial" w:cs="Arial"/>
        </w:rPr>
        <w:t xml:space="preserve">je bezúhonný </w:t>
      </w:r>
      <w:r w:rsidR="00FA1431" w:rsidRPr="00D8213D">
        <w:rPr>
          <w:rFonts w:ascii="Arial" w:hAnsi="Arial" w:cs="Arial"/>
        </w:rPr>
        <w:t>[</w:t>
      </w:r>
      <w:r w:rsidRPr="00D8213D">
        <w:rPr>
          <w:rFonts w:ascii="Arial" w:hAnsi="Arial" w:cs="Arial"/>
        </w:rPr>
        <w:t>§ 25 odst. 1 písm. d) zákona</w:t>
      </w:r>
      <w:r w:rsidR="00FA1431" w:rsidRPr="00D8213D">
        <w:rPr>
          <w:rFonts w:ascii="Arial" w:hAnsi="Arial" w:cs="Arial"/>
        </w:rPr>
        <w:t>]</w:t>
      </w:r>
      <w:r w:rsidR="007525D0" w:rsidRPr="00D8213D">
        <w:rPr>
          <w:rFonts w:ascii="Arial" w:hAnsi="Arial" w:cs="Arial"/>
        </w:rPr>
        <w:t>;</w:t>
      </w:r>
    </w:p>
    <w:p w:rsidR="00F33781" w:rsidRPr="00D8213D" w:rsidRDefault="00FA1431" w:rsidP="00D8213D">
      <w:pPr>
        <w:spacing w:after="0" w:line="240" w:lineRule="auto"/>
        <w:ind w:left="567"/>
        <w:jc w:val="both"/>
        <w:rPr>
          <w:rFonts w:ascii="Arial" w:hAnsi="Arial" w:cs="Arial"/>
          <w:bCs/>
          <w:color w:val="000000" w:themeColor="text1"/>
        </w:rPr>
      </w:pPr>
      <w:r w:rsidRPr="00D8213D">
        <w:rPr>
          <w:rFonts w:ascii="Arial" w:hAnsi="Arial" w:cs="Arial"/>
        </w:rPr>
        <w:t>Splnění tohoto předpokladu se podle § 26 odst. 1 věta druhá zákona dokládá výpisem</w:t>
      </w:r>
      <w:r w:rsidR="007525D0" w:rsidRPr="00D8213D">
        <w:rPr>
          <w:rFonts w:ascii="Arial" w:hAnsi="Arial" w:cs="Arial"/>
        </w:rPr>
        <w:t xml:space="preserve"> z</w:t>
      </w:r>
      <w:r w:rsidR="00755FF6" w:rsidRPr="00D8213D">
        <w:rPr>
          <w:rFonts w:ascii="Arial" w:hAnsi="Arial" w:cs="Arial"/>
        </w:rPr>
        <w:t xml:space="preserve"> evidence </w:t>
      </w:r>
      <w:r w:rsidRPr="00D8213D">
        <w:rPr>
          <w:rFonts w:ascii="Arial" w:hAnsi="Arial" w:cs="Arial"/>
        </w:rPr>
        <w:t>Rejstříku trestů, který nesmí být starší než 3 měsíce</w:t>
      </w:r>
      <w:r w:rsidR="00EE40B4" w:rsidRPr="00D8213D">
        <w:rPr>
          <w:rFonts w:ascii="Arial" w:hAnsi="Arial" w:cs="Arial"/>
        </w:rPr>
        <w:t xml:space="preserve">. </w:t>
      </w:r>
      <w:r w:rsidR="00DE3EA5" w:rsidRPr="00D8213D">
        <w:rPr>
          <w:rFonts w:ascii="Arial" w:hAnsi="Arial" w:cs="Arial"/>
          <w:color w:val="000000" w:themeColor="text1"/>
        </w:rPr>
        <w:t>Pokud žadatel</w:t>
      </w:r>
      <w:r w:rsidR="002E3E25" w:rsidRPr="00D8213D">
        <w:rPr>
          <w:rFonts w:ascii="Arial" w:hAnsi="Arial" w:cs="Arial"/>
          <w:color w:val="000000" w:themeColor="text1"/>
        </w:rPr>
        <w:t>/ka</w:t>
      </w:r>
      <w:r w:rsidR="00B4090C" w:rsidRPr="00D8213D">
        <w:rPr>
          <w:rFonts w:ascii="Arial" w:hAnsi="Arial" w:cs="Arial"/>
          <w:color w:val="000000" w:themeColor="text1"/>
        </w:rPr>
        <w:t xml:space="preserve"> do </w:t>
      </w:r>
      <w:r w:rsidR="00DE3EA5" w:rsidRPr="00D8213D">
        <w:rPr>
          <w:rFonts w:ascii="Arial" w:hAnsi="Arial" w:cs="Arial"/>
          <w:color w:val="000000" w:themeColor="text1"/>
        </w:rPr>
        <w:t>žádosti poskytne údaje nutné k obstarání výpisu z evidence Rejstříku trestů</w:t>
      </w:r>
      <w:r w:rsidR="00DE3EA5" w:rsidRPr="00D8213D">
        <w:rPr>
          <w:rStyle w:val="Znakapoznpodarou"/>
          <w:rFonts w:ascii="Arial" w:hAnsi="Arial" w:cs="Arial"/>
          <w:color w:val="000000" w:themeColor="text1"/>
        </w:rPr>
        <w:footnoteReference w:id="5"/>
      </w:r>
      <w:r w:rsidR="00B4090C" w:rsidRPr="00D8213D">
        <w:rPr>
          <w:rFonts w:ascii="Arial" w:hAnsi="Arial" w:cs="Arial"/>
          <w:color w:val="000000" w:themeColor="text1"/>
        </w:rPr>
        <w:t>, není </w:t>
      </w:r>
      <w:r w:rsidR="00DE3EA5" w:rsidRPr="00D8213D">
        <w:rPr>
          <w:rFonts w:ascii="Arial" w:hAnsi="Arial" w:cs="Arial"/>
          <w:color w:val="000000" w:themeColor="text1"/>
        </w:rPr>
        <w:t>již povinen</w:t>
      </w:r>
      <w:r w:rsidR="002E3E25" w:rsidRPr="00D8213D">
        <w:rPr>
          <w:rFonts w:ascii="Arial" w:hAnsi="Arial" w:cs="Arial"/>
          <w:color w:val="000000" w:themeColor="text1"/>
        </w:rPr>
        <w:t>/a</w:t>
      </w:r>
      <w:r w:rsidR="00DE3EA5" w:rsidRPr="00D8213D">
        <w:rPr>
          <w:rFonts w:ascii="Arial" w:hAnsi="Arial" w:cs="Arial"/>
          <w:color w:val="000000" w:themeColor="text1"/>
        </w:rPr>
        <w:t xml:space="preserve"> výpis z evidence Rejstříku trestů doložit, neboť si ho služební orgán vyžádá na základě poskytnutých ú</w:t>
      </w:r>
      <w:r w:rsidR="003278EE" w:rsidRPr="00D8213D">
        <w:rPr>
          <w:rFonts w:ascii="Arial" w:hAnsi="Arial" w:cs="Arial"/>
          <w:color w:val="000000" w:themeColor="text1"/>
        </w:rPr>
        <w:t>dajů přímo od Rejstříku trestů</w:t>
      </w:r>
      <w:r w:rsidR="007525D0" w:rsidRPr="00D8213D">
        <w:rPr>
          <w:rFonts w:ascii="Arial" w:hAnsi="Arial" w:cs="Arial"/>
          <w:bCs/>
          <w:color w:val="000000" w:themeColor="text1"/>
        </w:rPr>
        <w:t>;</w:t>
      </w:r>
      <w:r w:rsidR="00F33781" w:rsidRPr="00D8213D">
        <w:rPr>
          <w:rFonts w:ascii="Arial" w:hAnsi="Arial" w:cs="Arial"/>
          <w:color w:val="000000" w:themeColor="text1"/>
        </w:rPr>
        <w:t xml:space="preserve">  </w:t>
      </w:r>
    </w:p>
    <w:p w:rsidR="008278D5" w:rsidRPr="00D8213D" w:rsidRDefault="00276ED4" w:rsidP="00D8213D">
      <w:pPr>
        <w:numPr>
          <w:ilvl w:val="0"/>
          <w:numId w:val="20"/>
        </w:numPr>
        <w:spacing w:after="0" w:line="240" w:lineRule="auto"/>
        <w:ind w:left="567" w:hanging="283"/>
        <w:jc w:val="both"/>
        <w:rPr>
          <w:rFonts w:ascii="Arial" w:hAnsi="Arial" w:cs="Arial"/>
        </w:rPr>
      </w:pPr>
      <w:r w:rsidRPr="00D8213D">
        <w:rPr>
          <w:rFonts w:ascii="Arial" w:hAnsi="Arial" w:cs="Arial"/>
        </w:rPr>
        <w:t xml:space="preserve">dosáhl vzdělání stanoveného zákonem pro toto služební místo </w:t>
      </w:r>
      <w:r w:rsidR="007525D0" w:rsidRPr="00D8213D">
        <w:rPr>
          <w:rFonts w:ascii="Arial" w:hAnsi="Arial" w:cs="Arial"/>
        </w:rPr>
        <w:t>[</w:t>
      </w:r>
      <w:r w:rsidRPr="00D8213D">
        <w:rPr>
          <w:rFonts w:ascii="Arial" w:hAnsi="Arial" w:cs="Arial"/>
        </w:rPr>
        <w:t>§ 25 odst. 1 písm. e) zákona</w:t>
      </w:r>
      <w:r w:rsidR="007525D0" w:rsidRPr="00D8213D">
        <w:rPr>
          <w:rFonts w:ascii="Arial" w:hAnsi="Arial" w:cs="Arial"/>
        </w:rPr>
        <w:t>]</w:t>
      </w:r>
      <w:r w:rsidR="006C7AEF" w:rsidRPr="00D8213D">
        <w:rPr>
          <w:rFonts w:ascii="Arial" w:hAnsi="Arial" w:cs="Arial"/>
        </w:rPr>
        <w:t>, tj.</w:t>
      </w:r>
      <w:r w:rsidR="00897E21" w:rsidRPr="00D8213D">
        <w:rPr>
          <w:rFonts w:ascii="Arial" w:hAnsi="Arial" w:cs="Arial"/>
        </w:rPr>
        <w:t xml:space="preserve"> </w:t>
      </w:r>
      <w:r w:rsidR="00897E21" w:rsidRPr="00D8213D">
        <w:rPr>
          <w:rFonts w:ascii="Arial" w:hAnsi="Arial" w:cs="Arial"/>
          <w:b/>
          <w:color w:val="000000" w:themeColor="text1"/>
        </w:rPr>
        <w:t>v</w:t>
      </w:r>
      <w:r w:rsidR="003278EE" w:rsidRPr="00D8213D">
        <w:rPr>
          <w:rFonts w:ascii="Arial" w:hAnsi="Arial" w:cs="Arial"/>
          <w:b/>
          <w:color w:val="000000" w:themeColor="text1"/>
        </w:rPr>
        <w:t>ysokoškolské vzdělání v</w:t>
      </w:r>
      <w:r w:rsidR="00897E21" w:rsidRPr="00D8213D">
        <w:rPr>
          <w:rFonts w:ascii="Arial" w:hAnsi="Arial" w:cs="Arial"/>
          <w:b/>
          <w:color w:val="000000" w:themeColor="text1"/>
        </w:rPr>
        <w:t xml:space="preserve"> magisterském studijním programu</w:t>
      </w:r>
      <w:r w:rsidR="00ED7297" w:rsidRPr="00D8213D">
        <w:rPr>
          <w:rFonts w:ascii="Arial" w:hAnsi="Arial" w:cs="Arial"/>
          <w:b/>
          <w:color w:val="000000" w:themeColor="text1"/>
        </w:rPr>
        <w:t xml:space="preserve"> v oboru právo</w:t>
      </w:r>
      <w:r w:rsidR="007525D0" w:rsidRPr="00D8213D">
        <w:rPr>
          <w:rFonts w:ascii="Arial" w:hAnsi="Arial" w:cs="Arial"/>
        </w:rPr>
        <w:t>;</w:t>
      </w:r>
      <w:r w:rsidRPr="00D8213D">
        <w:rPr>
          <w:rFonts w:ascii="Arial" w:hAnsi="Arial" w:cs="Arial"/>
        </w:rPr>
        <w:t xml:space="preserve"> </w:t>
      </w:r>
    </w:p>
    <w:p w:rsidR="00276ED4" w:rsidRPr="00D8213D" w:rsidRDefault="008278D5" w:rsidP="00D8213D">
      <w:pPr>
        <w:spacing w:after="0" w:line="240" w:lineRule="auto"/>
        <w:ind w:left="567"/>
        <w:jc w:val="both"/>
        <w:rPr>
          <w:rFonts w:ascii="Arial" w:hAnsi="Arial" w:cs="Arial"/>
        </w:rPr>
      </w:pPr>
      <w:r w:rsidRPr="00D8213D">
        <w:rPr>
          <w:rFonts w:ascii="Arial" w:hAnsi="Arial" w:cs="Arial"/>
        </w:rPr>
        <w:t xml:space="preserve">Splnění tohoto předpokladu se </w:t>
      </w:r>
      <w:r w:rsidR="007525D0" w:rsidRPr="00D8213D">
        <w:rPr>
          <w:rFonts w:ascii="Arial" w:hAnsi="Arial" w:cs="Arial"/>
        </w:rPr>
        <w:t xml:space="preserve">podle § 26 odst. 1 věta první zákona </w:t>
      </w:r>
      <w:r w:rsidRPr="00D8213D">
        <w:rPr>
          <w:rFonts w:ascii="Arial" w:hAnsi="Arial" w:cs="Arial"/>
        </w:rPr>
        <w:t>dokládá příslušnými listinami</w:t>
      </w:r>
      <w:r w:rsidR="00D44A1A" w:rsidRPr="00D8213D">
        <w:rPr>
          <w:rFonts w:ascii="Arial" w:hAnsi="Arial" w:cs="Arial"/>
        </w:rPr>
        <w:t>,</w:t>
      </w:r>
      <w:r w:rsidR="007525D0" w:rsidRPr="00D8213D">
        <w:rPr>
          <w:rFonts w:ascii="Arial" w:hAnsi="Arial" w:cs="Arial"/>
        </w:rPr>
        <w:t xml:space="preserve"> </w:t>
      </w:r>
      <w:r w:rsidR="00D44A1A" w:rsidRPr="00D8213D">
        <w:rPr>
          <w:rFonts w:ascii="Arial" w:hAnsi="Arial" w:cs="Arial"/>
        </w:rPr>
        <w:t xml:space="preserve">tj. </w:t>
      </w:r>
      <w:r w:rsidR="007525D0" w:rsidRPr="00D8213D">
        <w:rPr>
          <w:rFonts w:ascii="Arial" w:hAnsi="Arial" w:cs="Arial"/>
        </w:rPr>
        <w:t>originál</w:t>
      </w:r>
      <w:r w:rsidR="00D44A1A" w:rsidRPr="00D8213D">
        <w:rPr>
          <w:rFonts w:ascii="Arial" w:hAnsi="Arial" w:cs="Arial"/>
        </w:rPr>
        <w:t>em</w:t>
      </w:r>
      <w:r w:rsidR="007525D0" w:rsidRPr="00D8213D">
        <w:rPr>
          <w:rFonts w:ascii="Arial" w:hAnsi="Arial" w:cs="Arial"/>
        </w:rPr>
        <w:t xml:space="preserve"> nebo </w:t>
      </w:r>
      <w:r w:rsidRPr="00D8213D">
        <w:rPr>
          <w:rFonts w:ascii="Arial" w:hAnsi="Arial" w:cs="Arial"/>
        </w:rPr>
        <w:t>úředně ověřen</w:t>
      </w:r>
      <w:r w:rsidR="00D44A1A" w:rsidRPr="00D8213D">
        <w:rPr>
          <w:rFonts w:ascii="Arial" w:hAnsi="Arial" w:cs="Arial"/>
        </w:rPr>
        <w:t>ou</w:t>
      </w:r>
      <w:r w:rsidRPr="00D8213D">
        <w:rPr>
          <w:rFonts w:ascii="Arial" w:hAnsi="Arial" w:cs="Arial"/>
        </w:rPr>
        <w:t xml:space="preserve"> kopi</w:t>
      </w:r>
      <w:r w:rsidR="00D44A1A" w:rsidRPr="00D8213D">
        <w:rPr>
          <w:rFonts w:ascii="Arial" w:hAnsi="Arial" w:cs="Arial"/>
        </w:rPr>
        <w:t>í</w:t>
      </w:r>
      <w:r w:rsidRPr="00D8213D">
        <w:rPr>
          <w:rFonts w:ascii="Arial" w:hAnsi="Arial" w:cs="Arial"/>
        </w:rPr>
        <w:t xml:space="preserve"> dokladu o dosaženém vzdělání</w:t>
      </w:r>
      <w:r w:rsidR="007525D0" w:rsidRPr="00D8213D">
        <w:rPr>
          <w:rFonts w:ascii="Arial" w:hAnsi="Arial" w:cs="Arial"/>
        </w:rPr>
        <w:t xml:space="preserve"> </w:t>
      </w:r>
      <w:r w:rsidR="00C052F8" w:rsidRPr="00D8213D">
        <w:rPr>
          <w:rFonts w:ascii="Arial" w:hAnsi="Arial" w:cs="Arial"/>
        </w:rPr>
        <w:t>(</w:t>
      </w:r>
      <w:r w:rsidRPr="00D8213D">
        <w:rPr>
          <w:rFonts w:ascii="Arial" w:hAnsi="Arial" w:cs="Arial"/>
          <w:color w:val="000000" w:themeColor="text1"/>
        </w:rPr>
        <w:t>vysokoškolského diplomu</w:t>
      </w:r>
      <w:r w:rsidR="00C052F8" w:rsidRPr="00D8213D">
        <w:rPr>
          <w:rFonts w:ascii="Arial" w:hAnsi="Arial" w:cs="Arial"/>
          <w:color w:val="000000" w:themeColor="text1"/>
        </w:rPr>
        <w:t>)</w:t>
      </w:r>
      <w:r w:rsidR="00726ACB" w:rsidRPr="00D8213D">
        <w:rPr>
          <w:rFonts w:ascii="Arial" w:hAnsi="Arial" w:cs="Arial"/>
        </w:rPr>
        <w:t>.</w:t>
      </w:r>
      <w:r w:rsidRPr="00D8213D">
        <w:rPr>
          <w:rFonts w:ascii="Arial" w:hAnsi="Arial" w:cs="Arial"/>
        </w:rPr>
        <w:t xml:space="preserve"> Při</w:t>
      </w:r>
      <w:r w:rsidR="00DD494D" w:rsidRPr="00D8213D">
        <w:rPr>
          <w:rFonts w:ascii="Arial" w:hAnsi="Arial" w:cs="Arial"/>
        </w:rPr>
        <w:t> </w:t>
      </w:r>
      <w:r w:rsidR="007525D0" w:rsidRPr="00D8213D">
        <w:rPr>
          <w:rFonts w:ascii="Arial" w:hAnsi="Arial" w:cs="Arial"/>
        </w:rPr>
        <w:t>podání</w:t>
      </w:r>
      <w:r w:rsidRPr="00D8213D">
        <w:rPr>
          <w:rFonts w:ascii="Arial" w:hAnsi="Arial" w:cs="Arial"/>
        </w:rPr>
        <w:t xml:space="preserve"> žádosti lze </w:t>
      </w:r>
      <w:r w:rsidR="00D44A1A" w:rsidRPr="00D8213D">
        <w:rPr>
          <w:rFonts w:ascii="Arial" w:hAnsi="Arial" w:cs="Arial"/>
        </w:rPr>
        <w:t>podle</w:t>
      </w:r>
      <w:r w:rsidRPr="00D8213D">
        <w:rPr>
          <w:rFonts w:ascii="Arial" w:hAnsi="Arial" w:cs="Arial"/>
        </w:rPr>
        <w:t xml:space="preserve"> § 26 odst. 2 zákona doložit </w:t>
      </w:r>
      <w:r w:rsidR="00704EFE" w:rsidRPr="00D8213D">
        <w:rPr>
          <w:rFonts w:ascii="Arial" w:hAnsi="Arial" w:cs="Arial"/>
        </w:rPr>
        <w:t xml:space="preserve">pouze </w:t>
      </w:r>
      <w:r w:rsidR="00D44A1A" w:rsidRPr="00D8213D">
        <w:rPr>
          <w:rFonts w:ascii="Arial" w:hAnsi="Arial" w:cs="Arial"/>
        </w:rPr>
        <w:t xml:space="preserve">písemné </w:t>
      </w:r>
      <w:r w:rsidR="00704EFE" w:rsidRPr="00D8213D">
        <w:rPr>
          <w:rFonts w:ascii="Arial" w:hAnsi="Arial" w:cs="Arial"/>
        </w:rPr>
        <w:t>čestné prohlášení</w:t>
      </w:r>
      <w:r w:rsidR="007525D0" w:rsidRPr="00D8213D">
        <w:rPr>
          <w:rFonts w:ascii="Arial" w:hAnsi="Arial" w:cs="Arial"/>
        </w:rPr>
        <w:t xml:space="preserve"> o dosaženém vzdělání</w:t>
      </w:r>
      <w:r w:rsidR="00755FF6" w:rsidRPr="00D8213D">
        <w:rPr>
          <w:rStyle w:val="Znakapoznpodarou"/>
          <w:rFonts w:ascii="Arial" w:hAnsi="Arial" w:cs="Arial"/>
        </w:rPr>
        <w:footnoteReference w:id="6"/>
      </w:r>
      <w:r w:rsidR="007525D0" w:rsidRPr="00D8213D">
        <w:rPr>
          <w:rFonts w:ascii="Arial" w:hAnsi="Arial" w:cs="Arial"/>
        </w:rPr>
        <w:t xml:space="preserve">; </w:t>
      </w:r>
      <w:r w:rsidR="00D44A1A" w:rsidRPr="00D8213D">
        <w:rPr>
          <w:rFonts w:ascii="Arial" w:hAnsi="Arial" w:cs="Arial"/>
        </w:rPr>
        <w:t xml:space="preserve">uvedenou </w:t>
      </w:r>
      <w:r w:rsidR="007525D0" w:rsidRPr="00D8213D">
        <w:rPr>
          <w:rFonts w:ascii="Arial" w:hAnsi="Arial" w:cs="Arial"/>
        </w:rPr>
        <w:t>listin</w:t>
      </w:r>
      <w:r w:rsidR="00D44A1A" w:rsidRPr="00D8213D">
        <w:rPr>
          <w:rFonts w:ascii="Arial" w:hAnsi="Arial" w:cs="Arial"/>
        </w:rPr>
        <w:t>u</w:t>
      </w:r>
      <w:r w:rsidR="007525D0" w:rsidRPr="00D8213D">
        <w:rPr>
          <w:rFonts w:ascii="Arial" w:hAnsi="Arial" w:cs="Arial"/>
        </w:rPr>
        <w:t xml:space="preserve"> </w:t>
      </w:r>
      <w:r w:rsidR="003278EE" w:rsidRPr="00D8213D">
        <w:rPr>
          <w:rFonts w:ascii="Arial" w:hAnsi="Arial" w:cs="Arial"/>
        </w:rPr>
        <w:br/>
      </w:r>
      <w:r w:rsidR="007525D0" w:rsidRPr="00D8213D">
        <w:rPr>
          <w:rFonts w:ascii="Arial" w:hAnsi="Arial" w:cs="Arial"/>
        </w:rPr>
        <w:t xml:space="preserve">v takovém případě </w:t>
      </w:r>
      <w:r w:rsidR="003278EE" w:rsidRPr="00D8213D">
        <w:rPr>
          <w:rFonts w:ascii="Arial" w:hAnsi="Arial" w:cs="Arial"/>
        </w:rPr>
        <w:t xml:space="preserve">je nutné </w:t>
      </w:r>
      <w:r w:rsidR="007525D0" w:rsidRPr="00D8213D">
        <w:rPr>
          <w:rFonts w:ascii="Arial" w:hAnsi="Arial" w:cs="Arial"/>
        </w:rPr>
        <w:t>doložit následně, nejpozději před konáním pohovoru;</w:t>
      </w:r>
    </w:p>
    <w:p w:rsidR="008278D5" w:rsidRPr="00D8213D" w:rsidRDefault="00276ED4" w:rsidP="00D8213D">
      <w:pPr>
        <w:numPr>
          <w:ilvl w:val="0"/>
          <w:numId w:val="20"/>
        </w:numPr>
        <w:spacing w:after="0" w:line="240" w:lineRule="auto"/>
        <w:ind w:left="567" w:hanging="283"/>
        <w:jc w:val="both"/>
        <w:rPr>
          <w:rFonts w:ascii="Arial" w:hAnsi="Arial" w:cs="Arial"/>
        </w:rPr>
      </w:pPr>
      <w:r w:rsidRPr="00D8213D">
        <w:rPr>
          <w:rFonts w:ascii="Arial" w:hAnsi="Arial" w:cs="Arial"/>
        </w:rPr>
        <w:t xml:space="preserve">má potřebnou zdravotní způsobilost </w:t>
      </w:r>
      <w:r w:rsidR="00240188" w:rsidRPr="00D8213D">
        <w:rPr>
          <w:rFonts w:ascii="Arial" w:hAnsi="Arial" w:cs="Arial"/>
        </w:rPr>
        <w:t>[</w:t>
      </w:r>
      <w:r w:rsidRPr="00D8213D">
        <w:rPr>
          <w:rFonts w:ascii="Arial" w:hAnsi="Arial" w:cs="Arial"/>
        </w:rPr>
        <w:t>§ 25 odst. 1 písm. f) zákona</w:t>
      </w:r>
      <w:r w:rsidR="00240188" w:rsidRPr="00D8213D">
        <w:rPr>
          <w:rFonts w:ascii="Arial" w:hAnsi="Arial" w:cs="Arial"/>
        </w:rPr>
        <w:t>]</w:t>
      </w:r>
      <w:r w:rsidR="00D44A1A" w:rsidRPr="00D8213D">
        <w:rPr>
          <w:rFonts w:ascii="Arial" w:hAnsi="Arial" w:cs="Arial"/>
        </w:rPr>
        <w:t>;</w:t>
      </w:r>
      <w:r w:rsidRPr="00D8213D">
        <w:rPr>
          <w:rFonts w:ascii="Arial" w:hAnsi="Arial" w:cs="Arial"/>
        </w:rPr>
        <w:t xml:space="preserve"> </w:t>
      </w:r>
    </w:p>
    <w:p w:rsidR="006C7AEF" w:rsidRPr="00D8213D" w:rsidRDefault="008278D5" w:rsidP="00D8213D">
      <w:pPr>
        <w:spacing w:after="0" w:line="240" w:lineRule="auto"/>
        <w:ind w:left="567"/>
        <w:jc w:val="both"/>
        <w:rPr>
          <w:rFonts w:ascii="Arial" w:hAnsi="Arial" w:cs="Arial"/>
        </w:rPr>
      </w:pPr>
      <w:r w:rsidRPr="00D8213D">
        <w:rPr>
          <w:rFonts w:ascii="Arial" w:hAnsi="Arial" w:cs="Arial"/>
        </w:rPr>
        <w:t xml:space="preserve">Splnění tohoto předpokladu se </w:t>
      </w:r>
      <w:r w:rsidR="00D44A1A" w:rsidRPr="00D8213D">
        <w:rPr>
          <w:rFonts w:ascii="Arial" w:hAnsi="Arial" w:cs="Arial"/>
        </w:rPr>
        <w:t xml:space="preserve">podle § 26 odst. </w:t>
      </w:r>
      <w:r w:rsidR="00DD494D" w:rsidRPr="00D8213D">
        <w:rPr>
          <w:rFonts w:ascii="Arial" w:hAnsi="Arial" w:cs="Arial"/>
        </w:rPr>
        <w:t xml:space="preserve">3 </w:t>
      </w:r>
      <w:r w:rsidR="00D44A1A" w:rsidRPr="00D8213D">
        <w:rPr>
          <w:rFonts w:ascii="Arial" w:hAnsi="Arial" w:cs="Arial"/>
        </w:rPr>
        <w:t xml:space="preserve">zákona </w:t>
      </w:r>
      <w:r w:rsidRPr="00D8213D">
        <w:rPr>
          <w:rFonts w:ascii="Arial" w:hAnsi="Arial" w:cs="Arial"/>
        </w:rPr>
        <w:t xml:space="preserve">dokládá </w:t>
      </w:r>
      <w:r w:rsidR="00DD494D" w:rsidRPr="00D8213D">
        <w:rPr>
          <w:rFonts w:ascii="Arial" w:hAnsi="Arial" w:cs="Arial"/>
        </w:rPr>
        <w:t>písemným čestným prohlášením</w:t>
      </w:r>
      <w:r w:rsidR="0085428E" w:rsidRPr="00D8213D">
        <w:rPr>
          <w:rStyle w:val="Znakapoznpodarou"/>
          <w:rFonts w:ascii="Arial" w:hAnsi="Arial" w:cs="Arial"/>
        </w:rPr>
        <w:footnoteReference w:id="7"/>
      </w:r>
      <w:r w:rsidR="0085428E" w:rsidRPr="00D8213D">
        <w:rPr>
          <w:rFonts w:ascii="Arial" w:hAnsi="Arial" w:cs="Arial"/>
        </w:rPr>
        <w:t>. U nejvhodnější</w:t>
      </w:r>
      <w:r w:rsidR="002E3E25" w:rsidRPr="00D8213D">
        <w:rPr>
          <w:rFonts w:ascii="Arial" w:hAnsi="Arial" w:cs="Arial"/>
        </w:rPr>
        <w:t>/</w:t>
      </w:r>
      <w:r w:rsidR="0085428E" w:rsidRPr="00D8213D">
        <w:rPr>
          <w:rFonts w:ascii="Arial" w:hAnsi="Arial" w:cs="Arial"/>
        </w:rPr>
        <w:t>ho žadatele</w:t>
      </w:r>
      <w:r w:rsidR="002E3E25" w:rsidRPr="00D8213D">
        <w:rPr>
          <w:rFonts w:ascii="Arial" w:hAnsi="Arial" w:cs="Arial"/>
        </w:rPr>
        <w:t>/ky</w:t>
      </w:r>
      <w:r w:rsidR="0085428E" w:rsidRPr="00D8213D">
        <w:rPr>
          <w:rFonts w:ascii="Arial" w:hAnsi="Arial" w:cs="Arial"/>
        </w:rPr>
        <w:t xml:space="preserve"> vybrané</w:t>
      </w:r>
      <w:r w:rsidR="002E3E25" w:rsidRPr="00D8213D">
        <w:rPr>
          <w:rFonts w:ascii="Arial" w:hAnsi="Arial" w:cs="Arial"/>
        </w:rPr>
        <w:t>/</w:t>
      </w:r>
      <w:r w:rsidR="0085428E" w:rsidRPr="00D8213D">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D8213D">
        <w:rPr>
          <w:rFonts w:ascii="Arial" w:hAnsi="Arial" w:cs="Arial"/>
        </w:rPr>
        <w:t>;</w:t>
      </w:r>
    </w:p>
    <w:p w:rsidR="003135FD" w:rsidRPr="00D8213D" w:rsidRDefault="003135FD" w:rsidP="00D8213D">
      <w:pPr>
        <w:spacing w:after="0" w:line="240" w:lineRule="auto"/>
        <w:ind w:left="567"/>
        <w:jc w:val="both"/>
        <w:rPr>
          <w:rFonts w:ascii="Arial" w:hAnsi="Arial" w:cs="Arial"/>
        </w:rPr>
      </w:pPr>
    </w:p>
    <w:p w:rsidR="003135FD" w:rsidRPr="00D8213D" w:rsidRDefault="003135FD" w:rsidP="00D8213D">
      <w:pPr>
        <w:spacing w:after="0" w:line="240" w:lineRule="auto"/>
        <w:jc w:val="both"/>
        <w:rPr>
          <w:rFonts w:ascii="Arial" w:hAnsi="Arial" w:cs="Arial"/>
          <w:b/>
          <w:color w:val="0D0D0D" w:themeColor="text1" w:themeTint="F2"/>
          <w:u w:val="single"/>
        </w:rPr>
      </w:pPr>
      <w:r w:rsidRPr="00D8213D">
        <w:rPr>
          <w:rFonts w:ascii="Arial" w:hAnsi="Arial" w:cs="Arial"/>
          <w:b/>
          <w:color w:val="0D0D0D" w:themeColor="text1" w:themeTint="F2"/>
          <w:u w:val="single"/>
        </w:rPr>
        <w:t>Požadavky stanovené podle § 25 odst. 5 zákona a služebním předpisem služebního orgánu:</w:t>
      </w:r>
    </w:p>
    <w:p w:rsidR="003135FD" w:rsidRPr="00D8213D" w:rsidRDefault="003135FD" w:rsidP="00D8213D">
      <w:pPr>
        <w:autoSpaceDE w:val="0"/>
        <w:autoSpaceDN w:val="0"/>
        <w:adjustRightInd w:val="0"/>
        <w:spacing w:after="0" w:line="240" w:lineRule="auto"/>
        <w:jc w:val="both"/>
        <w:rPr>
          <w:rFonts w:ascii="Arial" w:hAnsi="Arial" w:cs="Arial"/>
        </w:rPr>
      </w:pPr>
    </w:p>
    <w:p w:rsidR="00152036" w:rsidRPr="00D8213D" w:rsidRDefault="00152036" w:rsidP="00D8213D">
      <w:pPr>
        <w:numPr>
          <w:ilvl w:val="0"/>
          <w:numId w:val="1"/>
        </w:numPr>
        <w:autoSpaceDE w:val="0"/>
        <w:autoSpaceDN w:val="0"/>
        <w:adjustRightInd w:val="0"/>
        <w:spacing w:after="0" w:line="240" w:lineRule="auto"/>
        <w:ind w:left="284" w:hanging="284"/>
        <w:jc w:val="both"/>
        <w:rPr>
          <w:rFonts w:ascii="Arial" w:hAnsi="Arial" w:cs="Arial"/>
        </w:rPr>
      </w:pPr>
      <w:r w:rsidRPr="00D8213D">
        <w:rPr>
          <w:rFonts w:ascii="Arial" w:hAnsi="Arial" w:cs="Arial"/>
        </w:rPr>
        <w:t xml:space="preserve">splňuje požadavek stanovený podle § 25 odst. 5 písm. a) zákona a společném služebním předpisem náměstka ministra vnitra pro státní službu a státního tajemníka v Ministerstvu vnitra č. </w:t>
      </w:r>
      <w:r w:rsidR="001A63B9" w:rsidRPr="00D8213D">
        <w:rPr>
          <w:rFonts w:ascii="Arial" w:hAnsi="Arial" w:cs="Arial"/>
        </w:rPr>
        <w:t>36/2020</w:t>
      </w:r>
      <w:r w:rsidRPr="00D8213D">
        <w:rPr>
          <w:rFonts w:ascii="Arial" w:hAnsi="Arial" w:cs="Arial"/>
        </w:rPr>
        <w:t>, kterým se stanoví požadavky na služební a pracovní místa na Ministerstvu vnitra</w:t>
      </w:r>
      <w:r w:rsidR="00782A0F" w:rsidRPr="00D8213D">
        <w:rPr>
          <w:rFonts w:ascii="Arial" w:hAnsi="Arial" w:cs="Arial"/>
        </w:rPr>
        <w:t xml:space="preserve">, </w:t>
      </w:r>
      <w:r w:rsidRPr="00D8213D">
        <w:rPr>
          <w:rFonts w:ascii="Arial" w:hAnsi="Arial" w:cs="Arial"/>
          <w:color w:val="000000" w:themeColor="text1"/>
        </w:rPr>
        <w:t>vysokoškolského vzdělání v magisterském studijním programu v oboru právo</w:t>
      </w:r>
      <w:r w:rsidRPr="00D8213D">
        <w:rPr>
          <w:rFonts w:ascii="Arial" w:hAnsi="Arial" w:cs="Arial"/>
        </w:rPr>
        <w:t>;</w:t>
      </w:r>
    </w:p>
    <w:p w:rsidR="003135FD" w:rsidRPr="00D8213D" w:rsidRDefault="003135FD" w:rsidP="00D8213D">
      <w:pPr>
        <w:numPr>
          <w:ilvl w:val="0"/>
          <w:numId w:val="1"/>
        </w:numPr>
        <w:autoSpaceDE w:val="0"/>
        <w:autoSpaceDN w:val="0"/>
        <w:adjustRightInd w:val="0"/>
        <w:spacing w:after="0" w:line="240" w:lineRule="auto"/>
        <w:ind w:left="284" w:hanging="284"/>
        <w:jc w:val="both"/>
        <w:rPr>
          <w:rFonts w:ascii="Arial" w:hAnsi="Arial" w:cs="Arial"/>
        </w:rPr>
      </w:pPr>
      <w:r w:rsidRPr="00D8213D">
        <w:rPr>
          <w:rFonts w:ascii="Arial" w:hAnsi="Arial" w:cs="Arial"/>
        </w:rPr>
        <w:lastRenderedPageBreak/>
        <w:t xml:space="preserve">splňuje požadavek stanovený podle § 25 odst. 5 písm. b) zákona a společném služebním předpisem náměstka ministra vnitra pro státní službu a státního tajemníka v Ministerstvu vnitra č. </w:t>
      </w:r>
      <w:r w:rsidR="001A63B9" w:rsidRPr="00D8213D">
        <w:rPr>
          <w:rFonts w:ascii="Arial" w:hAnsi="Arial" w:cs="Arial"/>
        </w:rPr>
        <w:t>36/2020</w:t>
      </w:r>
      <w:r w:rsidRPr="00D8213D">
        <w:rPr>
          <w:rFonts w:ascii="Arial" w:hAnsi="Arial" w:cs="Arial"/>
        </w:rPr>
        <w:t>, kterým se stanoví požadavky na služební a pracovní místa na Ministerstvu vnitra</w:t>
      </w:r>
      <w:r w:rsidR="00782A0F" w:rsidRPr="00D8213D">
        <w:rPr>
          <w:rFonts w:ascii="Arial" w:hAnsi="Arial" w:cs="Arial"/>
        </w:rPr>
        <w:t xml:space="preserve">, </w:t>
      </w:r>
      <w:r w:rsidRPr="00D8213D">
        <w:rPr>
          <w:rFonts w:ascii="Arial" w:hAnsi="Arial" w:cs="Arial"/>
        </w:rPr>
        <w:t>přístupu k utajované informaci podle zákonem č. 412/2005 Sb., o ochraně utajovaných informací a o bezpečnostní způsobilosti, ve znění pozdějších předpisů, na stupně utajení „</w:t>
      </w:r>
      <w:r w:rsidR="00ED7297" w:rsidRPr="00D8213D">
        <w:rPr>
          <w:rFonts w:ascii="Arial" w:hAnsi="Arial" w:cs="Arial"/>
          <w:color w:val="0D0D0D" w:themeColor="text1" w:themeTint="F2"/>
        </w:rPr>
        <w:t>Důvěrné</w:t>
      </w:r>
      <w:r w:rsidRPr="00D8213D">
        <w:rPr>
          <w:rFonts w:ascii="Arial" w:hAnsi="Arial" w:cs="Arial"/>
          <w:color w:val="0D0D0D" w:themeColor="text1" w:themeTint="F2"/>
        </w:rPr>
        <w:t>“</w:t>
      </w:r>
      <w:r w:rsidRPr="00D8213D">
        <w:rPr>
          <w:rFonts w:ascii="Arial" w:hAnsi="Arial" w:cs="Arial"/>
        </w:rPr>
        <w:t>;</w:t>
      </w:r>
    </w:p>
    <w:p w:rsidR="003135FD" w:rsidRPr="00D8213D" w:rsidRDefault="003135FD" w:rsidP="00D8213D">
      <w:pPr>
        <w:autoSpaceDE w:val="0"/>
        <w:autoSpaceDN w:val="0"/>
        <w:adjustRightInd w:val="0"/>
        <w:spacing w:after="0" w:line="240" w:lineRule="auto"/>
        <w:jc w:val="both"/>
        <w:rPr>
          <w:rFonts w:ascii="Arial" w:hAnsi="Arial" w:cs="Arial"/>
        </w:rPr>
      </w:pPr>
    </w:p>
    <w:p w:rsidR="003135FD" w:rsidRPr="00D8213D" w:rsidRDefault="003135FD" w:rsidP="00D8213D">
      <w:pPr>
        <w:autoSpaceDE w:val="0"/>
        <w:autoSpaceDN w:val="0"/>
        <w:adjustRightInd w:val="0"/>
        <w:spacing w:after="0" w:line="240" w:lineRule="auto"/>
        <w:ind w:left="284"/>
        <w:jc w:val="both"/>
        <w:rPr>
          <w:rFonts w:ascii="Arial" w:hAnsi="Arial" w:cs="Arial"/>
          <w:color w:val="0D0D0D" w:themeColor="text1" w:themeTint="F2"/>
        </w:rPr>
      </w:pPr>
      <w:r w:rsidRPr="00D8213D">
        <w:rPr>
          <w:rFonts w:ascii="Arial" w:hAnsi="Arial" w:cs="Arial"/>
          <w:color w:val="0D0D0D" w:themeColor="text1" w:themeTint="F2"/>
        </w:rPr>
        <w:t xml:space="preserve">Splnění tohoto požadavku se dokládá originálem nebo úředně ověřenou kopií platného </w:t>
      </w:r>
      <w:r w:rsidR="00EA7E07" w:rsidRPr="00D8213D">
        <w:rPr>
          <w:rFonts w:ascii="Arial" w:hAnsi="Arial" w:cs="Arial"/>
          <w:color w:val="0D0D0D" w:themeColor="text1" w:themeTint="F2"/>
        </w:rPr>
        <w:t>O</w:t>
      </w:r>
      <w:r w:rsidR="00ED7297" w:rsidRPr="00D8213D">
        <w:rPr>
          <w:rFonts w:ascii="Arial" w:hAnsi="Arial" w:cs="Arial"/>
          <w:color w:val="0D0D0D" w:themeColor="text1" w:themeTint="F2"/>
        </w:rPr>
        <w:t>svědčení</w:t>
      </w:r>
      <w:r w:rsidRPr="00D8213D">
        <w:rPr>
          <w:rFonts w:ascii="Arial" w:hAnsi="Arial" w:cs="Arial"/>
          <w:color w:val="0D0D0D" w:themeColor="text1" w:themeTint="F2"/>
        </w:rPr>
        <w:t xml:space="preserve"> fyzické osoby na stupeň utajení „</w:t>
      </w:r>
      <w:r w:rsidR="00ED7297" w:rsidRPr="00D8213D">
        <w:rPr>
          <w:rFonts w:ascii="Arial" w:hAnsi="Arial" w:cs="Arial"/>
          <w:color w:val="0D0D0D" w:themeColor="text1" w:themeTint="F2"/>
        </w:rPr>
        <w:t>Důvěrné</w:t>
      </w:r>
      <w:r w:rsidRPr="00D8213D">
        <w:rPr>
          <w:rFonts w:ascii="Arial" w:hAnsi="Arial" w:cs="Arial"/>
          <w:color w:val="0D0D0D" w:themeColor="text1" w:themeTint="F2"/>
        </w:rPr>
        <w:t>“, popřípadě i originálem nebo úředně ověřenou kopií platného Osvědčení fyzické osoby na stupeň utajení „</w:t>
      </w:r>
      <w:r w:rsidR="00ED7297" w:rsidRPr="00D8213D">
        <w:rPr>
          <w:rFonts w:ascii="Arial" w:hAnsi="Arial" w:cs="Arial"/>
          <w:color w:val="0D0D0D" w:themeColor="text1" w:themeTint="F2"/>
        </w:rPr>
        <w:t>Tajné</w:t>
      </w:r>
      <w:r w:rsidR="00EA7E07" w:rsidRPr="00D8213D">
        <w:rPr>
          <w:rFonts w:ascii="Arial" w:hAnsi="Arial" w:cs="Arial"/>
          <w:color w:val="0D0D0D" w:themeColor="text1" w:themeTint="F2"/>
        </w:rPr>
        <w:t>“</w:t>
      </w:r>
      <w:r w:rsidR="00ED7297" w:rsidRPr="00D8213D">
        <w:rPr>
          <w:rFonts w:ascii="Arial" w:hAnsi="Arial" w:cs="Arial"/>
          <w:color w:val="0D0D0D" w:themeColor="text1" w:themeTint="F2"/>
        </w:rPr>
        <w:t xml:space="preserve"> nebo </w:t>
      </w:r>
      <w:r w:rsidRPr="00D8213D">
        <w:rPr>
          <w:rFonts w:ascii="Arial" w:hAnsi="Arial" w:cs="Arial"/>
          <w:color w:val="0D0D0D" w:themeColor="text1" w:themeTint="F2"/>
        </w:rPr>
        <w:t>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w:t>
      </w:r>
      <w:r w:rsidR="00EA7E07" w:rsidRPr="00D8213D">
        <w:rPr>
          <w:rFonts w:ascii="Arial" w:hAnsi="Arial" w:cs="Arial"/>
          <w:color w:val="0D0D0D" w:themeColor="text1" w:themeTint="F2"/>
        </w:rPr>
        <w:t>zději před vydáním rozhodnutí o </w:t>
      </w:r>
      <w:r w:rsidRPr="00D8213D">
        <w:rPr>
          <w:rFonts w:ascii="Arial" w:hAnsi="Arial" w:cs="Arial"/>
          <w:color w:val="0D0D0D" w:themeColor="text1" w:themeTint="F2"/>
        </w:rPr>
        <w:t>jmenování na služební místo;</w:t>
      </w:r>
    </w:p>
    <w:p w:rsidR="00156603" w:rsidRPr="00D8213D" w:rsidRDefault="00156603" w:rsidP="00D8213D">
      <w:pPr>
        <w:spacing w:after="0" w:line="240" w:lineRule="auto"/>
        <w:jc w:val="both"/>
        <w:rPr>
          <w:rFonts w:ascii="Arial" w:hAnsi="Arial" w:cs="Arial"/>
        </w:rPr>
      </w:pPr>
    </w:p>
    <w:p w:rsidR="006C7AEF" w:rsidRPr="00D8213D" w:rsidRDefault="00363007" w:rsidP="00D8213D">
      <w:pPr>
        <w:spacing w:after="0" w:line="240" w:lineRule="auto"/>
        <w:jc w:val="both"/>
        <w:rPr>
          <w:rFonts w:ascii="Arial" w:hAnsi="Arial" w:cs="Arial"/>
          <w:b/>
          <w:color w:val="000000" w:themeColor="text1"/>
          <w:u w:val="single"/>
        </w:rPr>
      </w:pPr>
      <w:r w:rsidRPr="00D8213D">
        <w:rPr>
          <w:rFonts w:ascii="Arial" w:hAnsi="Arial" w:cs="Arial"/>
          <w:b/>
          <w:color w:val="000000" w:themeColor="text1"/>
          <w:u w:val="single"/>
        </w:rPr>
        <w:t xml:space="preserve">Další </w:t>
      </w:r>
      <w:r w:rsidR="006D0359" w:rsidRPr="00D8213D">
        <w:rPr>
          <w:rFonts w:ascii="Arial" w:hAnsi="Arial" w:cs="Arial"/>
          <w:b/>
          <w:color w:val="000000" w:themeColor="text1"/>
          <w:u w:val="single"/>
        </w:rPr>
        <w:t>předpoklady</w:t>
      </w:r>
      <w:r w:rsidRPr="00D8213D">
        <w:rPr>
          <w:rFonts w:ascii="Arial" w:hAnsi="Arial" w:cs="Arial"/>
          <w:b/>
          <w:color w:val="000000" w:themeColor="text1"/>
          <w:u w:val="single"/>
        </w:rPr>
        <w:t xml:space="preserve"> pro výběrov</w:t>
      </w:r>
      <w:r w:rsidR="0043623A" w:rsidRPr="00D8213D">
        <w:rPr>
          <w:rFonts w:ascii="Arial" w:hAnsi="Arial" w:cs="Arial"/>
          <w:b/>
          <w:color w:val="000000" w:themeColor="text1"/>
          <w:u w:val="single"/>
        </w:rPr>
        <w:t>á</w:t>
      </w:r>
      <w:r w:rsidRPr="00D8213D">
        <w:rPr>
          <w:rFonts w:ascii="Arial" w:hAnsi="Arial" w:cs="Arial"/>
          <w:b/>
          <w:color w:val="000000" w:themeColor="text1"/>
          <w:u w:val="single"/>
        </w:rPr>
        <w:t xml:space="preserve"> řízení na služební místa představených</w:t>
      </w:r>
      <w:r w:rsidR="006C7AEF" w:rsidRPr="00D8213D">
        <w:rPr>
          <w:rFonts w:ascii="Arial" w:hAnsi="Arial" w:cs="Arial"/>
          <w:b/>
          <w:color w:val="000000" w:themeColor="text1"/>
          <w:u w:val="single"/>
        </w:rPr>
        <w:t>:</w:t>
      </w:r>
    </w:p>
    <w:p w:rsidR="00CA47EF" w:rsidRPr="00D8213D" w:rsidRDefault="00CA47EF" w:rsidP="00D8213D">
      <w:pPr>
        <w:spacing w:after="0" w:line="240" w:lineRule="auto"/>
        <w:jc w:val="both"/>
        <w:rPr>
          <w:rFonts w:ascii="Arial" w:hAnsi="Arial" w:cs="Arial"/>
        </w:rPr>
      </w:pPr>
    </w:p>
    <w:p w:rsidR="00276ED4" w:rsidRPr="00D8213D" w:rsidRDefault="00F33781" w:rsidP="00D8213D">
      <w:pPr>
        <w:pStyle w:val="Odstavecseseznamem"/>
        <w:numPr>
          <w:ilvl w:val="0"/>
          <w:numId w:val="1"/>
        </w:numPr>
        <w:spacing w:after="0" w:line="240" w:lineRule="auto"/>
        <w:ind w:left="284" w:hanging="284"/>
        <w:contextualSpacing w:val="0"/>
        <w:jc w:val="both"/>
        <w:rPr>
          <w:rFonts w:ascii="Arial" w:hAnsi="Arial" w:cs="Arial"/>
        </w:rPr>
      </w:pPr>
      <w:r w:rsidRPr="00D8213D">
        <w:rPr>
          <w:rFonts w:ascii="Arial" w:hAnsi="Arial" w:cs="Arial"/>
        </w:rPr>
        <w:t>je-li narozen</w:t>
      </w:r>
      <w:r w:rsidR="00A363EF" w:rsidRPr="00D8213D">
        <w:rPr>
          <w:rFonts w:ascii="Arial" w:hAnsi="Arial" w:cs="Arial"/>
        </w:rPr>
        <w:t>/a</w:t>
      </w:r>
      <w:r w:rsidRPr="00D8213D">
        <w:rPr>
          <w:rFonts w:ascii="Arial" w:hAnsi="Arial" w:cs="Arial"/>
        </w:rPr>
        <w:t xml:space="preserve"> přede dnem 1. prosince 1971, </w:t>
      </w:r>
      <w:r w:rsidR="006C7AEF" w:rsidRPr="00D8213D">
        <w:rPr>
          <w:rFonts w:ascii="Arial" w:hAnsi="Arial" w:cs="Arial"/>
        </w:rPr>
        <w:t xml:space="preserve">předloží originál nebo úředně ověřenou kopii osvědčení </w:t>
      </w:r>
      <w:r w:rsidR="00276ED4" w:rsidRPr="00D8213D">
        <w:rPr>
          <w:rFonts w:ascii="Arial" w:hAnsi="Arial" w:cs="Arial"/>
        </w:rPr>
        <w:t>podle § 4 odst. 1 zákona č.</w:t>
      </w:r>
      <w:r w:rsidR="00CB6F58" w:rsidRPr="00D8213D">
        <w:rPr>
          <w:rFonts w:ascii="Arial" w:hAnsi="Arial" w:cs="Arial"/>
        </w:rPr>
        <w:t> </w:t>
      </w:r>
      <w:r w:rsidR="00276ED4" w:rsidRPr="00D8213D">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D8213D">
        <w:rPr>
          <w:rFonts w:ascii="Arial" w:hAnsi="Arial" w:cs="Arial"/>
        </w:rPr>
        <w:t> </w:t>
      </w:r>
      <w:r w:rsidR="00276ED4" w:rsidRPr="00D8213D">
        <w:rPr>
          <w:rFonts w:ascii="Arial" w:hAnsi="Arial" w:cs="Arial"/>
        </w:rPr>
        <w:t>nebyl</w:t>
      </w:r>
      <w:r w:rsidR="00A363EF" w:rsidRPr="00D8213D">
        <w:rPr>
          <w:rFonts w:ascii="Arial" w:hAnsi="Arial" w:cs="Arial"/>
        </w:rPr>
        <w:t>/a</w:t>
      </w:r>
      <w:r w:rsidR="00276ED4" w:rsidRPr="00D8213D">
        <w:rPr>
          <w:rFonts w:ascii="Arial" w:hAnsi="Arial" w:cs="Arial"/>
        </w:rPr>
        <w:t>:</w:t>
      </w:r>
    </w:p>
    <w:p w:rsidR="00276ED4" w:rsidRPr="00D8213D" w:rsidRDefault="00276ED4" w:rsidP="00D8213D">
      <w:pPr>
        <w:numPr>
          <w:ilvl w:val="0"/>
          <w:numId w:val="9"/>
        </w:numPr>
        <w:spacing w:after="0" w:line="240" w:lineRule="auto"/>
        <w:ind w:left="567" w:hanging="283"/>
        <w:jc w:val="both"/>
        <w:rPr>
          <w:rFonts w:ascii="Arial" w:hAnsi="Arial" w:cs="Arial"/>
        </w:rPr>
      </w:pPr>
      <w:r w:rsidRPr="00D8213D">
        <w:rPr>
          <w:rFonts w:ascii="Arial" w:hAnsi="Arial" w:cs="Arial"/>
        </w:rPr>
        <w:t>příslušníkem Sboru národní bezpečnosti zařazeným ve složce Státní bezpečnosti,</w:t>
      </w:r>
    </w:p>
    <w:p w:rsidR="00276ED4" w:rsidRPr="00D8213D" w:rsidRDefault="00276ED4" w:rsidP="00D8213D">
      <w:pPr>
        <w:numPr>
          <w:ilvl w:val="0"/>
          <w:numId w:val="9"/>
        </w:numPr>
        <w:spacing w:after="0" w:line="240" w:lineRule="auto"/>
        <w:ind w:left="567" w:hanging="283"/>
        <w:jc w:val="both"/>
        <w:rPr>
          <w:rFonts w:ascii="Arial" w:hAnsi="Arial" w:cs="Arial"/>
        </w:rPr>
      </w:pPr>
      <w:r w:rsidRPr="00D8213D">
        <w:rPr>
          <w:rFonts w:ascii="Arial" w:hAnsi="Arial" w:cs="Arial"/>
        </w:rPr>
        <w:t>evidován v materiálech Státní bezpečnosti jako rezident, agent, držitel propůjčeného bytu, držitel konspiračního bytu, informátor nebo ideový spolupracovník Státní bezpečnosti</w:t>
      </w:r>
      <w:r w:rsidR="006D0359" w:rsidRPr="00D8213D">
        <w:rPr>
          <w:rFonts w:ascii="Arial" w:hAnsi="Arial" w:cs="Arial"/>
        </w:rPr>
        <w:t>;</w:t>
      </w:r>
    </w:p>
    <w:p w:rsidR="00276ED4" w:rsidRPr="00D8213D" w:rsidRDefault="00276ED4" w:rsidP="00D8213D">
      <w:pPr>
        <w:spacing w:after="0" w:line="240" w:lineRule="auto"/>
        <w:ind w:left="284"/>
        <w:jc w:val="both"/>
        <w:rPr>
          <w:rFonts w:ascii="Arial" w:hAnsi="Arial" w:cs="Arial"/>
        </w:rPr>
      </w:pPr>
      <w:r w:rsidRPr="00D8213D">
        <w:rPr>
          <w:rFonts w:ascii="Arial" w:hAnsi="Arial" w:cs="Arial"/>
        </w:rPr>
        <w:t xml:space="preserve">Splnění tohoto </w:t>
      </w:r>
      <w:r w:rsidR="001A353E" w:rsidRPr="00D8213D">
        <w:rPr>
          <w:rFonts w:ascii="Arial" w:hAnsi="Arial" w:cs="Arial"/>
        </w:rPr>
        <w:t>předpokladu</w:t>
      </w:r>
      <w:r w:rsidRPr="00D8213D">
        <w:rPr>
          <w:rFonts w:ascii="Arial" w:hAnsi="Arial" w:cs="Arial"/>
        </w:rPr>
        <w:t xml:space="preserve"> lze pro účely výběrového řízení doložit </w:t>
      </w:r>
      <w:r w:rsidR="001A353E" w:rsidRPr="00D8213D">
        <w:rPr>
          <w:rFonts w:ascii="Arial" w:hAnsi="Arial" w:cs="Arial"/>
        </w:rPr>
        <w:t xml:space="preserve">též </w:t>
      </w:r>
      <w:r w:rsidRPr="00D8213D">
        <w:rPr>
          <w:rFonts w:ascii="Arial" w:hAnsi="Arial" w:cs="Arial"/>
        </w:rPr>
        <w:t>dokladem, že</w:t>
      </w:r>
      <w:r w:rsidR="003E630C" w:rsidRPr="00D8213D">
        <w:rPr>
          <w:rFonts w:ascii="Arial" w:hAnsi="Arial" w:cs="Arial"/>
        </w:rPr>
        <w:t> </w:t>
      </w:r>
      <w:r w:rsidR="00EE1577" w:rsidRPr="00D8213D">
        <w:rPr>
          <w:rFonts w:ascii="Arial" w:hAnsi="Arial" w:cs="Arial"/>
        </w:rPr>
        <w:t>žadatel</w:t>
      </w:r>
      <w:r w:rsidR="00A363EF" w:rsidRPr="00D8213D">
        <w:rPr>
          <w:rFonts w:ascii="Arial" w:hAnsi="Arial" w:cs="Arial"/>
        </w:rPr>
        <w:t>/ka</w:t>
      </w:r>
      <w:r w:rsidR="00EE1577" w:rsidRPr="00D8213D">
        <w:rPr>
          <w:rFonts w:ascii="Arial" w:hAnsi="Arial" w:cs="Arial"/>
        </w:rPr>
        <w:t xml:space="preserve"> </w:t>
      </w:r>
      <w:r w:rsidRPr="00D8213D">
        <w:rPr>
          <w:rFonts w:ascii="Arial" w:hAnsi="Arial" w:cs="Arial"/>
        </w:rPr>
        <w:t>o vydání osvědčení požádal</w:t>
      </w:r>
      <w:r w:rsidR="00705EF0" w:rsidRPr="00D8213D">
        <w:rPr>
          <w:rFonts w:ascii="Arial" w:hAnsi="Arial" w:cs="Arial"/>
        </w:rPr>
        <w:t>/a</w:t>
      </w:r>
      <w:r w:rsidRPr="00D8213D">
        <w:rPr>
          <w:rFonts w:ascii="Arial" w:hAnsi="Arial" w:cs="Arial"/>
        </w:rPr>
        <w:t xml:space="preserve">. Osvědčení je </w:t>
      </w:r>
      <w:r w:rsidR="00EE1577" w:rsidRPr="00D8213D">
        <w:rPr>
          <w:rFonts w:ascii="Arial" w:hAnsi="Arial" w:cs="Arial"/>
        </w:rPr>
        <w:t>však žadatel</w:t>
      </w:r>
      <w:r w:rsidR="00705EF0" w:rsidRPr="00D8213D">
        <w:rPr>
          <w:rFonts w:ascii="Arial" w:hAnsi="Arial" w:cs="Arial"/>
        </w:rPr>
        <w:t>/ka</w:t>
      </w:r>
      <w:r w:rsidR="00EE1577" w:rsidRPr="00D8213D">
        <w:rPr>
          <w:rFonts w:ascii="Arial" w:hAnsi="Arial" w:cs="Arial"/>
        </w:rPr>
        <w:t xml:space="preserve"> </w:t>
      </w:r>
      <w:r w:rsidRPr="00D8213D">
        <w:rPr>
          <w:rFonts w:ascii="Arial" w:hAnsi="Arial" w:cs="Arial"/>
        </w:rPr>
        <w:t>povinen</w:t>
      </w:r>
      <w:r w:rsidR="00705EF0" w:rsidRPr="00D8213D">
        <w:rPr>
          <w:rFonts w:ascii="Arial" w:hAnsi="Arial" w:cs="Arial"/>
        </w:rPr>
        <w:t>/</w:t>
      </w:r>
      <w:r w:rsidR="00743234" w:rsidRPr="00D8213D">
        <w:rPr>
          <w:rFonts w:ascii="Arial" w:hAnsi="Arial" w:cs="Arial"/>
        </w:rPr>
        <w:t>n</w:t>
      </w:r>
      <w:r w:rsidR="00705EF0" w:rsidRPr="00D8213D">
        <w:rPr>
          <w:rFonts w:ascii="Arial" w:hAnsi="Arial" w:cs="Arial"/>
        </w:rPr>
        <w:t>a</w:t>
      </w:r>
      <w:r w:rsidRPr="00D8213D">
        <w:rPr>
          <w:rFonts w:ascii="Arial" w:hAnsi="Arial" w:cs="Arial"/>
        </w:rPr>
        <w:t xml:space="preserve"> doložit nejpozději</w:t>
      </w:r>
      <w:r w:rsidR="00EE1577" w:rsidRPr="00D8213D">
        <w:rPr>
          <w:rFonts w:ascii="Arial" w:hAnsi="Arial" w:cs="Arial"/>
        </w:rPr>
        <w:t xml:space="preserve"> před </w:t>
      </w:r>
      <w:r w:rsidR="00B63A65" w:rsidRPr="00D8213D">
        <w:rPr>
          <w:rFonts w:ascii="Arial" w:hAnsi="Arial" w:cs="Arial"/>
        </w:rPr>
        <w:t>vyhodnocením výsledků výběrového řízení výběrovou komisí</w:t>
      </w:r>
      <w:r w:rsidRPr="00D8213D">
        <w:rPr>
          <w:rFonts w:ascii="Arial" w:hAnsi="Arial" w:cs="Arial"/>
        </w:rPr>
        <w:t>;</w:t>
      </w:r>
    </w:p>
    <w:p w:rsidR="00CA47EF" w:rsidRPr="00D8213D" w:rsidRDefault="00CA47EF" w:rsidP="00D8213D">
      <w:pPr>
        <w:spacing w:after="0" w:line="240" w:lineRule="auto"/>
        <w:ind w:left="284"/>
        <w:jc w:val="both"/>
        <w:rPr>
          <w:rFonts w:ascii="Arial" w:hAnsi="Arial" w:cs="Arial"/>
        </w:rPr>
      </w:pPr>
    </w:p>
    <w:p w:rsidR="00276ED4" w:rsidRPr="00D8213D" w:rsidRDefault="00F33781" w:rsidP="00D8213D">
      <w:pPr>
        <w:numPr>
          <w:ilvl w:val="0"/>
          <w:numId w:val="1"/>
        </w:numPr>
        <w:spacing w:after="0" w:line="240" w:lineRule="auto"/>
        <w:ind w:left="284" w:hanging="284"/>
        <w:jc w:val="both"/>
        <w:rPr>
          <w:rFonts w:ascii="Arial" w:hAnsi="Arial" w:cs="Arial"/>
        </w:rPr>
      </w:pPr>
      <w:r w:rsidRPr="00D8213D">
        <w:rPr>
          <w:rFonts w:ascii="Arial" w:hAnsi="Arial" w:cs="Arial"/>
        </w:rPr>
        <w:t>je-li narozen</w:t>
      </w:r>
      <w:r w:rsidR="00705EF0" w:rsidRPr="00D8213D">
        <w:rPr>
          <w:rFonts w:ascii="Arial" w:hAnsi="Arial" w:cs="Arial"/>
        </w:rPr>
        <w:t>/a</w:t>
      </w:r>
      <w:r w:rsidRPr="00D8213D">
        <w:rPr>
          <w:rFonts w:ascii="Arial" w:hAnsi="Arial" w:cs="Arial"/>
        </w:rPr>
        <w:t xml:space="preserve"> přede dnem 1. prosince 1971, </w:t>
      </w:r>
      <w:r w:rsidR="00276ED4" w:rsidRPr="00D8213D">
        <w:rPr>
          <w:rFonts w:ascii="Arial" w:hAnsi="Arial" w:cs="Arial"/>
        </w:rPr>
        <w:t>předloží čestné prohlášení</w:t>
      </w:r>
      <w:r w:rsidR="001A353E" w:rsidRPr="00D8213D">
        <w:rPr>
          <w:rStyle w:val="Znakapoznpodarou"/>
          <w:rFonts w:ascii="Arial" w:hAnsi="Arial" w:cs="Arial"/>
        </w:rPr>
        <w:footnoteReference w:id="8"/>
      </w:r>
      <w:r w:rsidR="00276ED4" w:rsidRPr="00D8213D">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D8213D">
        <w:rPr>
          <w:rFonts w:ascii="Arial" w:hAnsi="Arial" w:cs="Arial"/>
        </w:rPr>
        <w:t>/a</w:t>
      </w:r>
      <w:r w:rsidR="00276ED4" w:rsidRPr="00D8213D">
        <w:rPr>
          <w:rFonts w:ascii="Arial" w:hAnsi="Arial" w:cs="Arial"/>
        </w:rPr>
        <w:t>:</w:t>
      </w:r>
    </w:p>
    <w:p w:rsidR="00276ED4" w:rsidRPr="00D8213D" w:rsidRDefault="00276ED4" w:rsidP="00D8213D">
      <w:pPr>
        <w:numPr>
          <w:ilvl w:val="0"/>
          <w:numId w:val="4"/>
        </w:numPr>
        <w:spacing w:after="0" w:line="240" w:lineRule="auto"/>
        <w:ind w:left="567" w:hanging="283"/>
        <w:jc w:val="both"/>
        <w:rPr>
          <w:rFonts w:ascii="Arial" w:hAnsi="Arial" w:cs="Arial"/>
        </w:rPr>
      </w:pPr>
      <w:r w:rsidRPr="00D8213D">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D8213D">
        <w:rPr>
          <w:rFonts w:ascii="Arial" w:hAnsi="Arial" w:cs="Arial"/>
        </w:rPr>
        <w:t> </w:t>
      </w:r>
      <w:r w:rsidRPr="00D8213D">
        <w:rPr>
          <w:rFonts w:ascii="Arial" w:hAnsi="Arial" w:cs="Arial"/>
        </w:rPr>
        <w:t>1. 1. 1968 do 1. 5. 1969,</w:t>
      </w:r>
    </w:p>
    <w:p w:rsidR="00276ED4" w:rsidRPr="00D8213D" w:rsidRDefault="00276ED4" w:rsidP="00D8213D">
      <w:pPr>
        <w:numPr>
          <w:ilvl w:val="0"/>
          <w:numId w:val="4"/>
        </w:numPr>
        <w:spacing w:after="0" w:line="240" w:lineRule="auto"/>
        <w:ind w:left="567" w:hanging="283"/>
        <w:jc w:val="both"/>
        <w:rPr>
          <w:rFonts w:ascii="Arial" w:hAnsi="Arial" w:cs="Arial"/>
        </w:rPr>
      </w:pPr>
      <w:r w:rsidRPr="00D8213D">
        <w:rPr>
          <w:rFonts w:ascii="Arial" w:hAnsi="Arial" w:cs="Arial"/>
        </w:rPr>
        <w:t xml:space="preserve"> pracovníkem aparátu orgánů uvedených pod písmenem </w:t>
      </w:r>
      <w:r w:rsidR="00417DD3" w:rsidRPr="00D8213D">
        <w:rPr>
          <w:rFonts w:ascii="Arial" w:hAnsi="Arial" w:cs="Arial"/>
        </w:rPr>
        <w:t>a</w:t>
      </w:r>
      <w:r w:rsidRPr="00D8213D">
        <w:rPr>
          <w:rFonts w:ascii="Arial" w:hAnsi="Arial" w:cs="Arial"/>
        </w:rPr>
        <w:t>) na úseku politického řízení Sboru národní bezpečnosti,</w:t>
      </w:r>
    </w:p>
    <w:p w:rsidR="00276ED4" w:rsidRPr="00D8213D" w:rsidRDefault="00276ED4" w:rsidP="00D8213D">
      <w:pPr>
        <w:numPr>
          <w:ilvl w:val="0"/>
          <w:numId w:val="4"/>
        </w:numPr>
        <w:spacing w:after="0" w:line="240" w:lineRule="auto"/>
        <w:ind w:left="567" w:hanging="283"/>
        <w:jc w:val="both"/>
        <w:rPr>
          <w:rFonts w:ascii="Arial" w:hAnsi="Arial" w:cs="Arial"/>
        </w:rPr>
      </w:pPr>
      <w:r w:rsidRPr="00D8213D">
        <w:rPr>
          <w:rFonts w:ascii="Arial" w:hAnsi="Arial" w:cs="Arial"/>
        </w:rPr>
        <w:t xml:space="preserve"> příslušníkem Lidových milicí,</w:t>
      </w:r>
    </w:p>
    <w:p w:rsidR="00276ED4" w:rsidRPr="00D8213D" w:rsidRDefault="00276ED4" w:rsidP="00D8213D">
      <w:pPr>
        <w:numPr>
          <w:ilvl w:val="0"/>
          <w:numId w:val="4"/>
        </w:numPr>
        <w:spacing w:after="0" w:line="240" w:lineRule="auto"/>
        <w:ind w:left="567" w:hanging="283"/>
        <w:jc w:val="both"/>
        <w:rPr>
          <w:rFonts w:ascii="Arial" w:hAnsi="Arial" w:cs="Arial"/>
        </w:rPr>
      </w:pPr>
      <w:r w:rsidRPr="00D8213D">
        <w:rPr>
          <w:rFonts w:ascii="Arial" w:hAnsi="Arial" w:cs="Arial"/>
        </w:rPr>
        <w:t xml:space="preserve"> členem akčního výboru Národní fronty po 25. 2. 1948, prověrkových komisí po</w:t>
      </w:r>
      <w:r w:rsidR="003E630C" w:rsidRPr="00D8213D">
        <w:rPr>
          <w:rFonts w:ascii="Arial" w:hAnsi="Arial" w:cs="Arial"/>
        </w:rPr>
        <w:t> </w:t>
      </w:r>
      <w:r w:rsidRPr="00D8213D">
        <w:rPr>
          <w:rFonts w:ascii="Arial" w:hAnsi="Arial" w:cs="Arial"/>
        </w:rPr>
        <w:t>25.</w:t>
      </w:r>
      <w:r w:rsidR="006D0359" w:rsidRPr="00D8213D">
        <w:rPr>
          <w:rFonts w:ascii="Arial" w:hAnsi="Arial" w:cs="Arial"/>
        </w:rPr>
        <w:t> </w:t>
      </w:r>
      <w:r w:rsidRPr="00D8213D">
        <w:rPr>
          <w:rFonts w:ascii="Arial" w:hAnsi="Arial" w:cs="Arial"/>
        </w:rPr>
        <w:t>2.</w:t>
      </w:r>
      <w:r w:rsidR="006D0359" w:rsidRPr="00D8213D">
        <w:rPr>
          <w:rFonts w:ascii="Arial" w:hAnsi="Arial" w:cs="Arial"/>
        </w:rPr>
        <w:t> </w:t>
      </w:r>
      <w:r w:rsidRPr="00D8213D">
        <w:rPr>
          <w:rFonts w:ascii="Arial" w:hAnsi="Arial" w:cs="Arial"/>
        </w:rPr>
        <w:t>1948 nebo prověrkových a normalizačních komisí po 21. 8. 1968,</w:t>
      </w:r>
    </w:p>
    <w:p w:rsidR="00276ED4" w:rsidRPr="00D8213D" w:rsidRDefault="00276ED4" w:rsidP="00D8213D">
      <w:pPr>
        <w:numPr>
          <w:ilvl w:val="0"/>
          <w:numId w:val="4"/>
        </w:numPr>
        <w:spacing w:after="0" w:line="240" w:lineRule="auto"/>
        <w:ind w:left="568" w:hanging="284"/>
        <w:jc w:val="both"/>
        <w:rPr>
          <w:rFonts w:ascii="Arial" w:hAnsi="Arial" w:cs="Arial"/>
        </w:rPr>
      </w:pPr>
      <w:r w:rsidRPr="00D8213D">
        <w:rPr>
          <w:rFonts w:ascii="Arial" w:hAnsi="Arial" w:cs="Arial"/>
        </w:rPr>
        <w:lastRenderedPageBreak/>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D8213D">
        <w:rPr>
          <w:rFonts w:ascii="Arial" w:hAnsi="Arial" w:cs="Arial"/>
        </w:rPr>
        <w:t>;</w:t>
      </w:r>
    </w:p>
    <w:p w:rsidR="00CA47EF" w:rsidRPr="00D8213D" w:rsidRDefault="00CA47EF" w:rsidP="00D8213D">
      <w:pPr>
        <w:spacing w:after="0" w:line="240" w:lineRule="auto"/>
        <w:ind w:left="568"/>
        <w:jc w:val="both"/>
        <w:rPr>
          <w:rFonts w:ascii="Arial" w:hAnsi="Arial" w:cs="Arial"/>
        </w:rPr>
      </w:pPr>
    </w:p>
    <w:p w:rsidR="00C64B26" w:rsidRPr="00D8213D" w:rsidRDefault="00A8763A" w:rsidP="00D8213D">
      <w:pPr>
        <w:numPr>
          <w:ilvl w:val="0"/>
          <w:numId w:val="1"/>
        </w:numPr>
        <w:spacing w:after="0" w:line="240" w:lineRule="auto"/>
        <w:ind w:left="284" w:hanging="284"/>
        <w:jc w:val="both"/>
        <w:rPr>
          <w:rFonts w:ascii="Arial" w:hAnsi="Arial" w:cs="Arial"/>
        </w:rPr>
      </w:pPr>
      <w:r w:rsidRPr="00D8213D">
        <w:rPr>
          <w:rFonts w:ascii="Arial" w:hAnsi="Arial" w:cs="Arial"/>
          <w:color w:val="000000" w:themeColor="text1"/>
        </w:rPr>
        <w:t xml:space="preserve">podle § </w:t>
      </w:r>
      <w:r w:rsidR="00C052F8" w:rsidRPr="00D8213D">
        <w:rPr>
          <w:rFonts w:ascii="Arial" w:hAnsi="Arial" w:cs="Arial"/>
          <w:color w:val="000000" w:themeColor="text1"/>
        </w:rPr>
        <w:t>58</w:t>
      </w:r>
      <w:r w:rsidRPr="00D8213D">
        <w:rPr>
          <w:rFonts w:ascii="Arial" w:hAnsi="Arial" w:cs="Arial"/>
          <w:color w:val="000000" w:themeColor="text1"/>
        </w:rPr>
        <w:t xml:space="preserve"> odst. </w:t>
      </w:r>
      <w:r w:rsidR="00C64B26" w:rsidRPr="00D8213D">
        <w:rPr>
          <w:rFonts w:ascii="Arial" w:hAnsi="Arial" w:cs="Arial"/>
          <w:color w:val="000000" w:themeColor="text1"/>
        </w:rPr>
        <w:t>2</w:t>
      </w:r>
      <w:r w:rsidRPr="00D8213D">
        <w:rPr>
          <w:rFonts w:ascii="Arial" w:hAnsi="Arial" w:cs="Arial"/>
          <w:color w:val="000000" w:themeColor="text1"/>
        </w:rPr>
        <w:t xml:space="preserve"> </w:t>
      </w:r>
      <w:r w:rsidR="00C64B26" w:rsidRPr="00D8213D">
        <w:rPr>
          <w:rFonts w:ascii="Arial" w:hAnsi="Arial" w:cs="Arial"/>
          <w:color w:val="000000" w:themeColor="text1"/>
        </w:rPr>
        <w:t xml:space="preserve">v prvním kole výběrového řízení se může </w:t>
      </w:r>
      <w:r w:rsidR="00D04A5A" w:rsidRPr="00D8213D">
        <w:rPr>
          <w:rFonts w:ascii="Arial" w:hAnsi="Arial" w:cs="Arial"/>
          <w:color w:val="000000" w:themeColor="text1"/>
        </w:rPr>
        <w:t>zúčastnit osoba, která </w:t>
      </w:r>
      <w:r w:rsidR="00C64B26" w:rsidRPr="00D8213D">
        <w:rPr>
          <w:rFonts w:ascii="Arial" w:hAnsi="Arial" w:cs="Arial"/>
          <w:color w:val="000000" w:themeColor="text1"/>
        </w:rPr>
        <w:t>v uplynulých 4 letech vykonávala činnosti podle § 5 zákona nebo činnosti obdobné nejméně po dobu 1 roku.</w:t>
      </w:r>
    </w:p>
    <w:p w:rsidR="00EA7E07" w:rsidRPr="00D8213D" w:rsidRDefault="00EA7E07" w:rsidP="00D8213D">
      <w:pPr>
        <w:spacing w:after="0" w:line="240" w:lineRule="auto"/>
        <w:ind w:firstLine="284"/>
        <w:jc w:val="both"/>
        <w:rPr>
          <w:rFonts w:ascii="Arial" w:hAnsi="Arial" w:cs="Arial"/>
        </w:rPr>
      </w:pPr>
    </w:p>
    <w:p w:rsidR="00276ED4" w:rsidRPr="00D8213D" w:rsidRDefault="00C64B26" w:rsidP="00D8213D">
      <w:pPr>
        <w:spacing w:after="0" w:line="240" w:lineRule="auto"/>
        <w:ind w:firstLine="284"/>
        <w:jc w:val="both"/>
        <w:rPr>
          <w:rFonts w:ascii="Arial" w:hAnsi="Arial" w:cs="Arial"/>
        </w:rPr>
      </w:pPr>
      <w:r w:rsidRPr="00D8213D">
        <w:rPr>
          <w:rFonts w:ascii="Arial" w:hAnsi="Arial" w:cs="Arial"/>
        </w:rPr>
        <w:t xml:space="preserve">Mezi </w:t>
      </w:r>
      <w:r w:rsidR="00276ED4" w:rsidRPr="00D8213D">
        <w:rPr>
          <w:rFonts w:ascii="Arial" w:hAnsi="Arial" w:cs="Arial"/>
        </w:rPr>
        <w:t xml:space="preserve">činnosti </w:t>
      </w:r>
      <w:r w:rsidR="003931B1" w:rsidRPr="00D8213D">
        <w:rPr>
          <w:rFonts w:ascii="Arial" w:hAnsi="Arial" w:cs="Arial"/>
        </w:rPr>
        <w:t xml:space="preserve">podle § 5 zákona o státní službě nebo činnosti </w:t>
      </w:r>
      <w:r w:rsidR="00276ED4" w:rsidRPr="00D8213D">
        <w:rPr>
          <w:rFonts w:ascii="Arial" w:hAnsi="Arial" w:cs="Arial"/>
        </w:rPr>
        <w:t xml:space="preserve">obdobné </w:t>
      </w:r>
      <w:r w:rsidRPr="00D8213D">
        <w:rPr>
          <w:rFonts w:ascii="Arial" w:hAnsi="Arial" w:cs="Arial"/>
        </w:rPr>
        <w:t xml:space="preserve">lze považovat </w:t>
      </w:r>
      <w:r w:rsidR="00276ED4" w:rsidRPr="00D8213D">
        <w:rPr>
          <w:rFonts w:ascii="Arial" w:hAnsi="Arial" w:cs="Arial"/>
        </w:rPr>
        <w:t>tj.:</w:t>
      </w:r>
    </w:p>
    <w:p w:rsidR="00CA47EF" w:rsidRPr="00D8213D" w:rsidRDefault="00CA47EF" w:rsidP="00D8213D">
      <w:pPr>
        <w:spacing w:after="0" w:line="240" w:lineRule="auto"/>
        <w:ind w:left="284"/>
        <w:jc w:val="both"/>
        <w:rPr>
          <w:rFonts w:ascii="Arial" w:hAnsi="Arial" w:cs="Arial"/>
        </w:rPr>
      </w:pP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přípravu návrhů právních předpisů</w:t>
      </w:r>
      <w:r w:rsidRPr="00D8213D">
        <w:rPr>
          <w:rStyle w:val="Znakapoznpodarou"/>
          <w:rFonts w:ascii="Arial" w:hAnsi="Arial" w:cs="Arial"/>
        </w:rPr>
        <w:footnoteReference w:id="9"/>
      </w:r>
      <w:r w:rsidRPr="00D8213D">
        <w:rPr>
          <w:rFonts w:ascii="Arial" w:hAnsi="Arial" w:cs="Arial"/>
        </w:rPr>
        <w:t xml:space="preserve"> a zajišťování právní činnosti</w:t>
      </w:r>
      <w:r w:rsidRPr="00D8213D">
        <w:rPr>
          <w:rStyle w:val="Znakapoznpodarou"/>
          <w:rFonts w:ascii="Arial" w:hAnsi="Arial" w:cs="Arial"/>
        </w:rPr>
        <w:footnoteReference w:id="10"/>
      </w:r>
      <w:r w:rsidR="007E4D9B" w:rsidRPr="00D8213D">
        <w:rPr>
          <w:rFonts w:ascii="Arial" w:hAnsi="Arial" w:cs="Arial"/>
        </w:rPr>
        <w:t>,</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přípravu mezinárodních smluv a předpisů Evropské unie nebo jiné mezinárodní organizace,</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přípravu návrhů koncepcí, strategií a programů,</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vytváření a správu informačních systémů veřejné správy podle zákona č.</w:t>
      </w:r>
      <w:r w:rsidR="00DE317A" w:rsidRPr="00D8213D">
        <w:rPr>
          <w:rFonts w:ascii="Arial" w:hAnsi="Arial" w:cs="Arial"/>
        </w:rPr>
        <w:t> </w:t>
      </w:r>
      <w:r w:rsidRPr="00D8213D">
        <w:rPr>
          <w:rFonts w:ascii="Arial" w:hAnsi="Arial" w:cs="Arial"/>
        </w:rPr>
        <w:t>365/2000</w:t>
      </w:r>
      <w:r w:rsidR="00DE317A" w:rsidRPr="00D8213D">
        <w:rPr>
          <w:rFonts w:ascii="Arial" w:hAnsi="Arial" w:cs="Arial"/>
        </w:rPr>
        <w:t> </w:t>
      </w:r>
      <w:r w:rsidRPr="00D8213D">
        <w:rPr>
          <w:rFonts w:ascii="Arial" w:hAnsi="Arial" w:cs="Arial"/>
        </w:rPr>
        <w:t>Sb., o informačních systémech veřejné správy a o změně některých dalších zákonů, ve znění pozdějších předpisů, s výjimkou provozních informačních systémů,</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státní statistickou službu,</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správu kapitoly státního rozpočtu vůči organizačním složkám státu a právnickým osobám, s výjimkou služebního úřadu, ve kterém je služba vykonávána,</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ochranu utajovaných informací podle zákona č. 412/2005 Sb., o ochraně utajovaných informací a o bezpečnostní způsobilosti, ve znění pozdějších předpisů,</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zabezpečování obrany státu,</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zajišťování vnitřního pořádku a bezpečnosti,</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obhajobu zahraničních zájmů České republiky a zájmů České republiky vyplývajících z jejího členství v Evropské unii nebo v jiné mezinárodní organizaci,</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přípravu nebo realizaci dotační politiky,</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přípravu nebo realizaci politiky výzkumu a vývoje,</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přípravu a provádění správních úkonů</w:t>
      </w:r>
      <w:r w:rsidRPr="00D8213D">
        <w:rPr>
          <w:rStyle w:val="Znakapoznpodarou"/>
          <w:rFonts w:ascii="Arial" w:hAnsi="Arial" w:cs="Arial"/>
        </w:rPr>
        <w:footnoteReference w:id="11"/>
      </w:r>
      <w:r w:rsidRPr="00D8213D">
        <w:rPr>
          <w:rFonts w:ascii="Arial" w:hAnsi="Arial" w:cs="Arial"/>
        </w:rPr>
        <w:t xml:space="preserve"> včetně kontroly,</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ochranu obyvatelstva, krizové řízení a integrovaný záchranný systém,</w:t>
      </w:r>
    </w:p>
    <w:p w:rsidR="00276ED4" w:rsidRPr="00D8213D" w:rsidRDefault="00276ED4" w:rsidP="00D8213D">
      <w:pPr>
        <w:numPr>
          <w:ilvl w:val="0"/>
          <w:numId w:val="5"/>
        </w:numPr>
        <w:spacing w:after="0" w:line="240" w:lineRule="auto"/>
        <w:ind w:left="567" w:hanging="283"/>
        <w:jc w:val="both"/>
        <w:rPr>
          <w:rFonts w:ascii="Arial" w:hAnsi="Arial" w:cs="Arial"/>
        </w:rPr>
      </w:pPr>
      <w:r w:rsidRPr="00D8213D">
        <w:rPr>
          <w:rFonts w:ascii="Arial" w:hAnsi="Arial" w:cs="Arial"/>
        </w:rPr>
        <w:t xml:space="preserve">zadávání veřejných zakázek, </w:t>
      </w:r>
    </w:p>
    <w:p w:rsidR="00276ED4" w:rsidRPr="00D8213D" w:rsidRDefault="00276ED4" w:rsidP="00D8213D">
      <w:pPr>
        <w:numPr>
          <w:ilvl w:val="0"/>
          <w:numId w:val="5"/>
        </w:numPr>
        <w:spacing w:after="0" w:line="240" w:lineRule="auto"/>
        <w:ind w:left="567" w:hanging="283"/>
        <w:jc w:val="both"/>
        <w:rPr>
          <w:rFonts w:ascii="Arial" w:hAnsi="Arial" w:cs="Arial"/>
        </w:rPr>
      </w:pPr>
      <w:r w:rsidRPr="00D8213D">
        <w:rPr>
          <w:rFonts w:ascii="Arial" w:hAnsi="Arial" w:cs="Arial"/>
        </w:rPr>
        <w:t>audit,</w:t>
      </w:r>
    </w:p>
    <w:p w:rsidR="00276ED4" w:rsidRPr="00D8213D" w:rsidRDefault="00276ED4" w:rsidP="00D8213D">
      <w:pPr>
        <w:numPr>
          <w:ilvl w:val="0"/>
          <w:numId w:val="5"/>
        </w:numPr>
        <w:spacing w:after="0" w:line="240" w:lineRule="auto"/>
        <w:ind w:left="567" w:hanging="283"/>
        <w:jc w:val="both"/>
        <w:rPr>
          <w:rFonts w:ascii="Arial" w:hAnsi="Arial" w:cs="Arial"/>
        </w:rPr>
      </w:pPr>
      <w:r w:rsidRPr="00D8213D">
        <w:rPr>
          <w:rFonts w:ascii="Arial" w:hAnsi="Arial" w:cs="Arial"/>
        </w:rPr>
        <w:t>zajišťování organizačních věcí služby a správy služebních vztahů a odměňování státních zaměstnanců</w:t>
      </w:r>
      <w:r w:rsidRPr="00D8213D">
        <w:rPr>
          <w:rStyle w:val="Znakapoznpodarou"/>
          <w:rFonts w:ascii="Arial" w:hAnsi="Arial" w:cs="Arial"/>
        </w:rPr>
        <w:footnoteReference w:id="12"/>
      </w:r>
      <w:r w:rsidRPr="00D8213D">
        <w:rPr>
          <w:rFonts w:ascii="Arial" w:hAnsi="Arial" w:cs="Arial"/>
        </w:rPr>
        <w:t xml:space="preserve">, </w:t>
      </w:r>
    </w:p>
    <w:p w:rsidR="00276ED4" w:rsidRPr="00D8213D" w:rsidRDefault="00276ED4" w:rsidP="00D8213D">
      <w:pPr>
        <w:numPr>
          <w:ilvl w:val="0"/>
          <w:numId w:val="5"/>
        </w:numPr>
        <w:spacing w:after="0" w:line="240" w:lineRule="auto"/>
        <w:ind w:left="567" w:hanging="283"/>
        <w:jc w:val="both"/>
        <w:rPr>
          <w:rFonts w:ascii="Arial" w:hAnsi="Arial" w:cs="Arial"/>
        </w:rPr>
      </w:pPr>
      <w:r w:rsidRPr="00D8213D">
        <w:rPr>
          <w:rFonts w:ascii="Arial" w:hAnsi="Arial" w:cs="Arial"/>
        </w:rPr>
        <w:t>řízení (činností výše uvedených),</w:t>
      </w:r>
    </w:p>
    <w:p w:rsidR="00276ED4" w:rsidRPr="00D8213D" w:rsidRDefault="00276ED4" w:rsidP="00D8213D">
      <w:pPr>
        <w:numPr>
          <w:ilvl w:val="0"/>
          <w:numId w:val="5"/>
        </w:numPr>
        <w:autoSpaceDE w:val="0"/>
        <w:autoSpaceDN w:val="0"/>
        <w:adjustRightInd w:val="0"/>
        <w:spacing w:after="0" w:line="240" w:lineRule="auto"/>
        <w:ind w:left="567" w:hanging="283"/>
        <w:jc w:val="both"/>
        <w:rPr>
          <w:rFonts w:ascii="Arial" w:hAnsi="Arial" w:cs="Arial"/>
        </w:rPr>
      </w:pPr>
      <w:r w:rsidRPr="00D8213D">
        <w:rPr>
          <w:rFonts w:ascii="Arial" w:hAnsi="Arial" w:cs="Arial"/>
        </w:rPr>
        <w:t>přípravu a vypracování odborných věcných podkladů (k činnostem výše uvedeným).</w:t>
      </w:r>
    </w:p>
    <w:p w:rsidR="00CA47EF" w:rsidRPr="00D8213D" w:rsidRDefault="00CA47EF" w:rsidP="00D8213D">
      <w:pPr>
        <w:autoSpaceDE w:val="0"/>
        <w:autoSpaceDN w:val="0"/>
        <w:adjustRightInd w:val="0"/>
        <w:spacing w:after="0" w:line="240" w:lineRule="auto"/>
        <w:ind w:left="567"/>
        <w:jc w:val="both"/>
        <w:rPr>
          <w:rFonts w:ascii="Arial" w:hAnsi="Arial" w:cs="Arial"/>
        </w:rPr>
      </w:pPr>
    </w:p>
    <w:p w:rsidR="00AC085E" w:rsidRPr="00D8213D" w:rsidRDefault="00F33781" w:rsidP="00D8213D">
      <w:pPr>
        <w:spacing w:after="0" w:line="240" w:lineRule="auto"/>
        <w:ind w:left="284"/>
        <w:jc w:val="both"/>
        <w:rPr>
          <w:rFonts w:ascii="Arial" w:eastAsia="Times New Roman" w:hAnsi="Arial" w:cs="Arial"/>
          <w:color w:val="000000" w:themeColor="text1"/>
        </w:rPr>
      </w:pPr>
      <w:r w:rsidRPr="00D8213D">
        <w:rPr>
          <w:rFonts w:ascii="Arial" w:hAnsi="Arial" w:cs="Arial"/>
        </w:rPr>
        <w:t xml:space="preserve">Splnění tohoto předpokladu se </w:t>
      </w:r>
      <w:r w:rsidR="007E4D9B" w:rsidRPr="00D8213D">
        <w:rPr>
          <w:rFonts w:ascii="Arial" w:hAnsi="Arial" w:cs="Arial"/>
        </w:rPr>
        <w:t xml:space="preserve">podle § 51 odst. 3 zákona </w:t>
      </w:r>
      <w:r w:rsidRPr="00D8213D">
        <w:rPr>
          <w:rFonts w:ascii="Arial" w:hAnsi="Arial" w:cs="Arial"/>
        </w:rPr>
        <w:t>dokládá originálem nebo úředně ověřenou kopií příslušných listin (</w:t>
      </w:r>
      <w:r w:rsidR="009D4C86" w:rsidRPr="00D8213D">
        <w:rPr>
          <w:rFonts w:ascii="Arial" w:hAnsi="Arial" w:cs="Arial"/>
        </w:rPr>
        <w:t>např</w:t>
      </w:r>
      <w:r w:rsidR="007E4D9B" w:rsidRPr="00D8213D">
        <w:rPr>
          <w:rFonts w:ascii="Arial" w:hAnsi="Arial" w:cs="Arial"/>
        </w:rPr>
        <w:t>.</w:t>
      </w:r>
      <w:r w:rsidR="009D4C86" w:rsidRPr="00D8213D">
        <w:rPr>
          <w:rFonts w:ascii="Arial" w:eastAsia="Times New Roman" w:hAnsi="Arial" w:cs="Arial"/>
          <w:color w:val="000000" w:themeColor="text1"/>
        </w:rPr>
        <w:t> pracovní smlouva, potvrzení o zaměstnání vydan</w:t>
      </w:r>
      <w:r w:rsidR="007E4D9B" w:rsidRPr="00D8213D">
        <w:rPr>
          <w:rFonts w:ascii="Arial" w:eastAsia="Times New Roman" w:hAnsi="Arial" w:cs="Arial"/>
          <w:color w:val="000000" w:themeColor="text1"/>
        </w:rPr>
        <w:t>é</w:t>
      </w:r>
      <w:r w:rsidR="009D4C86" w:rsidRPr="00D8213D">
        <w:rPr>
          <w:rFonts w:ascii="Arial" w:eastAsia="Times New Roman" w:hAnsi="Arial" w:cs="Arial"/>
          <w:color w:val="000000" w:themeColor="text1"/>
        </w:rPr>
        <w:t xml:space="preserve"> zaměstnavatelem</w:t>
      </w:r>
      <w:r w:rsidR="007E4D9B" w:rsidRPr="00D8213D">
        <w:rPr>
          <w:rFonts w:ascii="Arial" w:eastAsia="Times New Roman" w:hAnsi="Arial" w:cs="Arial"/>
          <w:color w:val="000000" w:themeColor="text1"/>
        </w:rPr>
        <w:t>, nebo</w:t>
      </w:r>
      <w:r w:rsidR="009D4C86" w:rsidRPr="00D8213D">
        <w:rPr>
          <w:rFonts w:ascii="Arial" w:eastAsia="Times New Roman" w:hAnsi="Arial" w:cs="Arial"/>
          <w:color w:val="000000" w:themeColor="text1"/>
        </w:rPr>
        <w:t xml:space="preserve"> výpis z personálního spisu</w:t>
      </w:r>
      <w:r w:rsidRPr="00D8213D">
        <w:rPr>
          <w:rFonts w:ascii="Arial" w:eastAsia="Times New Roman" w:hAnsi="Arial" w:cs="Arial"/>
          <w:color w:val="000000" w:themeColor="text1"/>
        </w:rPr>
        <w:t>)</w:t>
      </w:r>
      <w:r w:rsidR="009D4C86" w:rsidRPr="00D8213D">
        <w:rPr>
          <w:rFonts w:ascii="Arial" w:eastAsia="Times New Roman" w:hAnsi="Arial" w:cs="Arial"/>
          <w:color w:val="000000" w:themeColor="text1"/>
        </w:rPr>
        <w:t xml:space="preserve">, </w:t>
      </w:r>
      <w:r w:rsidR="007E4D9B" w:rsidRPr="00D8213D">
        <w:rPr>
          <w:rFonts w:ascii="Arial" w:eastAsia="Times New Roman" w:hAnsi="Arial" w:cs="Arial"/>
          <w:color w:val="000000" w:themeColor="text1"/>
        </w:rPr>
        <w:t>z nichž je zřejmé, kdo je vydal a </w:t>
      </w:r>
      <w:r w:rsidR="009D4C86" w:rsidRPr="00D8213D">
        <w:rPr>
          <w:rFonts w:ascii="Arial" w:eastAsia="Times New Roman" w:hAnsi="Arial" w:cs="Arial"/>
          <w:color w:val="000000" w:themeColor="text1"/>
        </w:rPr>
        <w:t xml:space="preserve">které </w:t>
      </w:r>
      <w:r w:rsidR="009D4C86" w:rsidRPr="00D8213D">
        <w:rPr>
          <w:rFonts w:ascii="Arial" w:eastAsia="Times New Roman" w:hAnsi="Arial" w:cs="Arial"/>
          <w:color w:val="000000" w:themeColor="text1"/>
        </w:rPr>
        <w:lastRenderedPageBreak/>
        <w:t>prokaz</w:t>
      </w:r>
      <w:r w:rsidR="007E4D9B" w:rsidRPr="00D8213D">
        <w:rPr>
          <w:rFonts w:ascii="Arial" w:eastAsia="Times New Roman" w:hAnsi="Arial" w:cs="Arial"/>
          <w:color w:val="000000" w:themeColor="text1"/>
        </w:rPr>
        <w:t>ují</w:t>
      </w:r>
      <w:r w:rsidR="009D4C86" w:rsidRPr="00D8213D">
        <w:rPr>
          <w:rFonts w:ascii="Arial" w:eastAsia="Times New Roman" w:hAnsi="Arial" w:cs="Arial"/>
          <w:color w:val="000000" w:themeColor="text1"/>
        </w:rPr>
        <w:t xml:space="preserve"> dosaženou délku </w:t>
      </w:r>
      <w:r w:rsidR="009062CC" w:rsidRPr="00D8213D">
        <w:rPr>
          <w:rFonts w:ascii="Arial" w:eastAsia="Times New Roman" w:hAnsi="Arial" w:cs="Arial"/>
          <w:color w:val="000000" w:themeColor="text1"/>
        </w:rPr>
        <w:t>a povahu</w:t>
      </w:r>
      <w:r w:rsidR="009D4C86" w:rsidRPr="00D8213D">
        <w:rPr>
          <w:rFonts w:ascii="Arial" w:eastAsia="Times New Roman" w:hAnsi="Arial" w:cs="Arial"/>
          <w:color w:val="000000" w:themeColor="text1"/>
        </w:rPr>
        <w:t xml:space="preserve"> činností podle § 5</w:t>
      </w:r>
      <w:r w:rsidR="007E4D9B" w:rsidRPr="00D8213D">
        <w:rPr>
          <w:rFonts w:ascii="Arial" w:eastAsia="Times New Roman" w:hAnsi="Arial" w:cs="Arial"/>
          <w:color w:val="000000" w:themeColor="text1"/>
        </w:rPr>
        <w:t xml:space="preserve"> odst. 1 zákona</w:t>
      </w:r>
      <w:r w:rsidR="009062CC" w:rsidRPr="00D8213D">
        <w:rPr>
          <w:rFonts w:ascii="Arial" w:eastAsia="Times New Roman" w:hAnsi="Arial" w:cs="Arial"/>
          <w:color w:val="000000" w:themeColor="text1"/>
        </w:rPr>
        <w:t xml:space="preserve"> nebo činností obdobných</w:t>
      </w:r>
      <w:r w:rsidR="009D4C86" w:rsidRPr="00D8213D">
        <w:rPr>
          <w:rFonts w:ascii="Arial" w:eastAsia="Times New Roman" w:hAnsi="Arial" w:cs="Arial"/>
          <w:color w:val="000000" w:themeColor="text1"/>
        </w:rPr>
        <w:t>.</w:t>
      </w:r>
    </w:p>
    <w:p w:rsidR="008B2536" w:rsidRPr="00D8213D" w:rsidRDefault="008B2536" w:rsidP="00D8213D">
      <w:pPr>
        <w:spacing w:after="0" w:line="240" w:lineRule="auto"/>
        <w:jc w:val="both"/>
        <w:rPr>
          <w:rFonts w:ascii="Arial" w:hAnsi="Arial" w:cs="Arial"/>
          <w:b/>
        </w:rPr>
      </w:pPr>
    </w:p>
    <w:p w:rsidR="00276ED4" w:rsidRPr="00D8213D" w:rsidRDefault="00D44EC6" w:rsidP="00D8213D">
      <w:pPr>
        <w:spacing w:after="0" w:line="240" w:lineRule="auto"/>
        <w:jc w:val="both"/>
        <w:rPr>
          <w:rFonts w:ascii="Arial" w:hAnsi="Arial" w:cs="Arial"/>
          <w:b/>
        </w:rPr>
      </w:pPr>
      <w:r w:rsidRPr="00D8213D">
        <w:rPr>
          <w:rFonts w:ascii="Arial" w:hAnsi="Arial" w:cs="Arial"/>
          <w:b/>
        </w:rPr>
        <w:t xml:space="preserve">K žádosti </w:t>
      </w:r>
      <w:r w:rsidR="00276ED4" w:rsidRPr="00D8213D">
        <w:rPr>
          <w:rFonts w:ascii="Arial" w:hAnsi="Arial" w:cs="Arial"/>
          <w:b/>
        </w:rPr>
        <w:t xml:space="preserve">dále </w:t>
      </w:r>
      <w:r w:rsidRPr="00D8213D">
        <w:rPr>
          <w:rFonts w:ascii="Arial" w:hAnsi="Arial" w:cs="Arial"/>
          <w:b/>
        </w:rPr>
        <w:t>žadatel</w:t>
      </w:r>
      <w:r w:rsidR="00705EF0" w:rsidRPr="00D8213D">
        <w:rPr>
          <w:rFonts w:ascii="Arial" w:hAnsi="Arial" w:cs="Arial"/>
          <w:b/>
        </w:rPr>
        <w:t>/ka</w:t>
      </w:r>
      <w:r w:rsidRPr="00D8213D">
        <w:rPr>
          <w:rFonts w:ascii="Arial" w:hAnsi="Arial" w:cs="Arial"/>
          <w:b/>
        </w:rPr>
        <w:t xml:space="preserve"> </w:t>
      </w:r>
      <w:r w:rsidR="00276ED4" w:rsidRPr="00D8213D">
        <w:rPr>
          <w:rFonts w:ascii="Arial" w:hAnsi="Arial" w:cs="Arial"/>
          <w:b/>
        </w:rPr>
        <w:t>přiloží:</w:t>
      </w:r>
    </w:p>
    <w:p w:rsidR="002A7020" w:rsidRPr="00D8213D" w:rsidRDefault="002A7020" w:rsidP="00D8213D">
      <w:pPr>
        <w:spacing w:after="0" w:line="240" w:lineRule="auto"/>
        <w:jc w:val="both"/>
        <w:rPr>
          <w:rFonts w:ascii="Arial" w:hAnsi="Arial" w:cs="Arial"/>
          <w:b/>
        </w:rPr>
      </w:pPr>
    </w:p>
    <w:p w:rsidR="00276ED4" w:rsidRPr="00D8213D" w:rsidRDefault="00276ED4" w:rsidP="00D8213D">
      <w:pPr>
        <w:numPr>
          <w:ilvl w:val="0"/>
          <w:numId w:val="6"/>
        </w:numPr>
        <w:spacing w:after="0" w:line="240" w:lineRule="auto"/>
        <w:ind w:left="284" w:hanging="284"/>
        <w:jc w:val="both"/>
        <w:rPr>
          <w:rFonts w:ascii="Arial" w:hAnsi="Arial" w:cs="Arial"/>
        </w:rPr>
      </w:pPr>
      <w:r w:rsidRPr="00D8213D">
        <w:rPr>
          <w:rFonts w:ascii="Arial" w:hAnsi="Arial" w:cs="Arial"/>
        </w:rPr>
        <w:t>strukturovaný profesní životopis,</w:t>
      </w:r>
    </w:p>
    <w:p w:rsidR="002A7020" w:rsidRPr="00D8213D" w:rsidRDefault="002A7020" w:rsidP="00D8213D">
      <w:pPr>
        <w:spacing w:after="0" w:line="240" w:lineRule="auto"/>
        <w:ind w:left="284"/>
        <w:jc w:val="both"/>
        <w:rPr>
          <w:rFonts w:ascii="Arial" w:hAnsi="Arial" w:cs="Arial"/>
        </w:rPr>
      </w:pPr>
    </w:p>
    <w:p w:rsidR="00ED7297" w:rsidRPr="00D8213D" w:rsidRDefault="00DB6F2E" w:rsidP="00D8213D">
      <w:pPr>
        <w:numPr>
          <w:ilvl w:val="0"/>
          <w:numId w:val="6"/>
        </w:numPr>
        <w:spacing w:after="0" w:line="240" w:lineRule="auto"/>
        <w:ind w:left="284" w:hanging="284"/>
        <w:jc w:val="both"/>
        <w:rPr>
          <w:rFonts w:ascii="Arial" w:hAnsi="Arial" w:cs="Arial"/>
        </w:rPr>
      </w:pPr>
      <w:r w:rsidRPr="00D8213D">
        <w:rPr>
          <w:rFonts w:ascii="Arial" w:hAnsi="Arial" w:cs="Arial"/>
        </w:rPr>
        <w:t>motivační dopis,</w:t>
      </w:r>
    </w:p>
    <w:p w:rsidR="00152036" w:rsidRPr="00D8213D" w:rsidRDefault="00152036" w:rsidP="00D8213D">
      <w:pPr>
        <w:spacing w:after="0" w:line="240" w:lineRule="auto"/>
        <w:jc w:val="both"/>
        <w:rPr>
          <w:rFonts w:ascii="Arial" w:hAnsi="Arial" w:cs="Arial"/>
        </w:rPr>
      </w:pPr>
    </w:p>
    <w:p w:rsidR="003E630C" w:rsidRPr="00D8213D" w:rsidRDefault="001218DF" w:rsidP="00D8213D">
      <w:pPr>
        <w:numPr>
          <w:ilvl w:val="0"/>
          <w:numId w:val="6"/>
        </w:numPr>
        <w:spacing w:after="0" w:line="240" w:lineRule="auto"/>
        <w:ind w:left="284" w:hanging="284"/>
        <w:jc w:val="both"/>
        <w:rPr>
          <w:rFonts w:ascii="Arial" w:hAnsi="Arial" w:cs="Arial"/>
        </w:rPr>
      </w:pPr>
      <w:r w:rsidRPr="00D8213D">
        <w:rPr>
          <w:rFonts w:ascii="Arial" w:hAnsi="Arial" w:cs="Arial"/>
          <w:color w:val="000000" w:themeColor="text1"/>
        </w:rPr>
        <w:t>písem</w:t>
      </w:r>
      <w:r w:rsidR="00ED7297" w:rsidRPr="00D8213D">
        <w:rPr>
          <w:rFonts w:ascii="Arial" w:hAnsi="Arial" w:cs="Arial"/>
          <w:color w:val="000000" w:themeColor="text1"/>
        </w:rPr>
        <w:t>nou práci v maximálním rozsahu 5</w:t>
      </w:r>
      <w:r w:rsidRPr="00D8213D">
        <w:rPr>
          <w:rFonts w:ascii="Arial" w:hAnsi="Arial" w:cs="Arial"/>
          <w:color w:val="000000" w:themeColor="text1"/>
        </w:rPr>
        <w:t xml:space="preserve"> normostran</w:t>
      </w:r>
      <w:r w:rsidRPr="00D8213D">
        <w:rPr>
          <w:rFonts w:ascii="Arial" w:hAnsi="Arial" w:cs="Arial"/>
          <w:color w:val="000000" w:themeColor="text1"/>
          <w:vertAlign w:val="superscript"/>
        </w:rPr>
        <w:footnoteReference w:id="13"/>
      </w:r>
      <w:r w:rsidRPr="00D8213D">
        <w:rPr>
          <w:rFonts w:ascii="Arial" w:hAnsi="Arial" w:cs="Arial"/>
          <w:color w:val="000000" w:themeColor="text1"/>
        </w:rPr>
        <w:t xml:space="preserve"> na téma: "</w:t>
      </w:r>
      <w:r w:rsidR="001A63B9" w:rsidRPr="00D8213D">
        <w:rPr>
          <w:rFonts w:ascii="Arial" w:eastAsiaTheme="minorHAnsi" w:hAnsi="Arial" w:cs="Arial"/>
          <w:bCs/>
        </w:rPr>
        <w:t xml:space="preserve">Směřování </w:t>
      </w:r>
      <w:r w:rsidR="00D819E5" w:rsidRPr="00D8213D">
        <w:rPr>
          <w:rFonts w:ascii="Arial" w:eastAsiaTheme="minorHAnsi" w:hAnsi="Arial" w:cs="Arial"/>
          <w:bCs/>
        </w:rPr>
        <w:t xml:space="preserve">oddělení státního občanství </w:t>
      </w:r>
      <w:r w:rsidR="001A63B9" w:rsidRPr="00D8213D">
        <w:rPr>
          <w:rFonts w:ascii="Arial" w:eastAsiaTheme="minorHAnsi" w:hAnsi="Arial" w:cs="Arial"/>
          <w:bCs/>
        </w:rPr>
        <w:t>v odboru všeobecné správy Ministerstva vnitra</w:t>
      </w:r>
      <w:r w:rsidRPr="00D8213D">
        <w:rPr>
          <w:rFonts w:ascii="Arial" w:hAnsi="Arial" w:cs="Arial"/>
          <w:color w:val="000000" w:themeColor="text1"/>
        </w:rPr>
        <w:t>"</w:t>
      </w:r>
      <w:r w:rsidR="00470DD0" w:rsidRPr="00D8213D">
        <w:rPr>
          <w:rFonts w:ascii="Arial" w:hAnsi="Arial" w:cs="Arial"/>
          <w:color w:val="000000" w:themeColor="text1"/>
        </w:rPr>
        <w:t xml:space="preserve">. </w:t>
      </w:r>
    </w:p>
    <w:p w:rsidR="006103E1" w:rsidRPr="00D8213D" w:rsidRDefault="006103E1" w:rsidP="00D8213D">
      <w:pPr>
        <w:spacing w:after="0" w:line="240" w:lineRule="auto"/>
        <w:jc w:val="both"/>
        <w:rPr>
          <w:rFonts w:ascii="Arial" w:hAnsi="Arial" w:cs="Arial"/>
        </w:rPr>
      </w:pPr>
    </w:p>
    <w:p w:rsidR="00152036" w:rsidRPr="00D8213D" w:rsidRDefault="00152036" w:rsidP="00D8213D">
      <w:pPr>
        <w:spacing w:after="0" w:line="240" w:lineRule="auto"/>
        <w:jc w:val="both"/>
        <w:rPr>
          <w:rFonts w:ascii="Arial" w:hAnsi="Arial" w:cs="Arial"/>
        </w:rPr>
      </w:pPr>
    </w:p>
    <w:p w:rsidR="001D4738" w:rsidRPr="00D8213D" w:rsidRDefault="001D4738" w:rsidP="00D8213D">
      <w:pPr>
        <w:spacing w:after="0" w:line="240" w:lineRule="auto"/>
        <w:jc w:val="both"/>
        <w:rPr>
          <w:rFonts w:ascii="Arial" w:hAnsi="Arial" w:cs="Arial"/>
        </w:rPr>
      </w:pPr>
      <w:r w:rsidRPr="00D8213D">
        <w:rPr>
          <w:rFonts w:ascii="Arial" w:hAnsi="Arial" w:cs="Arial"/>
        </w:rPr>
        <w:t>Služební úřad Ministerstvo vnitra podporuje rovnost žen a mužů a diverzitu v rozhodovacích pozicích.</w:t>
      </w:r>
    </w:p>
    <w:p w:rsidR="00DB6F2E" w:rsidRPr="00D8213D" w:rsidRDefault="00DB6F2E" w:rsidP="00D8213D">
      <w:pPr>
        <w:spacing w:after="0" w:line="240" w:lineRule="auto"/>
        <w:jc w:val="both"/>
        <w:rPr>
          <w:rFonts w:ascii="Arial" w:hAnsi="Arial" w:cs="Arial"/>
        </w:rPr>
      </w:pPr>
      <w:r w:rsidRPr="00D8213D">
        <w:rPr>
          <w:rFonts w:ascii="Arial" w:hAnsi="Arial" w:cs="Arial"/>
        </w:rPr>
        <w:tab/>
        <w:t xml:space="preserve">                        </w:t>
      </w:r>
    </w:p>
    <w:p w:rsidR="00DB6F2E" w:rsidRPr="00D8213D" w:rsidRDefault="00DB6F2E" w:rsidP="00D8213D">
      <w:pPr>
        <w:spacing w:after="0" w:line="240" w:lineRule="auto"/>
        <w:jc w:val="both"/>
        <w:rPr>
          <w:rFonts w:ascii="Arial" w:hAnsi="Arial" w:cs="Arial"/>
          <w:b/>
        </w:rPr>
      </w:pPr>
      <w:r w:rsidRPr="00D8213D">
        <w:rPr>
          <w:rFonts w:ascii="Arial" w:hAnsi="Arial" w:cs="Arial"/>
          <w:b/>
        </w:rPr>
        <w:t>Bližší informace poskytne:</w:t>
      </w:r>
    </w:p>
    <w:p w:rsidR="00DB6F2E" w:rsidRPr="00D8213D" w:rsidRDefault="00517930" w:rsidP="00D8213D">
      <w:pPr>
        <w:spacing w:after="0" w:line="240" w:lineRule="auto"/>
        <w:jc w:val="both"/>
        <w:rPr>
          <w:rFonts w:ascii="Arial" w:eastAsia="Times New Roman" w:hAnsi="Arial" w:cs="Arial"/>
          <w:lang w:eastAsia="cs-CZ"/>
        </w:rPr>
      </w:pPr>
      <w:r w:rsidRPr="00D8213D">
        <w:rPr>
          <w:rFonts w:ascii="Arial" w:eastAsia="Times New Roman" w:hAnsi="Arial" w:cs="Arial"/>
          <w:lang w:eastAsia="cs-CZ"/>
        </w:rPr>
        <w:t>Bc. Martin Procházka</w:t>
      </w:r>
      <w:r w:rsidR="007141D2" w:rsidRPr="00D8213D">
        <w:rPr>
          <w:rFonts w:ascii="Arial" w:eastAsia="Times New Roman" w:hAnsi="Arial" w:cs="Arial"/>
          <w:lang w:eastAsia="cs-CZ"/>
        </w:rPr>
        <w:tab/>
      </w:r>
    </w:p>
    <w:p w:rsidR="00DB6F2E" w:rsidRPr="00D8213D" w:rsidRDefault="00DB6F2E" w:rsidP="00D8213D">
      <w:pPr>
        <w:spacing w:after="0" w:line="240" w:lineRule="auto"/>
        <w:jc w:val="both"/>
        <w:rPr>
          <w:rFonts w:ascii="Arial" w:eastAsia="Times New Roman" w:hAnsi="Arial" w:cs="Arial"/>
          <w:lang w:eastAsia="cs-CZ"/>
        </w:rPr>
      </w:pPr>
      <w:r w:rsidRPr="00D8213D">
        <w:rPr>
          <w:rFonts w:ascii="Arial" w:eastAsia="Times New Roman" w:hAnsi="Arial" w:cs="Arial"/>
          <w:lang w:eastAsia="cs-CZ"/>
        </w:rPr>
        <w:t>kancelář státního tajemníka v Ministerstvu vnitra</w:t>
      </w:r>
    </w:p>
    <w:p w:rsidR="00DB6F2E" w:rsidRPr="00D8213D" w:rsidRDefault="00DB6F2E" w:rsidP="00D8213D">
      <w:pPr>
        <w:spacing w:after="0" w:line="240" w:lineRule="auto"/>
        <w:jc w:val="both"/>
        <w:rPr>
          <w:rFonts w:ascii="Arial" w:eastAsia="Times New Roman" w:hAnsi="Arial" w:cs="Arial"/>
          <w:lang w:eastAsia="cs-CZ"/>
        </w:rPr>
      </w:pPr>
      <w:r w:rsidRPr="00D8213D">
        <w:rPr>
          <w:rFonts w:ascii="Arial" w:eastAsia="Times New Roman" w:hAnsi="Arial" w:cs="Arial"/>
          <w:lang w:eastAsia="cs-CZ"/>
        </w:rPr>
        <w:t>Tel.: +420 974</w:t>
      </w:r>
      <w:r w:rsidR="00517930" w:rsidRPr="00D8213D">
        <w:rPr>
          <w:rFonts w:ascii="Arial" w:eastAsia="Times New Roman" w:hAnsi="Arial" w:cs="Arial"/>
          <w:lang w:eastAsia="cs-CZ"/>
        </w:rPr>
        <w:t> 833 349</w:t>
      </w:r>
      <w:r w:rsidR="007141D2" w:rsidRPr="00D8213D">
        <w:rPr>
          <w:rFonts w:ascii="Arial" w:eastAsia="Times New Roman" w:hAnsi="Arial" w:cs="Arial"/>
          <w:lang w:eastAsia="cs-CZ"/>
        </w:rPr>
        <w:t xml:space="preserve"> </w:t>
      </w:r>
    </w:p>
    <w:p w:rsidR="002C713C" w:rsidRPr="00D8213D" w:rsidRDefault="00DB6F2E" w:rsidP="00D8213D">
      <w:pPr>
        <w:spacing w:after="0" w:line="240" w:lineRule="auto"/>
        <w:jc w:val="both"/>
        <w:rPr>
          <w:rFonts w:ascii="Arial" w:eastAsia="Times New Roman" w:hAnsi="Arial" w:cs="Arial"/>
          <w:lang w:eastAsia="cs-CZ"/>
        </w:rPr>
      </w:pPr>
      <w:r w:rsidRPr="00D8213D">
        <w:rPr>
          <w:rFonts w:ascii="Arial" w:eastAsia="Times New Roman" w:hAnsi="Arial" w:cs="Arial"/>
          <w:lang w:eastAsia="cs-CZ"/>
        </w:rPr>
        <w:t>e-mail</w:t>
      </w:r>
      <w:r w:rsidR="007141D2" w:rsidRPr="00D8213D">
        <w:rPr>
          <w:rFonts w:ascii="Arial" w:eastAsia="Times New Roman" w:hAnsi="Arial" w:cs="Arial"/>
          <w:lang w:eastAsia="cs-CZ"/>
        </w:rPr>
        <w:t xml:space="preserve">: </w:t>
      </w:r>
      <w:hyperlink r:id="rId9" w:history="1">
        <w:r w:rsidR="00517930" w:rsidRPr="00D8213D">
          <w:rPr>
            <w:rStyle w:val="Hypertextovodkaz"/>
            <w:rFonts w:ascii="Arial" w:eastAsia="Times New Roman" w:hAnsi="Arial" w:cs="Arial"/>
            <w:lang w:eastAsia="cs-CZ"/>
          </w:rPr>
          <w:t>martin.prochazka@mvcr.cz</w:t>
        </w:r>
      </w:hyperlink>
    </w:p>
    <w:p w:rsidR="002C713C" w:rsidRPr="00D8213D" w:rsidRDefault="002C713C" w:rsidP="00D8213D">
      <w:pPr>
        <w:spacing w:after="0" w:line="240" w:lineRule="auto"/>
        <w:ind w:left="4956" w:firstLine="6"/>
        <w:rPr>
          <w:rFonts w:ascii="Arial" w:hAnsi="Arial" w:cs="Arial"/>
        </w:rPr>
      </w:pPr>
    </w:p>
    <w:p w:rsidR="0058482E" w:rsidRPr="00D8213D" w:rsidRDefault="006662EA" w:rsidP="00D8213D">
      <w:pPr>
        <w:spacing w:after="0" w:line="240" w:lineRule="auto"/>
        <w:ind w:left="4956" w:firstLine="6"/>
        <w:rPr>
          <w:rFonts w:ascii="Arial" w:hAnsi="Arial" w:cs="Arial"/>
        </w:rPr>
      </w:pPr>
      <w:r w:rsidRPr="00D8213D">
        <w:rPr>
          <w:rFonts w:ascii="Arial" w:hAnsi="Arial" w:cs="Arial"/>
        </w:rPr>
        <w:t xml:space="preserve">   </w:t>
      </w:r>
    </w:p>
    <w:p w:rsidR="002E3D0C" w:rsidRPr="00D8213D" w:rsidRDefault="00ED7297" w:rsidP="00D8213D">
      <w:pPr>
        <w:spacing w:after="0" w:line="240" w:lineRule="auto"/>
        <w:jc w:val="both"/>
        <w:rPr>
          <w:rFonts w:ascii="Arial" w:hAnsi="Arial" w:cs="Arial"/>
          <w:b/>
        </w:rPr>
      </w:pPr>
      <w:r w:rsidRPr="00D8213D">
        <w:rPr>
          <w:rFonts w:ascii="Arial" w:hAnsi="Arial" w:cs="Arial"/>
          <w:b/>
        </w:rPr>
        <w:t xml:space="preserve">                                                                                        RNDr. Josef Postránecký</w:t>
      </w:r>
    </w:p>
    <w:p w:rsidR="00080FE3" w:rsidRPr="00D8213D" w:rsidRDefault="002E3D0C" w:rsidP="00D8213D">
      <w:pPr>
        <w:spacing w:after="0" w:line="240" w:lineRule="auto"/>
        <w:jc w:val="both"/>
        <w:rPr>
          <w:rFonts w:ascii="Arial" w:hAnsi="Arial" w:cs="Arial"/>
        </w:rPr>
      </w:pPr>
      <w:r w:rsidRPr="00D8213D">
        <w:rPr>
          <w:rFonts w:ascii="Arial" w:hAnsi="Arial" w:cs="Arial"/>
        </w:rPr>
        <w:t xml:space="preserve">                                               </w:t>
      </w:r>
      <w:r w:rsidR="00ED7297" w:rsidRPr="00D8213D">
        <w:rPr>
          <w:rFonts w:ascii="Arial" w:hAnsi="Arial" w:cs="Arial"/>
        </w:rPr>
        <w:t xml:space="preserve">                                   </w:t>
      </w:r>
      <w:r w:rsidRPr="00D8213D">
        <w:rPr>
          <w:rFonts w:ascii="Arial" w:hAnsi="Arial" w:cs="Arial"/>
        </w:rPr>
        <w:t>státní tajemník v Ministerstvu vnitra</w:t>
      </w:r>
    </w:p>
    <w:sectPr w:rsidR="00080FE3" w:rsidRPr="00D8213D"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01FC" w:rsidRDefault="006001FC" w:rsidP="00276ED4">
      <w:pPr>
        <w:spacing w:after="0" w:line="240" w:lineRule="auto"/>
      </w:pPr>
      <w:r>
        <w:separator/>
      </w:r>
    </w:p>
  </w:endnote>
  <w:endnote w:type="continuationSeparator" w:id="0">
    <w:p w:rsidR="006001FC" w:rsidRDefault="006001F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C01DB">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01FC" w:rsidRDefault="006001FC" w:rsidP="00276ED4">
      <w:pPr>
        <w:spacing w:after="0" w:line="240" w:lineRule="auto"/>
      </w:pPr>
      <w:r>
        <w:separator/>
      </w:r>
    </w:p>
  </w:footnote>
  <w:footnote w:type="continuationSeparator" w:id="0">
    <w:p w:rsidR="006001FC" w:rsidRDefault="006001FC"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Default="00F94C3B" w:rsidP="00F94C3B">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F94C3B" w:rsidRPr="00EE40B4" w:rsidRDefault="00F94C3B" w:rsidP="00F94C3B">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7"/>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3700C"/>
    <w:rsid w:val="000444CB"/>
    <w:rsid w:val="000444E7"/>
    <w:rsid w:val="0004686D"/>
    <w:rsid w:val="000551A8"/>
    <w:rsid w:val="00063311"/>
    <w:rsid w:val="00063AAB"/>
    <w:rsid w:val="00064723"/>
    <w:rsid w:val="000722DA"/>
    <w:rsid w:val="00073FE5"/>
    <w:rsid w:val="00075BEF"/>
    <w:rsid w:val="00080FE3"/>
    <w:rsid w:val="00084E8E"/>
    <w:rsid w:val="00084FFE"/>
    <w:rsid w:val="00085A0B"/>
    <w:rsid w:val="00091460"/>
    <w:rsid w:val="0009592B"/>
    <w:rsid w:val="000A227C"/>
    <w:rsid w:val="000B1420"/>
    <w:rsid w:val="000D30E6"/>
    <w:rsid w:val="000E2A75"/>
    <w:rsid w:val="000E665F"/>
    <w:rsid w:val="000E7057"/>
    <w:rsid w:val="000F123B"/>
    <w:rsid w:val="000F2D84"/>
    <w:rsid w:val="00114C20"/>
    <w:rsid w:val="001218DF"/>
    <w:rsid w:val="001219CA"/>
    <w:rsid w:val="00144156"/>
    <w:rsid w:val="00152036"/>
    <w:rsid w:val="00153A84"/>
    <w:rsid w:val="001560CB"/>
    <w:rsid w:val="00156603"/>
    <w:rsid w:val="00183AD3"/>
    <w:rsid w:val="00183CAD"/>
    <w:rsid w:val="00185DC4"/>
    <w:rsid w:val="00190CA7"/>
    <w:rsid w:val="0019253D"/>
    <w:rsid w:val="001961CF"/>
    <w:rsid w:val="001A353E"/>
    <w:rsid w:val="001A63B9"/>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717E5"/>
    <w:rsid w:val="00272336"/>
    <w:rsid w:val="0027343F"/>
    <w:rsid w:val="00276ED4"/>
    <w:rsid w:val="00282115"/>
    <w:rsid w:val="0028519E"/>
    <w:rsid w:val="002A7020"/>
    <w:rsid w:val="002B1EA2"/>
    <w:rsid w:val="002B410A"/>
    <w:rsid w:val="002C713C"/>
    <w:rsid w:val="002D5643"/>
    <w:rsid w:val="002E2A92"/>
    <w:rsid w:val="002E3D0C"/>
    <w:rsid w:val="002E3E25"/>
    <w:rsid w:val="002F0FEB"/>
    <w:rsid w:val="002F75D4"/>
    <w:rsid w:val="002F7EAB"/>
    <w:rsid w:val="003059FD"/>
    <w:rsid w:val="003135FD"/>
    <w:rsid w:val="003261AE"/>
    <w:rsid w:val="003278EE"/>
    <w:rsid w:val="00336923"/>
    <w:rsid w:val="00341708"/>
    <w:rsid w:val="00351267"/>
    <w:rsid w:val="00355935"/>
    <w:rsid w:val="00363007"/>
    <w:rsid w:val="00363AEF"/>
    <w:rsid w:val="00374E54"/>
    <w:rsid w:val="00384B39"/>
    <w:rsid w:val="003931B1"/>
    <w:rsid w:val="003B06A5"/>
    <w:rsid w:val="003B692B"/>
    <w:rsid w:val="003D1EB1"/>
    <w:rsid w:val="003E430F"/>
    <w:rsid w:val="003E630C"/>
    <w:rsid w:val="00406178"/>
    <w:rsid w:val="00417DD3"/>
    <w:rsid w:val="0043623A"/>
    <w:rsid w:val="0044040E"/>
    <w:rsid w:val="004541F8"/>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559F2"/>
    <w:rsid w:val="00561E04"/>
    <w:rsid w:val="00566A14"/>
    <w:rsid w:val="0057773D"/>
    <w:rsid w:val="0058482E"/>
    <w:rsid w:val="005A3F80"/>
    <w:rsid w:val="005B128C"/>
    <w:rsid w:val="005C4DC4"/>
    <w:rsid w:val="005D3A72"/>
    <w:rsid w:val="005D5185"/>
    <w:rsid w:val="005D6D23"/>
    <w:rsid w:val="005E4B5E"/>
    <w:rsid w:val="005E5872"/>
    <w:rsid w:val="005E79A4"/>
    <w:rsid w:val="005E7FC2"/>
    <w:rsid w:val="005F5F7F"/>
    <w:rsid w:val="006001FC"/>
    <w:rsid w:val="006060F0"/>
    <w:rsid w:val="006103E1"/>
    <w:rsid w:val="0061716D"/>
    <w:rsid w:val="00622C41"/>
    <w:rsid w:val="00630414"/>
    <w:rsid w:val="006374F3"/>
    <w:rsid w:val="0064419A"/>
    <w:rsid w:val="00663009"/>
    <w:rsid w:val="006662EA"/>
    <w:rsid w:val="006811BB"/>
    <w:rsid w:val="00685E8D"/>
    <w:rsid w:val="00692507"/>
    <w:rsid w:val="006C01DB"/>
    <w:rsid w:val="006C7AEF"/>
    <w:rsid w:val="006D0359"/>
    <w:rsid w:val="006E7C4F"/>
    <w:rsid w:val="006F282E"/>
    <w:rsid w:val="00704EFE"/>
    <w:rsid w:val="00705EF0"/>
    <w:rsid w:val="0070778B"/>
    <w:rsid w:val="0071306A"/>
    <w:rsid w:val="007141D2"/>
    <w:rsid w:val="0071639F"/>
    <w:rsid w:val="00726ACB"/>
    <w:rsid w:val="00732E44"/>
    <w:rsid w:val="00743234"/>
    <w:rsid w:val="007525D0"/>
    <w:rsid w:val="00755FF6"/>
    <w:rsid w:val="00767D32"/>
    <w:rsid w:val="0078045D"/>
    <w:rsid w:val="00782A0F"/>
    <w:rsid w:val="007A1873"/>
    <w:rsid w:val="007A1C61"/>
    <w:rsid w:val="007A294E"/>
    <w:rsid w:val="007B30F5"/>
    <w:rsid w:val="007B375B"/>
    <w:rsid w:val="007D79E6"/>
    <w:rsid w:val="007E4D9B"/>
    <w:rsid w:val="007E5A22"/>
    <w:rsid w:val="007F47AC"/>
    <w:rsid w:val="008149D6"/>
    <w:rsid w:val="008216C5"/>
    <w:rsid w:val="008278D5"/>
    <w:rsid w:val="00851858"/>
    <w:rsid w:val="00853241"/>
    <w:rsid w:val="0085428E"/>
    <w:rsid w:val="00860641"/>
    <w:rsid w:val="0087512E"/>
    <w:rsid w:val="008757FA"/>
    <w:rsid w:val="00893C49"/>
    <w:rsid w:val="00897E21"/>
    <w:rsid w:val="008A27AF"/>
    <w:rsid w:val="008A5DD4"/>
    <w:rsid w:val="008B1DB3"/>
    <w:rsid w:val="008B2536"/>
    <w:rsid w:val="008C3B5F"/>
    <w:rsid w:val="008C7001"/>
    <w:rsid w:val="008E6A0B"/>
    <w:rsid w:val="008F08A1"/>
    <w:rsid w:val="008F20D1"/>
    <w:rsid w:val="008F2AF9"/>
    <w:rsid w:val="009043EE"/>
    <w:rsid w:val="009062CC"/>
    <w:rsid w:val="0092136A"/>
    <w:rsid w:val="00943289"/>
    <w:rsid w:val="00955869"/>
    <w:rsid w:val="00965F7F"/>
    <w:rsid w:val="00966679"/>
    <w:rsid w:val="00971127"/>
    <w:rsid w:val="00971266"/>
    <w:rsid w:val="009742CE"/>
    <w:rsid w:val="009767E0"/>
    <w:rsid w:val="00982E4E"/>
    <w:rsid w:val="00985C40"/>
    <w:rsid w:val="00994384"/>
    <w:rsid w:val="009A3FAD"/>
    <w:rsid w:val="009A732F"/>
    <w:rsid w:val="009B6A31"/>
    <w:rsid w:val="009D4C86"/>
    <w:rsid w:val="009E197D"/>
    <w:rsid w:val="009E4CF2"/>
    <w:rsid w:val="00A0294A"/>
    <w:rsid w:val="00A0326C"/>
    <w:rsid w:val="00A10E8C"/>
    <w:rsid w:val="00A2087D"/>
    <w:rsid w:val="00A3079F"/>
    <w:rsid w:val="00A34D3B"/>
    <w:rsid w:val="00A363EF"/>
    <w:rsid w:val="00A36A2E"/>
    <w:rsid w:val="00A44893"/>
    <w:rsid w:val="00A53BAF"/>
    <w:rsid w:val="00A63D07"/>
    <w:rsid w:val="00A64199"/>
    <w:rsid w:val="00A813A7"/>
    <w:rsid w:val="00A85CDE"/>
    <w:rsid w:val="00A86B6F"/>
    <w:rsid w:val="00A8763A"/>
    <w:rsid w:val="00A97203"/>
    <w:rsid w:val="00AC085E"/>
    <w:rsid w:val="00AC173C"/>
    <w:rsid w:val="00AC2A8C"/>
    <w:rsid w:val="00AC2FB9"/>
    <w:rsid w:val="00B01A67"/>
    <w:rsid w:val="00B10F50"/>
    <w:rsid w:val="00B11C22"/>
    <w:rsid w:val="00B151BE"/>
    <w:rsid w:val="00B16633"/>
    <w:rsid w:val="00B170B6"/>
    <w:rsid w:val="00B228A2"/>
    <w:rsid w:val="00B233FD"/>
    <w:rsid w:val="00B308EB"/>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212D5"/>
    <w:rsid w:val="00C31A8E"/>
    <w:rsid w:val="00C33988"/>
    <w:rsid w:val="00C47B04"/>
    <w:rsid w:val="00C50F88"/>
    <w:rsid w:val="00C60DFF"/>
    <w:rsid w:val="00C63E1F"/>
    <w:rsid w:val="00C64B26"/>
    <w:rsid w:val="00C70E5B"/>
    <w:rsid w:val="00C75DF2"/>
    <w:rsid w:val="00C80AEB"/>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1F88"/>
    <w:rsid w:val="00D44A1A"/>
    <w:rsid w:val="00D44EC6"/>
    <w:rsid w:val="00D773F0"/>
    <w:rsid w:val="00D819E5"/>
    <w:rsid w:val="00D8213D"/>
    <w:rsid w:val="00D85BE6"/>
    <w:rsid w:val="00D96F7B"/>
    <w:rsid w:val="00DB6F2E"/>
    <w:rsid w:val="00DC2406"/>
    <w:rsid w:val="00DC47FE"/>
    <w:rsid w:val="00DC7E68"/>
    <w:rsid w:val="00DD494D"/>
    <w:rsid w:val="00DE0518"/>
    <w:rsid w:val="00DE317A"/>
    <w:rsid w:val="00DE3EA5"/>
    <w:rsid w:val="00DF1FD2"/>
    <w:rsid w:val="00DF3DB3"/>
    <w:rsid w:val="00E127A8"/>
    <w:rsid w:val="00E36DC6"/>
    <w:rsid w:val="00E4157C"/>
    <w:rsid w:val="00E57B44"/>
    <w:rsid w:val="00E6151B"/>
    <w:rsid w:val="00E65FAB"/>
    <w:rsid w:val="00E75628"/>
    <w:rsid w:val="00E8068A"/>
    <w:rsid w:val="00E81BB4"/>
    <w:rsid w:val="00E90D24"/>
    <w:rsid w:val="00EA2C82"/>
    <w:rsid w:val="00EA7E07"/>
    <w:rsid w:val="00EB07CA"/>
    <w:rsid w:val="00EB1981"/>
    <w:rsid w:val="00EB56DF"/>
    <w:rsid w:val="00ED7297"/>
    <w:rsid w:val="00EE1577"/>
    <w:rsid w:val="00EE40B4"/>
    <w:rsid w:val="00EF4B51"/>
    <w:rsid w:val="00F0385E"/>
    <w:rsid w:val="00F040F0"/>
    <w:rsid w:val="00F26BFB"/>
    <w:rsid w:val="00F33781"/>
    <w:rsid w:val="00F34FB7"/>
    <w:rsid w:val="00F42CF0"/>
    <w:rsid w:val="00F43722"/>
    <w:rsid w:val="00F515FA"/>
    <w:rsid w:val="00F65829"/>
    <w:rsid w:val="00F83766"/>
    <w:rsid w:val="00F93679"/>
    <w:rsid w:val="00F94686"/>
    <w:rsid w:val="00F94C3B"/>
    <w:rsid w:val="00F94ECD"/>
    <w:rsid w:val="00FA0243"/>
    <w:rsid w:val="00FA1431"/>
    <w:rsid w:val="00FA54F0"/>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1D63D-4C21-47D7-8D69-BA09D7B18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1784</Words>
  <Characters>10529</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Bláhová</dc:creator>
  <cp:lastModifiedBy>PROCHÁZKA Martin, Bc.</cp:lastModifiedBy>
  <cp:revision>2</cp:revision>
  <cp:lastPrinted>2020-10-05T13:07:00Z</cp:lastPrinted>
  <dcterms:created xsi:type="dcterms:W3CDTF">2020-10-06T07:56:00Z</dcterms:created>
  <dcterms:modified xsi:type="dcterms:W3CDTF">2020-10-06T07:56:00Z</dcterms:modified>
</cp:coreProperties>
</file>