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48385C" w:rsidRPr="00CD4782" w:rsidTr="00483D24">
        <w:tc>
          <w:tcPr>
            <w:tcW w:w="0" w:type="auto"/>
          </w:tcPr>
          <w:tbl>
            <w:tblPr>
              <w:tblpPr w:leftFromText="141" w:rightFromText="141" w:vertAnchor="text" w:horzAnchor="page" w:tblpX="1299" w:tblpY="296"/>
              <w:tblOverlap w:val="never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8385C" w:rsidRPr="007E1E0D" w:rsidTr="0048385C">
              <w:trPr>
                <w:trHeight w:val="464"/>
              </w:trPr>
              <w:tc>
                <w:tcPr>
                  <w:tcW w:w="0" w:type="auto"/>
                </w:tcPr>
                <w:p w:rsidR="0048385C" w:rsidRPr="007E1E0D" w:rsidRDefault="0048385C" w:rsidP="0048385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8DUJM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MVCRX058DUJM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48385C" w:rsidRPr="007E1E0D" w:rsidTr="0048385C">
              <w:trPr>
                <w:trHeight w:val="114"/>
              </w:trPr>
              <w:tc>
                <w:tcPr>
                  <w:tcW w:w="0" w:type="auto"/>
                </w:tcPr>
                <w:p w:rsidR="0048385C" w:rsidRPr="007E1E0D" w:rsidRDefault="0048385C" w:rsidP="00483D2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8DUJM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MVCRX058DUJM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48385C" w:rsidRPr="007E1E0D" w:rsidTr="0048385C">
              <w:trPr>
                <w:trHeight w:val="122"/>
              </w:trPr>
              <w:tc>
                <w:tcPr>
                  <w:tcW w:w="0" w:type="auto"/>
                </w:tcPr>
                <w:p w:rsidR="0048385C" w:rsidRPr="007E1E0D" w:rsidRDefault="0048385C" w:rsidP="00483D2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8385C" w:rsidRDefault="0048385C" w:rsidP="00483D24"/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Pr="00D43B7C" w:rsidRDefault="00EB38C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9807B4">
        <w:rPr>
          <w:rFonts w:ascii="Arial" w:hAnsi="Arial" w:cs="Arial"/>
          <w:b/>
          <w:sz w:val="24"/>
          <w:szCs w:val="24"/>
        </w:rPr>
        <w:t xml:space="preserve"> </w:t>
      </w:r>
      <w:r w:rsidR="009807B4" w:rsidRPr="00D43B7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43B7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3B7C">
        <w:rPr>
          <w:rFonts w:ascii="Arial" w:hAnsi="Arial" w:cs="Arial"/>
          <w:b/>
          <w:sz w:val="24"/>
          <w:szCs w:val="24"/>
        </w:rPr>
        <w:t>v</w:t>
      </w:r>
      <w:r w:rsidR="00EB38C1" w:rsidRPr="00D43B7C">
        <w:rPr>
          <w:rFonts w:ascii="Arial" w:hAnsi="Arial" w:cs="Arial"/>
          <w:b/>
          <w:sz w:val="24"/>
          <w:szCs w:val="24"/>
        </w:rPr>
        <w:t> </w:t>
      </w:r>
      <w:r w:rsidRPr="00D43B7C">
        <w:rPr>
          <w:rFonts w:ascii="Arial" w:hAnsi="Arial" w:cs="Arial"/>
          <w:b/>
          <w:sz w:val="24"/>
          <w:szCs w:val="24"/>
        </w:rPr>
        <w:t>oddělení</w:t>
      </w:r>
      <w:r w:rsidR="0093556D" w:rsidRPr="00D43B7C">
        <w:rPr>
          <w:rFonts w:ascii="Arial" w:hAnsi="Arial" w:cs="Arial"/>
          <w:b/>
          <w:sz w:val="24"/>
          <w:szCs w:val="24"/>
        </w:rPr>
        <w:t xml:space="preserve"> </w:t>
      </w:r>
      <w:r w:rsidR="005E4B01">
        <w:rPr>
          <w:rFonts w:ascii="Arial" w:hAnsi="Arial" w:cs="Arial"/>
          <w:b/>
          <w:sz w:val="24"/>
          <w:szCs w:val="24"/>
        </w:rPr>
        <w:t>bezpečnostního výzkumu</w:t>
      </w:r>
      <w:r w:rsidR="00C2798A" w:rsidRPr="00D43B7C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43B7C">
        <w:rPr>
          <w:rFonts w:ascii="Arial" w:hAnsi="Arial" w:cs="Arial"/>
          <w:b/>
          <w:sz w:val="24"/>
          <w:szCs w:val="24"/>
        </w:rPr>
        <w:t>toto služ</w:t>
      </w:r>
      <w:r w:rsidR="00C56012" w:rsidRPr="00D43B7C">
        <w:rPr>
          <w:rFonts w:ascii="Arial" w:hAnsi="Arial" w:cs="Arial"/>
          <w:b/>
          <w:sz w:val="24"/>
          <w:szCs w:val="24"/>
        </w:rPr>
        <w:t>ební místo je zařazeno v</w:t>
      </w:r>
      <w:r w:rsidR="005E4B01">
        <w:rPr>
          <w:rFonts w:ascii="Arial" w:hAnsi="Arial" w:cs="Arial"/>
          <w:b/>
          <w:sz w:val="24"/>
          <w:szCs w:val="24"/>
        </w:rPr>
        <w:t> </w:t>
      </w:r>
      <w:r w:rsidR="00C56012" w:rsidRPr="00D43B7C">
        <w:rPr>
          <w:rFonts w:ascii="Arial" w:hAnsi="Arial" w:cs="Arial"/>
          <w:b/>
          <w:sz w:val="24"/>
          <w:szCs w:val="24"/>
        </w:rPr>
        <w:t>odboru</w:t>
      </w:r>
      <w:r w:rsidR="005E4B01">
        <w:rPr>
          <w:rFonts w:ascii="Arial" w:hAnsi="Arial" w:cs="Arial"/>
          <w:b/>
          <w:sz w:val="24"/>
          <w:szCs w:val="24"/>
        </w:rPr>
        <w:t xml:space="preserve"> bezpečnostního výzkumu a policejního vzdělávání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48385C">
        <w:rPr>
          <w:rFonts w:ascii="Arial" w:hAnsi="Arial" w:cs="Arial"/>
        </w:rPr>
        <w:t>Č.j.</w:t>
      </w:r>
      <w:proofErr w:type="gramEnd"/>
      <w:r w:rsidR="00F94ECD" w:rsidRPr="0048385C">
        <w:rPr>
          <w:rFonts w:ascii="Arial" w:hAnsi="Arial" w:cs="Arial"/>
        </w:rPr>
        <w:t>:</w:t>
      </w:r>
      <w:r w:rsidR="00276ED4" w:rsidRPr="0048385C">
        <w:rPr>
          <w:rFonts w:ascii="Arial" w:hAnsi="Arial" w:cs="Arial"/>
        </w:rPr>
        <w:t xml:space="preserve"> </w:t>
      </w:r>
      <w:r w:rsidR="009D16A9" w:rsidRPr="0048385C">
        <w:rPr>
          <w:rFonts w:ascii="Arial" w:hAnsi="Arial" w:cs="Arial"/>
        </w:rPr>
        <w:t>MV-</w:t>
      </w:r>
      <w:r w:rsidR="0048385C" w:rsidRPr="0048385C">
        <w:rPr>
          <w:rFonts w:ascii="Arial" w:hAnsi="Arial" w:cs="Arial"/>
        </w:rPr>
        <w:t>147971</w:t>
      </w:r>
      <w:r w:rsidR="00AB7FFE" w:rsidRPr="0048385C">
        <w:rPr>
          <w:rFonts w:ascii="Arial" w:hAnsi="Arial" w:cs="Arial"/>
        </w:rPr>
        <w:t>-</w:t>
      </w:r>
      <w:r w:rsidR="00635249" w:rsidRPr="0048385C">
        <w:rPr>
          <w:rFonts w:ascii="Arial" w:hAnsi="Arial" w:cs="Arial"/>
        </w:rPr>
        <w:t>3</w:t>
      </w:r>
      <w:r w:rsidR="00B02CD2" w:rsidRPr="0048385C">
        <w:rPr>
          <w:rFonts w:ascii="Arial" w:hAnsi="Arial" w:cs="Arial"/>
        </w:rPr>
        <w:t>/</w:t>
      </w:r>
      <w:r w:rsidRPr="0048385C">
        <w:rPr>
          <w:rFonts w:ascii="Arial" w:hAnsi="Arial" w:cs="Arial"/>
        </w:rPr>
        <w:t>SP-20</w:t>
      </w:r>
      <w:r w:rsidR="00F0720D" w:rsidRPr="0048385C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E4B01">
        <w:rPr>
          <w:rFonts w:ascii="Arial" w:hAnsi="Arial" w:cs="Arial"/>
        </w:rPr>
        <w:t>22</w:t>
      </w:r>
      <w:r w:rsidR="003B011C">
        <w:rPr>
          <w:rFonts w:ascii="Arial" w:hAnsi="Arial" w:cs="Arial"/>
        </w:rPr>
        <w:t>. září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85346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853463" w:rsidRPr="00853463">
        <w:t xml:space="preserve"> </w:t>
      </w:r>
      <w:r w:rsidR="00853463" w:rsidRPr="00D43B7C">
        <w:rPr>
          <w:rFonts w:ascii="Arial" w:hAnsi="Arial" w:cs="Arial"/>
          <w:b/>
        </w:rPr>
        <w:t xml:space="preserve">ministerského rady v oddělení </w:t>
      </w:r>
      <w:r w:rsidR="005E4B01" w:rsidRPr="005E4B01">
        <w:rPr>
          <w:rFonts w:ascii="Arial" w:hAnsi="Arial" w:cs="Arial"/>
          <w:b/>
        </w:rPr>
        <w:t>bezpečnostního výzkumu</w:t>
      </w:r>
      <w:r w:rsidR="00853463" w:rsidRPr="00D43B7C">
        <w:rPr>
          <w:rFonts w:ascii="Arial" w:hAnsi="Arial" w:cs="Arial"/>
          <w:b/>
        </w:rPr>
        <w:t xml:space="preserve">, </w:t>
      </w:r>
      <w:r w:rsidR="005E4B01" w:rsidRPr="005E4B01">
        <w:rPr>
          <w:rFonts w:ascii="Arial" w:hAnsi="Arial" w:cs="Arial"/>
          <w:b/>
        </w:rPr>
        <w:t>v odboru bezpečnostního výzkumu a policejního vzdělávání</w:t>
      </w:r>
      <w:r w:rsidR="005E4B01">
        <w:rPr>
          <w:rFonts w:ascii="Arial" w:hAnsi="Arial" w:cs="Arial"/>
          <w:b/>
        </w:rPr>
        <w:t>,</w:t>
      </w:r>
      <w:r w:rsidR="005E4B01" w:rsidRPr="005E4B01">
        <w:rPr>
          <w:rFonts w:ascii="Arial" w:hAnsi="Arial" w:cs="Arial"/>
          <w:b/>
        </w:rPr>
        <w:t xml:space="preserve"> </w:t>
      </w:r>
      <w:r w:rsidR="00853463" w:rsidRPr="00D43B7C">
        <w:rPr>
          <w:rFonts w:ascii="Arial" w:hAnsi="Arial" w:cs="Arial"/>
          <w:b/>
        </w:rPr>
        <w:t xml:space="preserve">ID </w:t>
      </w:r>
      <w:r w:rsidR="005E4B01">
        <w:rPr>
          <w:rFonts w:ascii="Arial" w:hAnsi="Arial" w:cs="Arial"/>
          <w:b/>
        </w:rPr>
        <w:t>17019325,</w:t>
      </w:r>
      <w:r w:rsidR="00240C52" w:rsidRPr="00D43B7C">
        <w:rPr>
          <w:rFonts w:ascii="Arial" w:hAnsi="Arial" w:cs="Arial"/>
          <w:b/>
        </w:rPr>
        <w:t xml:space="preserve"> </w:t>
      </w:r>
      <w:r w:rsidR="00A0294A" w:rsidRPr="00D43B7C">
        <w:rPr>
          <w:rFonts w:ascii="Arial" w:hAnsi="Arial" w:cs="Arial"/>
        </w:rPr>
        <w:t>v</w:t>
      </w:r>
      <w:r w:rsidRPr="00D43B7C">
        <w:rPr>
          <w:rFonts w:ascii="Arial" w:hAnsi="Arial" w:cs="Arial"/>
        </w:rPr>
        <w:t> </w:t>
      </w:r>
      <w:r w:rsidR="00A0294A" w:rsidRPr="00D43B7C">
        <w:rPr>
          <w:rFonts w:ascii="Arial" w:hAnsi="Arial" w:cs="Arial"/>
        </w:rPr>
        <w:t>obor</w:t>
      </w:r>
      <w:r w:rsidR="005E4B01">
        <w:rPr>
          <w:rFonts w:ascii="Arial" w:hAnsi="Arial" w:cs="Arial"/>
        </w:rPr>
        <w:t>ech</w:t>
      </w:r>
      <w:r w:rsidRPr="00D43B7C">
        <w:rPr>
          <w:rFonts w:ascii="Arial" w:hAnsi="Arial" w:cs="Arial"/>
        </w:rPr>
        <w:t xml:space="preserve"> </w:t>
      </w:r>
      <w:r w:rsidR="00A0294A" w:rsidRPr="00D43B7C">
        <w:rPr>
          <w:rFonts w:ascii="Arial" w:hAnsi="Arial" w:cs="Arial"/>
        </w:rPr>
        <w:t>služby</w:t>
      </w:r>
      <w:r w:rsidRPr="00D43B7C">
        <w:rPr>
          <w:rFonts w:ascii="Arial" w:hAnsi="Arial" w:cs="Arial"/>
        </w:rPr>
        <w:t>:</w:t>
      </w:r>
      <w:r w:rsidRPr="00635249">
        <w:rPr>
          <w:rFonts w:ascii="Arial" w:hAnsi="Arial" w:cs="Arial"/>
        </w:rPr>
        <w:t xml:space="preserve"> </w:t>
      </w:r>
    </w:p>
    <w:p w:rsidR="005E4B01" w:rsidRPr="005E4B01" w:rsidRDefault="005E4B01" w:rsidP="005E4B01">
      <w:pPr>
        <w:spacing w:after="0" w:line="360" w:lineRule="auto"/>
        <w:jc w:val="both"/>
        <w:rPr>
          <w:rFonts w:ascii="Arial" w:hAnsi="Arial" w:cs="Arial"/>
          <w:i/>
        </w:rPr>
      </w:pPr>
      <w:r w:rsidRPr="005E4B01">
        <w:rPr>
          <w:rFonts w:ascii="Arial" w:hAnsi="Arial" w:cs="Arial"/>
          <w:i/>
        </w:rPr>
        <w:t>10. Výzkum, vývoj a inovace</w:t>
      </w:r>
    </w:p>
    <w:p w:rsidR="005E4B01" w:rsidRDefault="005E4B01" w:rsidP="005E4B01">
      <w:pPr>
        <w:spacing w:after="240" w:line="360" w:lineRule="auto"/>
        <w:jc w:val="both"/>
        <w:rPr>
          <w:rFonts w:ascii="Arial" w:hAnsi="Arial" w:cs="Arial"/>
          <w:i/>
        </w:rPr>
      </w:pPr>
      <w:r w:rsidRPr="005E4B01"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E4B01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9807B4" w:rsidRPr="009807B4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služebním poměru na dobu </w:t>
      </w:r>
      <w:r w:rsidR="009807B4" w:rsidRPr="009807B4">
        <w:rPr>
          <w:rFonts w:ascii="Arial" w:hAnsi="Arial" w:cs="Arial"/>
          <w:b/>
        </w:rPr>
        <w:t xml:space="preserve">neurčitou. </w:t>
      </w:r>
    </w:p>
    <w:p w:rsidR="00C0487A" w:rsidRPr="00D43B7C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B011C">
        <w:rPr>
          <w:rFonts w:ascii="Arial" w:hAnsi="Arial" w:cs="Arial"/>
          <w:b/>
        </w:rPr>
        <w:t>listopad</w:t>
      </w:r>
      <w:r w:rsidR="009400E1">
        <w:rPr>
          <w:rFonts w:ascii="Arial" w:hAnsi="Arial" w:cs="Arial"/>
          <w:b/>
        </w:rPr>
        <w:t xml:space="preserve"> </w:t>
      </w:r>
      <w:r w:rsidR="009400E1" w:rsidRPr="00D43B7C">
        <w:rPr>
          <w:rFonts w:ascii="Arial" w:hAnsi="Arial" w:cs="Arial"/>
          <w:b/>
        </w:rPr>
        <w:t>2020.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3B7C">
        <w:rPr>
          <w:rFonts w:ascii="Arial" w:hAnsi="Arial" w:cs="Arial"/>
        </w:rPr>
        <w:t xml:space="preserve">Služební místo je zařazeno </w:t>
      </w:r>
      <w:r w:rsidR="008E6A0B" w:rsidRPr="00D43B7C">
        <w:rPr>
          <w:rFonts w:ascii="Arial" w:hAnsi="Arial" w:cs="Arial"/>
        </w:rPr>
        <w:t xml:space="preserve">podle </w:t>
      </w:r>
      <w:r w:rsidR="004B2025" w:rsidRPr="00D43B7C">
        <w:rPr>
          <w:rFonts w:ascii="Arial" w:hAnsi="Arial" w:cs="Arial"/>
        </w:rPr>
        <w:t>p</w:t>
      </w:r>
      <w:r w:rsidR="008E6A0B" w:rsidRPr="00D43B7C">
        <w:rPr>
          <w:rFonts w:ascii="Arial" w:hAnsi="Arial" w:cs="Arial"/>
        </w:rPr>
        <w:t xml:space="preserve">řílohy č. 1 k zákonu </w:t>
      </w:r>
      <w:r w:rsidRPr="00D43B7C">
        <w:rPr>
          <w:rFonts w:ascii="Arial" w:hAnsi="Arial" w:cs="Arial"/>
        </w:rPr>
        <w:t xml:space="preserve">do </w:t>
      </w:r>
      <w:r w:rsidR="005E4B01">
        <w:rPr>
          <w:rFonts w:ascii="Arial" w:hAnsi="Arial" w:cs="Arial"/>
          <w:b/>
        </w:rPr>
        <w:t>13</w:t>
      </w:r>
      <w:r w:rsidR="00FC4AE2" w:rsidRPr="00D43B7C">
        <w:rPr>
          <w:rFonts w:ascii="Arial" w:hAnsi="Arial" w:cs="Arial"/>
          <w:b/>
        </w:rPr>
        <w:t>.</w:t>
      </w:r>
      <w:r w:rsidRPr="00D43B7C">
        <w:rPr>
          <w:rFonts w:ascii="Arial" w:hAnsi="Arial" w:cs="Arial"/>
          <w:b/>
        </w:rPr>
        <w:t xml:space="preserve"> platové třídy.</w:t>
      </w:r>
    </w:p>
    <w:p w:rsidR="00B64574" w:rsidRDefault="004B2025" w:rsidP="005E4B0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3403D">
        <w:rPr>
          <w:rFonts w:ascii="Arial" w:hAnsi="Arial" w:cs="Arial"/>
        </w:rPr>
        <w:t>N</w:t>
      </w:r>
      <w:r w:rsidR="00417DD3" w:rsidRPr="0073403D">
        <w:rPr>
          <w:rFonts w:ascii="Arial" w:hAnsi="Arial" w:cs="Arial"/>
        </w:rPr>
        <w:t xml:space="preserve">a služebním místě </w:t>
      </w:r>
      <w:r w:rsidRPr="0073403D">
        <w:rPr>
          <w:rFonts w:ascii="Arial" w:hAnsi="Arial" w:cs="Arial"/>
        </w:rPr>
        <w:t>jsou vykonávány zejména následující činnosti</w:t>
      </w:r>
      <w:r w:rsidR="00417DD3" w:rsidRPr="0073403D">
        <w:rPr>
          <w:rFonts w:ascii="Arial" w:hAnsi="Arial" w:cs="Arial"/>
        </w:rPr>
        <w:t>:</w:t>
      </w:r>
      <w:r w:rsidR="00F10CC8" w:rsidRPr="0073403D">
        <w:rPr>
          <w:rFonts w:ascii="Arial" w:hAnsi="Arial" w:cs="Arial"/>
        </w:rPr>
        <w:t xml:space="preserve"> </w:t>
      </w:r>
      <w:r w:rsidR="005E4B01">
        <w:rPr>
          <w:rFonts w:ascii="Arial" w:hAnsi="Arial" w:cs="Arial"/>
        </w:rPr>
        <w:t>z</w:t>
      </w:r>
      <w:r w:rsidR="005E4B01" w:rsidRPr="005E4B01">
        <w:rPr>
          <w:rFonts w:ascii="Arial" w:hAnsi="Arial" w:cs="Arial"/>
        </w:rPr>
        <w:t>ajišťování agendy poskytovatele státní</w:t>
      </w:r>
      <w:r w:rsidR="005E4B01">
        <w:rPr>
          <w:rFonts w:ascii="Arial" w:hAnsi="Arial" w:cs="Arial"/>
        </w:rPr>
        <w:t xml:space="preserve"> </w:t>
      </w:r>
      <w:r w:rsidR="005E4B01" w:rsidRPr="005E4B01">
        <w:rPr>
          <w:rFonts w:ascii="Arial" w:hAnsi="Arial" w:cs="Arial"/>
        </w:rPr>
        <w:t>podpory ve výzkumu a vývoji podle</w:t>
      </w:r>
      <w:r w:rsidR="005E4B01">
        <w:rPr>
          <w:rFonts w:ascii="Arial" w:hAnsi="Arial" w:cs="Arial"/>
        </w:rPr>
        <w:t xml:space="preserve"> </w:t>
      </w:r>
      <w:r w:rsidR="005E4B01" w:rsidRPr="005E4B01">
        <w:rPr>
          <w:rFonts w:ascii="Arial" w:hAnsi="Arial" w:cs="Arial"/>
        </w:rPr>
        <w:t>zákona č. 130/2002 Sb., o podpoře</w:t>
      </w:r>
      <w:r w:rsidR="005E4B01">
        <w:rPr>
          <w:rFonts w:ascii="Arial" w:hAnsi="Arial" w:cs="Arial"/>
        </w:rPr>
        <w:t xml:space="preserve"> </w:t>
      </w:r>
      <w:r w:rsidR="005E4B01" w:rsidRPr="005E4B01">
        <w:rPr>
          <w:rFonts w:ascii="Arial" w:hAnsi="Arial" w:cs="Arial"/>
        </w:rPr>
        <w:t>výzkumu, experimentálního vývoje a</w:t>
      </w:r>
      <w:r w:rsidR="005E4B01">
        <w:rPr>
          <w:rFonts w:ascii="Arial" w:hAnsi="Arial" w:cs="Arial"/>
        </w:rPr>
        <w:t xml:space="preserve"> </w:t>
      </w:r>
      <w:r w:rsidR="005E4B01" w:rsidRPr="005E4B01">
        <w:rPr>
          <w:rFonts w:ascii="Arial" w:hAnsi="Arial" w:cs="Arial"/>
        </w:rPr>
        <w:t>inovací z veřejných prostředků v</w:t>
      </w:r>
      <w:r w:rsidR="005E4B01">
        <w:rPr>
          <w:rFonts w:ascii="Arial" w:hAnsi="Arial" w:cs="Arial"/>
        </w:rPr>
        <w:t> </w:t>
      </w:r>
      <w:r w:rsidR="005E4B01" w:rsidRPr="005E4B01">
        <w:rPr>
          <w:rFonts w:ascii="Arial" w:hAnsi="Arial" w:cs="Arial"/>
        </w:rPr>
        <w:t>oblasti</w:t>
      </w:r>
      <w:r w:rsidR="005E4B01">
        <w:rPr>
          <w:rFonts w:ascii="Arial" w:hAnsi="Arial" w:cs="Arial"/>
        </w:rPr>
        <w:t xml:space="preserve"> </w:t>
      </w:r>
      <w:r w:rsidR="005E4B01" w:rsidRPr="005E4B01">
        <w:rPr>
          <w:rFonts w:ascii="Arial" w:hAnsi="Arial" w:cs="Arial"/>
        </w:rPr>
        <w:t>zajišťování přípravy, realizace a hodnocení</w:t>
      </w:r>
      <w:r w:rsidR="005E4B01">
        <w:rPr>
          <w:rFonts w:ascii="Arial" w:hAnsi="Arial" w:cs="Arial"/>
        </w:rPr>
        <w:t xml:space="preserve"> </w:t>
      </w:r>
      <w:r w:rsidR="005E4B01" w:rsidRPr="005E4B01">
        <w:rPr>
          <w:rFonts w:ascii="Arial" w:hAnsi="Arial" w:cs="Arial"/>
        </w:rPr>
        <w:t>programů bezpečnostního výzkumu a</w:t>
      </w:r>
      <w:r w:rsidR="005E4B01">
        <w:rPr>
          <w:rFonts w:ascii="Arial" w:hAnsi="Arial" w:cs="Arial"/>
        </w:rPr>
        <w:t xml:space="preserve"> </w:t>
      </w:r>
      <w:r w:rsidR="005E4B01" w:rsidRPr="005E4B01">
        <w:rPr>
          <w:rFonts w:ascii="Arial" w:hAnsi="Arial" w:cs="Arial"/>
        </w:rPr>
        <w:t>vývoje.</w:t>
      </w:r>
      <w:r w:rsidR="009D71FC">
        <w:rPr>
          <w:rFonts w:ascii="Arial" w:hAnsi="Arial" w:cs="Arial"/>
        </w:rPr>
        <w:t xml:space="preserve"> </w:t>
      </w:r>
      <w:r w:rsidR="00CB1AC7">
        <w:rPr>
          <w:rFonts w:ascii="Arial" w:hAnsi="Arial" w:cs="Arial"/>
        </w:rPr>
        <w:t>Pokročilá</w:t>
      </w:r>
      <w:r w:rsidR="005E4B01">
        <w:rPr>
          <w:rFonts w:ascii="Arial" w:hAnsi="Arial" w:cs="Arial"/>
        </w:rPr>
        <w:t xml:space="preserve"> znalost MS OFFICE</w:t>
      </w:r>
      <w:r w:rsidR="00B64574" w:rsidRPr="00D43B7C">
        <w:rPr>
          <w:rFonts w:ascii="Arial" w:hAnsi="Arial" w:cs="Arial"/>
        </w:rPr>
        <w:t xml:space="preserve"> </w:t>
      </w:r>
      <w:r w:rsidR="00CB07F4" w:rsidRPr="00D43B7C">
        <w:rPr>
          <w:rFonts w:ascii="Arial" w:hAnsi="Arial" w:cs="Arial"/>
        </w:rPr>
        <w:t xml:space="preserve">je </w:t>
      </w:r>
      <w:r w:rsidR="00B64574" w:rsidRPr="00D43B7C">
        <w:rPr>
          <w:rFonts w:ascii="Arial" w:hAnsi="Arial" w:cs="Arial"/>
        </w:rPr>
        <w:t xml:space="preserve">výhodou. </w:t>
      </w:r>
    </w:p>
    <w:p w:rsidR="00CE1655" w:rsidRDefault="00CE1655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B228A2" w:rsidRDefault="00276ED4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E4B01">
        <w:rPr>
          <w:rFonts w:ascii="Arial" w:hAnsi="Arial" w:cs="Arial"/>
          <w:b/>
        </w:rPr>
        <w:t>7</w:t>
      </w:r>
      <w:r w:rsidR="00882385" w:rsidRPr="009D71FC">
        <w:rPr>
          <w:rFonts w:ascii="Arial" w:hAnsi="Arial" w:cs="Arial"/>
          <w:b/>
        </w:rPr>
        <w:t xml:space="preserve">. </w:t>
      </w:r>
      <w:r w:rsidR="005E4B01">
        <w:rPr>
          <w:rFonts w:ascii="Arial" w:hAnsi="Arial" w:cs="Arial"/>
          <w:b/>
        </w:rPr>
        <w:t>října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596E7F" w:rsidRPr="00635249" w:rsidRDefault="00596E7F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</w:t>
      </w:r>
      <w:r w:rsidR="00C2262D">
        <w:rPr>
          <w:rFonts w:ascii="Arial" w:hAnsi="Arial" w:cs="Arial"/>
        </w:rPr>
        <w:t> </w:t>
      </w:r>
      <w:r w:rsidRPr="00635249">
        <w:rPr>
          <w:rFonts w:ascii="Arial" w:hAnsi="Arial" w:cs="Arial"/>
        </w:rPr>
        <w:t>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8F3917">
        <w:rPr>
          <w:rFonts w:ascii="Arial" w:hAnsi="Arial" w:cs="Arial"/>
          <w:b/>
        </w:rPr>
        <w:t xml:space="preserve"> </w:t>
      </w:r>
      <w:r w:rsidR="005E4B01" w:rsidRPr="005E4B01">
        <w:rPr>
          <w:rFonts w:ascii="Arial" w:hAnsi="Arial" w:cs="Arial"/>
          <w:b/>
        </w:rPr>
        <w:t>ministerského rady v oddělení bezpečnostního výzkumu, v odboru bezpečnostního výzkumu a</w:t>
      </w:r>
      <w:r w:rsidR="005E4B01">
        <w:rPr>
          <w:rFonts w:ascii="Arial" w:hAnsi="Arial" w:cs="Arial"/>
          <w:b/>
        </w:rPr>
        <w:t> </w:t>
      </w:r>
      <w:r w:rsidR="005E4B01" w:rsidRPr="005E4B01">
        <w:rPr>
          <w:rFonts w:ascii="Arial" w:hAnsi="Arial" w:cs="Arial"/>
          <w:b/>
        </w:rPr>
        <w:t>policejního vzdělávání, ID 17019325</w:t>
      </w:r>
      <w:r w:rsidR="005E4B01">
        <w:rPr>
          <w:rFonts w:ascii="Arial" w:hAnsi="Arial" w:cs="Arial"/>
          <w:b/>
        </w:rPr>
        <w:t xml:space="preserve">, </w:t>
      </w:r>
      <w:proofErr w:type="gramStart"/>
      <w:r w:rsidR="002E6368" w:rsidRPr="0048385C">
        <w:rPr>
          <w:rFonts w:ascii="Arial" w:hAnsi="Arial" w:cs="Arial"/>
          <w:b/>
        </w:rPr>
        <w:t>č.j.</w:t>
      </w:r>
      <w:proofErr w:type="gramEnd"/>
      <w:r w:rsidR="002E6368" w:rsidRPr="0048385C">
        <w:rPr>
          <w:rFonts w:ascii="Arial" w:hAnsi="Arial" w:cs="Arial"/>
          <w:b/>
        </w:rPr>
        <w:t>: </w:t>
      </w:r>
      <w:r w:rsidR="00415FEA" w:rsidRPr="0048385C">
        <w:rPr>
          <w:rFonts w:ascii="Arial" w:hAnsi="Arial" w:cs="Arial"/>
          <w:b/>
        </w:rPr>
        <w:t>MV-</w:t>
      </w:r>
      <w:r w:rsidR="0048385C" w:rsidRPr="0048385C">
        <w:rPr>
          <w:rFonts w:ascii="Arial" w:hAnsi="Arial" w:cs="Arial"/>
          <w:b/>
        </w:rPr>
        <w:t>147971</w:t>
      </w:r>
      <w:r w:rsidR="00F0720D" w:rsidRPr="0048385C">
        <w:rPr>
          <w:rFonts w:ascii="Arial" w:hAnsi="Arial" w:cs="Arial"/>
          <w:b/>
        </w:rPr>
        <w:t>-3/SP-2020</w:t>
      </w:r>
      <w:r w:rsidRPr="008F5FB8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10AF7" w:rsidRPr="00210AF7" w:rsidRDefault="00276ED4" w:rsidP="00210AF7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210AF7" w:rsidRDefault="00210AF7" w:rsidP="00210AF7">
      <w:pPr>
        <w:numPr>
          <w:ilvl w:val="0"/>
          <w:numId w:val="20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210AF7" w:rsidRDefault="00210AF7" w:rsidP="00210AF7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  <w:color w:val="000000" w:themeColor="text1"/>
        </w:rPr>
        <w:footnoteReference w:id="2"/>
      </w:r>
      <w:r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8F3917" w:rsidRDefault="00210AF7" w:rsidP="00562BE6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</w:t>
      </w:r>
      <w:r w:rsidR="00C2262D">
        <w:rPr>
          <w:rFonts w:ascii="Arial" w:hAnsi="Arial" w:cs="Arial"/>
          <w:color w:val="000000" w:themeColor="text1"/>
        </w:rPr>
        <w:t> </w:t>
      </w:r>
      <w:r>
        <w:rPr>
          <w:rFonts w:ascii="Arial" w:hAnsi="Arial" w:cs="Arial"/>
          <w:color w:val="000000" w:themeColor="text1"/>
        </w:rPr>
        <w:t xml:space="preserve">dobu 3 školních roků základní, střední nebo vysokou školu, na kterých </w:t>
      </w:r>
      <w:r>
        <w:rPr>
          <w:rFonts w:ascii="Arial" w:hAnsi="Arial" w:cs="Arial"/>
          <w:color w:val="000000" w:themeColor="text1"/>
        </w:rPr>
        <w:lastRenderedPageBreak/>
        <w:t>byl</w:t>
      </w:r>
      <w:r w:rsidR="00C2262D">
        <w:rPr>
          <w:rFonts w:ascii="Arial" w:hAnsi="Arial" w:cs="Arial"/>
          <w:color w:val="000000" w:themeColor="text1"/>
        </w:rPr>
        <w:t> </w:t>
      </w:r>
      <w:r>
        <w:rPr>
          <w:rFonts w:ascii="Arial" w:hAnsi="Arial" w:cs="Arial"/>
          <w:color w:val="000000" w:themeColor="text1"/>
        </w:rPr>
        <w:t>vyučovacím jazykem český jazyk. Splnění tohoto předpokladu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</w:t>
      </w:r>
      <w:r w:rsidR="00C2262D">
        <w:rPr>
          <w:rFonts w:ascii="Arial" w:hAnsi="Arial" w:cs="Arial"/>
          <w:color w:val="000000" w:themeColor="text1"/>
        </w:rPr>
        <w:t> </w:t>
      </w:r>
      <w:bookmarkStart w:id="2" w:name="_GoBack"/>
      <w:bookmarkEnd w:id="2"/>
      <w:r w:rsidR="00EE40B4" w:rsidRPr="00980A06">
        <w:rPr>
          <w:rFonts w:ascii="Arial" w:hAnsi="Arial" w:cs="Arial"/>
          <w:color w:val="000000" w:themeColor="text1"/>
        </w:rPr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</w:t>
      </w:r>
      <w:r w:rsidR="00806404">
        <w:rPr>
          <w:rFonts w:ascii="Arial" w:hAnsi="Arial" w:cs="Arial"/>
          <w:color w:val="000000" w:themeColor="text1"/>
        </w:rPr>
        <w:t>vysokoškolského vzdělání v</w:t>
      </w:r>
      <w:r w:rsidR="00562BE6">
        <w:rPr>
          <w:rFonts w:ascii="Arial" w:hAnsi="Arial" w:cs="Arial"/>
          <w:color w:val="000000" w:themeColor="text1"/>
        </w:rPr>
        <w:t xml:space="preserve">  </w:t>
      </w:r>
      <w:r w:rsidR="00240C52">
        <w:rPr>
          <w:rFonts w:ascii="Arial" w:hAnsi="Arial" w:cs="Arial"/>
          <w:color w:val="000000" w:themeColor="text1"/>
        </w:rPr>
        <w:t>magisterském studijním programu;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E4B01" w:rsidRDefault="005E4B01" w:rsidP="005E4B01">
      <w:pPr>
        <w:pStyle w:val="Odstavecseseznamem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písm. b) zákona služebním předpisem služebního orgánu, kterým je společný služební předpis náměstka ministra vnitra pro státní službu a státního tajemníka v Ministerstvu vnitra </w:t>
      </w:r>
      <w:r w:rsidRPr="00150BF2">
        <w:rPr>
          <w:rFonts w:ascii="Arial" w:hAnsi="Arial" w:cs="Arial"/>
        </w:rPr>
        <w:t>č. 31/2020</w:t>
      </w:r>
      <w:r>
        <w:rPr>
          <w:rFonts w:ascii="Arial" w:hAnsi="Arial" w:cs="Arial"/>
        </w:rPr>
        <w:t xml:space="preserve">, kterým se stanoví požadavky na služební a pracovní místa na Ministerstvu vnitra, ve znění pozdějších předpisů, kterým je způsobilost mít přístup k utajovaným informacím podle </w:t>
      </w:r>
      <w:r>
        <w:rPr>
          <w:rFonts w:ascii="Arial" w:hAnsi="Arial" w:cs="Arial"/>
        </w:rPr>
        <w:lastRenderedPageBreak/>
        <w:t>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E4B01" w:rsidRDefault="005E4B01" w:rsidP="005E4B01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5E4B01" w:rsidRDefault="005E4B01" w:rsidP="005E4B01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 případě jeho zařazení následně postupováno v souladu s § 6 odst. 3 zákona č. 412/2005 Sb., o ochraně utajovaných informací a o bezpečnostní způsobilosti, ve znění pozdějších předpisů.</w:t>
      </w:r>
    </w:p>
    <w:p w:rsidR="005E4B01" w:rsidRDefault="005E4B01" w:rsidP="005E4B01">
      <w:pPr>
        <w:spacing w:after="0" w:line="360" w:lineRule="auto"/>
        <w:ind w:left="709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6424F1" w:rsidRDefault="00EB5034" w:rsidP="006424F1">
      <w:pPr>
        <w:numPr>
          <w:ilvl w:val="0"/>
          <w:numId w:val="6"/>
        </w:numPr>
        <w:spacing w:after="12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6424F1" w:rsidRPr="0070558A" w:rsidRDefault="006424F1" w:rsidP="006424F1">
      <w:pPr>
        <w:spacing w:after="120" w:line="12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6424F1">
      <w:pPr>
        <w:spacing w:before="12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Odbor bezpečnostní</w:t>
      </w:r>
      <w:r w:rsidR="00150BF2">
        <w:rPr>
          <w:rFonts w:ascii="Arial" w:hAnsi="Arial" w:cs="Arial"/>
          <w:color w:val="000000" w:themeColor="text1"/>
        </w:rPr>
        <w:t>ho výzkumu a policejního vzdělávání</w:t>
      </w:r>
      <w:r w:rsidRPr="00463E42">
        <w:rPr>
          <w:rFonts w:ascii="Arial" w:hAnsi="Arial" w:cs="Arial"/>
          <w:color w:val="000000" w:themeColor="text1"/>
        </w:rPr>
        <w:t xml:space="preserve"> </w:t>
      </w:r>
    </w:p>
    <w:p w:rsidR="00150BF2" w:rsidRDefault="00150BF2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0BF2">
        <w:rPr>
          <w:rFonts w:ascii="Arial" w:hAnsi="Arial" w:cs="Arial"/>
          <w:color w:val="000000" w:themeColor="text1"/>
        </w:rPr>
        <w:t>PaedDr. Jan V</w:t>
      </w:r>
      <w:r>
        <w:rPr>
          <w:rFonts w:ascii="Arial" w:hAnsi="Arial" w:cs="Arial"/>
          <w:color w:val="000000" w:themeColor="text1"/>
        </w:rPr>
        <w:t>ykoukal</w:t>
      </w:r>
      <w:r w:rsidRPr="00150BF2">
        <w:rPr>
          <w:rFonts w:ascii="Arial" w:hAnsi="Arial" w:cs="Arial"/>
          <w:color w:val="000000" w:themeColor="text1"/>
        </w:rPr>
        <w:t xml:space="preserve"> 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tel.: +420 974 </w:t>
      </w:r>
      <w:r w:rsidR="00150BF2" w:rsidRPr="00150BF2">
        <w:rPr>
          <w:rFonts w:ascii="Arial" w:hAnsi="Arial" w:cs="Arial"/>
          <w:color w:val="000000" w:themeColor="text1"/>
        </w:rPr>
        <w:t>832 997</w:t>
      </w:r>
    </w:p>
    <w:p w:rsidR="00F26B9B" w:rsidRDefault="00F26B9B" w:rsidP="00F26B9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3E42">
        <w:rPr>
          <w:rFonts w:ascii="Arial" w:hAnsi="Arial" w:cs="Arial"/>
          <w:color w:val="000000" w:themeColor="text1"/>
        </w:rPr>
        <w:t>e-</w:t>
      </w:r>
      <w:r w:rsidRPr="00150BF2">
        <w:rPr>
          <w:rFonts w:ascii="Arial" w:hAnsi="Arial" w:cs="Arial"/>
          <w:color w:val="000000" w:themeColor="text1"/>
        </w:rPr>
        <w:t xml:space="preserve">mail: </w:t>
      </w:r>
      <w:hyperlink r:id="rId9" w:history="1">
        <w:r w:rsidR="00150BF2" w:rsidRPr="006F2C69">
          <w:rPr>
            <w:rStyle w:val="Hypertextovodkaz"/>
            <w:rFonts w:ascii="Arial" w:hAnsi="Arial" w:cs="Arial"/>
          </w:rPr>
          <w:t>jan.vykoukal@mvcr.cz</w:t>
        </w:r>
      </w:hyperlink>
    </w:p>
    <w:p w:rsidR="006424F1" w:rsidRPr="00463E42" w:rsidRDefault="006424F1" w:rsidP="006424F1">
      <w:pPr>
        <w:spacing w:after="0" w:line="12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6424F1">
      <w:pPr>
        <w:spacing w:before="24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50BF2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</w:t>
      </w:r>
      <w:r w:rsidR="00B724A3">
        <w:rPr>
          <w:rFonts w:ascii="Arial" w:hAnsi="Arial" w:cs="Arial"/>
          <w:color w:val="000000" w:themeColor="text1"/>
        </w:rPr>
        <w:t xml:space="preserve">. </w:t>
      </w:r>
      <w:r w:rsidRPr="00150BF2">
        <w:rPr>
          <w:rFonts w:ascii="Arial" w:hAnsi="Arial" w:cs="Arial"/>
          <w:color w:val="000000" w:themeColor="text1"/>
        </w:rPr>
        <w:t>Adéla Němcová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</w:t>
      </w:r>
      <w:r w:rsidR="00150BF2">
        <w:rPr>
          <w:rFonts w:ascii="Arial" w:hAnsi="Arial" w:cs="Arial"/>
          <w:color w:val="000000" w:themeColor="text1"/>
        </w:rPr>
        <w:t>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50BF2" w:rsidRPr="006F2C69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6424F1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7369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637369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637369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FF8" w:rsidRDefault="00247FF8" w:rsidP="00276ED4">
      <w:pPr>
        <w:spacing w:after="0" w:line="240" w:lineRule="auto"/>
      </w:pPr>
      <w:r>
        <w:separator/>
      </w:r>
    </w:p>
  </w:endnote>
  <w:endnote w:type="continuationSeparator" w:id="0">
    <w:p w:rsidR="00247FF8" w:rsidRDefault="00247FF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2262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FF8" w:rsidRDefault="00247FF8" w:rsidP="00276ED4">
      <w:pPr>
        <w:spacing w:after="0" w:line="240" w:lineRule="auto"/>
      </w:pPr>
      <w:r>
        <w:separator/>
      </w:r>
    </w:p>
  </w:footnote>
  <w:footnote w:type="continuationSeparator" w:id="0">
    <w:p w:rsidR="00247FF8" w:rsidRDefault="00247FF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210AF7" w:rsidRDefault="00210AF7" w:rsidP="00210AF7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doložené, pokud žadatel zaškrtne a doplní 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52637D"/>
    <w:multiLevelType w:val="hybridMultilevel"/>
    <w:tmpl w:val="58320AD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E3471E4"/>
    <w:multiLevelType w:val="hybridMultilevel"/>
    <w:tmpl w:val="818A12BE"/>
    <w:lvl w:ilvl="0" w:tplc="C8669668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6"/>
  </w:num>
  <w:num w:numId="9">
    <w:abstractNumId w:val="2"/>
  </w:num>
  <w:num w:numId="10">
    <w:abstractNumId w:val="4"/>
  </w:num>
  <w:num w:numId="11">
    <w:abstractNumId w:val="12"/>
  </w:num>
  <w:num w:numId="12">
    <w:abstractNumId w:val="13"/>
  </w:num>
  <w:num w:numId="13">
    <w:abstractNumId w:val="1"/>
  </w:num>
  <w:num w:numId="14">
    <w:abstractNumId w:val="15"/>
  </w:num>
  <w:num w:numId="15">
    <w:abstractNumId w:val="9"/>
  </w:num>
  <w:num w:numId="16">
    <w:abstractNumId w:val="3"/>
  </w:num>
  <w:num w:numId="17">
    <w:abstractNumId w:val="7"/>
  </w:num>
  <w:num w:numId="18">
    <w:abstractNumId w:val="11"/>
  </w:num>
  <w:num w:numId="19">
    <w:abstractNumId w:val="5"/>
  </w:num>
  <w:num w:numId="2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7FCF"/>
    <w:rsid w:val="00020EEA"/>
    <w:rsid w:val="00022684"/>
    <w:rsid w:val="00025B9F"/>
    <w:rsid w:val="00040479"/>
    <w:rsid w:val="000444CB"/>
    <w:rsid w:val="0004686D"/>
    <w:rsid w:val="00047D58"/>
    <w:rsid w:val="00051739"/>
    <w:rsid w:val="00064C13"/>
    <w:rsid w:val="000674B7"/>
    <w:rsid w:val="00073FE5"/>
    <w:rsid w:val="00074CD0"/>
    <w:rsid w:val="0007590D"/>
    <w:rsid w:val="00084E8E"/>
    <w:rsid w:val="00084FFE"/>
    <w:rsid w:val="00085A0B"/>
    <w:rsid w:val="000861E4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0D9"/>
    <w:rsid w:val="000F17FA"/>
    <w:rsid w:val="000F2D84"/>
    <w:rsid w:val="001219CA"/>
    <w:rsid w:val="00136462"/>
    <w:rsid w:val="00140D4F"/>
    <w:rsid w:val="00144156"/>
    <w:rsid w:val="00145D09"/>
    <w:rsid w:val="00150BF2"/>
    <w:rsid w:val="0015341B"/>
    <w:rsid w:val="00153A84"/>
    <w:rsid w:val="001560CB"/>
    <w:rsid w:val="00156FE0"/>
    <w:rsid w:val="0016241B"/>
    <w:rsid w:val="00166D7E"/>
    <w:rsid w:val="00174DF6"/>
    <w:rsid w:val="00183CAD"/>
    <w:rsid w:val="00186895"/>
    <w:rsid w:val="0019253D"/>
    <w:rsid w:val="001A353E"/>
    <w:rsid w:val="001A376B"/>
    <w:rsid w:val="001A4416"/>
    <w:rsid w:val="001A5163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AF7"/>
    <w:rsid w:val="00210F0F"/>
    <w:rsid w:val="00213A33"/>
    <w:rsid w:val="00217EED"/>
    <w:rsid w:val="00220078"/>
    <w:rsid w:val="00220237"/>
    <w:rsid w:val="002206BE"/>
    <w:rsid w:val="0022346E"/>
    <w:rsid w:val="0022418B"/>
    <w:rsid w:val="00227FDB"/>
    <w:rsid w:val="0023260A"/>
    <w:rsid w:val="00240188"/>
    <w:rsid w:val="00240C52"/>
    <w:rsid w:val="00242E6B"/>
    <w:rsid w:val="00243471"/>
    <w:rsid w:val="00247FF8"/>
    <w:rsid w:val="0026608C"/>
    <w:rsid w:val="00272336"/>
    <w:rsid w:val="00272A76"/>
    <w:rsid w:val="0027343F"/>
    <w:rsid w:val="00276ED4"/>
    <w:rsid w:val="00282115"/>
    <w:rsid w:val="002931A1"/>
    <w:rsid w:val="002A3FD8"/>
    <w:rsid w:val="002B1571"/>
    <w:rsid w:val="002B1EA2"/>
    <w:rsid w:val="002B410A"/>
    <w:rsid w:val="002C401B"/>
    <w:rsid w:val="002C4AD4"/>
    <w:rsid w:val="002E2A92"/>
    <w:rsid w:val="002E6368"/>
    <w:rsid w:val="002F75D4"/>
    <w:rsid w:val="0030444D"/>
    <w:rsid w:val="003059FD"/>
    <w:rsid w:val="00312A72"/>
    <w:rsid w:val="00313972"/>
    <w:rsid w:val="0032171B"/>
    <w:rsid w:val="00327B43"/>
    <w:rsid w:val="00333471"/>
    <w:rsid w:val="00336923"/>
    <w:rsid w:val="003524B8"/>
    <w:rsid w:val="00355653"/>
    <w:rsid w:val="00361737"/>
    <w:rsid w:val="00363007"/>
    <w:rsid w:val="00363AEF"/>
    <w:rsid w:val="00366507"/>
    <w:rsid w:val="00371CDE"/>
    <w:rsid w:val="00390459"/>
    <w:rsid w:val="003A161E"/>
    <w:rsid w:val="003A29AF"/>
    <w:rsid w:val="003B011C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5FEA"/>
    <w:rsid w:val="00417DD3"/>
    <w:rsid w:val="0042482E"/>
    <w:rsid w:val="00430A87"/>
    <w:rsid w:val="00432182"/>
    <w:rsid w:val="00435E82"/>
    <w:rsid w:val="0043623A"/>
    <w:rsid w:val="0044040E"/>
    <w:rsid w:val="004533B0"/>
    <w:rsid w:val="004719BA"/>
    <w:rsid w:val="004730BC"/>
    <w:rsid w:val="00473325"/>
    <w:rsid w:val="0048385C"/>
    <w:rsid w:val="00484347"/>
    <w:rsid w:val="00484DB5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2BE6"/>
    <w:rsid w:val="005646BE"/>
    <w:rsid w:val="00574B8D"/>
    <w:rsid w:val="0057691E"/>
    <w:rsid w:val="00576C11"/>
    <w:rsid w:val="0058111D"/>
    <w:rsid w:val="00594895"/>
    <w:rsid w:val="00596E7F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01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21BCB"/>
    <w:rsid w:val="00630C73"/>
    <w:rsid w:val="00633A77"/>
    <w:rsid w:val="00635249"/>
    <w:rsid w:val="00635CA7"/>
    <w:rsid w:val="00637369"/>
    <w:rsid w:val="006424F1"/>
    <w:rsid w:val="0064419A"/>
    <w:rsid w:val="00674043"/>
    <w:rsid w:val="006845C2"/>
    <w:rsid w:val="006A638F"/>
    <w:rsid w:val="006B11F8"/>
    <w:rsid w:val="006B1532"/>
    <w:rsid w:val="006B3108"/>
    <w:rsid w:val="006B4B0E"/>
    <w:rsid w:val="006C0897"/>
    <w:rsid w:val="006C097B"/>
    <w:rsid w:val="006C2878"/>
    <w:rsid w:val="006C3FAC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42F2"/>
    <w:rsid w:val="00725FE7"/>
    <w:rsid w:val="00726ACB"/>
    <w:rsid w:val="0073403D"/>
    <w:rsid w:val="0073632F"/>
    <w:rsid w:val="00741C82"/>
    <w:rsid w:val="007525D0"/>
    <w:rsid w:val="00755FF6"/>
    <w:rsid w:val="00767644"/>
    <w:rsid w:val="00767D32"/>
    <w:rsid w:val="007708C6"/>
    <w:rsid w:val="00771340"/>
    <w:rsid w:val="00773531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06404"/>
    <w:rsid w:val="00824CF1"/>
    <w:rsid w:val="008278D5"/>
    <w:rsid w:val="008363F6"/>
    <w:rsid w:val="0084214F"/>
    <w:rsid w:val="00853241"/>
    <w:rsid w:val="00853463"/>
    <w:rsid w:val="0085428E"/>
    <w:rsid w:val="00860641"/>
    <w:rsid w:val="0086477C"/>
    <w:rsid w:val="0087512E"/>
    <w:rsid w:val="008757FA"/>
    <w:rsid w:val="00882385"/>
    <w:rsid w:val="00893C49"/>
    <w:rsid w:val="00895346"/>
    <w:rsid w:val="008B3AD8"/>
    <w:rsid w:val="008B7462"/>
    <w:rsid w:val="008B777E"/>
    <w:rsid w:val="008C3B5F"/>
    <w:rsid w:val="008D09F0"/>
    <w:rsid w:val="008E1C4D"/>
    <w:rsid w:val="008E6A0B"/>
    <w:rsid w:val="008F3917"/>
    <w:rsid w:val="008F5FB8"/>
    <w:rsid w:val="008F7AE8"/>
    <w:rsid w:val="009043EE"/>
    <w:rsid w:val="009062CC"/>
    <w:rsid w:val="00913C36"/>
    <w:rsid w:val="0092136A"/>
    <w:rsid w:val="00923103"/>
    <w:rsid w:val="0093194E"/>
    <w:rsid w:val="0093556D"/>
    <w:rsid w:val="009400E1"/>
    <w:rsid w:val="00943D24"/>
    <w:rsid w:val="00951F54"/>
    <w:rsid w:val="00955869"/>
    <w:rsid w:val="00971583"/>
    <w:rsid w:val="00972AB1"/>
    <w:rsid w:val="00972F4D"/>
    <w:rsid w:val="00975BED"/>
    <w:rsid w:val="009807B4"/>
    <w:rsid w:val="00980A06"/>
    <w:rsid w:val="00981EF3"/>
    <w:rsid w:val="00982E4E"/>
    <w:rsid w:val="00986172"/>
    <w:rsid w:val="009A01B2"/>
    <w:rsid w:val="009A446B"/>
    <w:rsid w:val="009A732F"/>
    <w:rsid w:val="009D16A9"/>
    <w:rsid w:val="009D448E"/>
    <w:rsid w:val="009D4C86"/>
    <w:rsid w:val="009D7016"/>
    <w:rsid w:val="009D71FC"/>
    <w:rsid w:val="009E4EC8"/>
    <w:rsid w:val="009F50CD"/>
    <w:rsid w:val="00A01468"/>
    <w:rsid w:val="00A0294A"/>
    <w:rsid w:val="00A10E8C"/>
    <w:rsid w:val="00A14758"/>
    <w:rsid w:val="00A1501D"/>
    <w:rsid w:val="00A25437"/>
    <w:rsid w:val="00A25D62"/>
    <w:rsid w:val="00A3319D"/>
    <w:rsid w:val="00A34D3B"/>
    <w:rsid w:val="00A47BAC"/>
    <w:rsid w:val="00A55C71"/>
    <w:rsid w:val="00A63D07"/>
    <w:rsid w:val="00A72431"/>
    <w:rsid w:val="00A75764"/>
    <w:rsid w:val="00A813A7"/>
    <w:rsid w:val="00A81B6B"/>
    <w:rsid w:val="00A81D00"/>
    <w:rsid w:val="00A8407C"/>
    <w:rsid w:val="00A8763A"/>
    <w:rsid w:val="00AB7FFE"/>
    <w:rsid w:val="00AC085E"/>
    <w:rsid w:val="00AC1D26"/>
    <w:rsid w:val="00AC276D"/>
    <w:rsid w:val="00AC2FB9"/>
    <w:rsid w:val="00AC3447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64574"/>
    <w:rsid w:val="00B724A3"/>
    <w:rsid w:val="00B74273"/>
    <w:rsid w:val="00B7518E"/>
    <w:rsid w:val="00B919C3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0219"/>
    <w:rsid w:val="00C0487A"/>
    <w:rsid w:val="00C11E99"/>
    <w:rsid w:val="00C2028E"/>
    <w:rsid w:val="00C2262D"/>
    <w:rsid w:val="00C2798A"/>
    <w:rsid w:val="00C31A8E"/>
    <w:rsid w:val="00C4283B"/>
    <w:rsid w:val="00C5359A"/>
    <w:rsid w:val="00C54D4E"/>
    <w:rsid w:val="00C56012"/>
    <w:rsid w:val="00C560ED"/>
    <w:rsid w:val="00C5656D"/>
    <w:rsid w:val="00C57A25"/>
    <w:rsid w:val="00C61CD6"/>
    <w:rsid w:val="00C63E1F"/>
    <w:rsid w:val="00C73302"/>
    <w:rsid w:val="00C75DF2"/>
    <w:rsid w:val="00C8078F"/>
    <w:rsid w:val="00C90C0E"/>
    <w:rsid w:val="00C91D1D"/>
    <w:rsid w:val="00C92A0B"/>
    <w:rsid w:val="00C95778"/>
    <w:rsid w:val="00CA007A"/>
    <w:rsid w:val="00CA06F2"/>
    <w:rsid w:val="00CA3E14"/>
    <w:rsid w:val="00CB07F4"/>
    <w:rsid w:val="00CB1067"/>
    <w:rsid w:val="00CB1AC7"/>
    <w:rsid w:val="00CB330B"/>
    <w:rsid w:val="00CB4D15"/>
    <w:rsid w:val="00CB6F58"/>
    <w:rsid w:val="00CC35D5"/>
    <w:rsid w:val="00CC584E"/>
    <w:rsid w:val="00CE079D"/>
    <w:rsid w:val="00CE1655"/>
    <w:rsid w:val="00CE652B"/>
    <w:rsid w:val="00D104AF"/>
    <w:rsid w:val="00D136EE"/>
    <w:rsid w:val="00D13ACA"/>
    <w:rsid w:val="00D2041B"/>
    <w:rsid w:val="00D24EED"/>
    <w:rsid w:val="00D3405C"/>
    <w:rsid w:val="00D34DC1"/>
    <w:rsid w:val="00D350BA"/>
    <w:rsid w:val="00D37DE5"/>
    <w:rsid w:val="00D43324"/>
    <w:rsid w:val="00D4346B"/>
    <w:rsid w:val="00D43B7C"/>
    <w:rsid w:val="00D44A1A"/>
    <w:rsid w:val="00D44EC6"/>
    <w:rsid w:val="00D516ED"/>
    <w:rsid w:val="00D65A90"/>
    <w:rsid w:val="00D773F0"/>
    <w:rsid w:val="00D85BE6"/>
    <w:rsid w:val="00D87883"/>
    <w:rsid w:val="00D90B62"/>
    <w:rsid w:val="00D91198"/>
    <w:rsid w:val="00D915AC"/>
    <w:rsid w:val="00D92211"/>
    <w:rsid w:val="00D937A4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08CF"/>
    <w:rsid w:val="00E124F2"/>
    <w:rsid w:val="00E127A8"/>
    <w:rsid w:val="00E35A68"/>
    <w:rsid w:val="00E46404"/>
    <w:rsid w:val="00E71FA8"/>
    <w:rsid w:val="00E81E72"/>
    <w:rsid w:val="00E82334"/>
    <w:rsid w:val="00E95713"/>
    <w:rsid w:val="00EB07CA"/>
    <w:rsid w:val="00EB3537"/>
    <w:rsid w:val="00EB38C1"/>
    <w:rsid w:val="00EB5034"/>
    <w:rsid w:val="00EC3FB8"/>
    <w:rsid w:val="00ED1B1A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9B"/>
    <w:rsid w:val="00F26BFB"/>
    <w:rsid w:val="00F26DDA"/>
    <w:rsid w:val="00F33781"/>
    <w:rsid w:val="00F43722"/>
    <w:rsid w:val="00F466A4"/>
    <w:rsid w:val="00F50535"/>
    <w:rsid w:val="00F50AD8"/>
    <w:rsid w:val="00F515FA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E419A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633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vykoukal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737E5-DD7B-465B-A08B-3EADD55BF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4</Pages>
  <Words>1098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165</cp:revision>
  <cp:lastPrinted>2018-07-31T04:43:00Z</cp:lastPrinted>
  <dcterms:created xsi:type="dcterms:W3CDTF">2019-10-05T11:15:00Z</dcterms:created>
  <dcterms:modified xsi:type="dcterms:W3CDTF">2020-09-18T09:04:00Z</dcterms:modified>
</cp:coreProperties>
</file>