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text" w:horzAnchor="page" w:tblpX="6361" w:tblpY="-651"/>
        <w:tblOverlap w:val="never"/>
        <w:tblW w:w="2587" w:type="dxa"/>
        <w:tblLook w:val="01E0" w:firstRow="1" w:lastRow="1" w:firstColumn="1" w:lastColumn="1" w:noHBand="0" w:noVBand="0"/>
      </w:tblPr>
      <w:tblGrid>
        <w:gridCol w:w="3327"/>
      </w:tblGrid>
      <w:tr w:rsidR="00392EF9" w:rsidRPr="007E1E0D" w:rsidTr="00392EF9">
        <w:trPr>
          <w:trHeight w:val="464"/>
        </w:trPr>
        <w:tc>
          <w:tcPr>
            <w:tcW w:w="0" w:type="auto"/>
          </w:tcPr>
          <w:tbl>
            <w:tblPr>
              <w:tblpPr w:leftFromText="141" w:rightFromText="141" w:vertAnchor="text" w:horzAnchor="margin" w:tblpXSpec="right" w:tblpY="-1798"/>
              <w:tblW w:w="2587" w:type="dxa"/>
              <w:tblLook w:val="01E0" w:firstRow="1" w:lastRow="1" w:firstColumn="1" w:lastColumn="1" w:noHBand="0" w:noVBand="0"/>
            </w:tblPr>
            <w:tblGrid>
              <w:gridCol w:w="3111"/>
            </w:tblGrid>
            <w:tr w:rsidR="00392EF9" w:rsidRPr="007E1E0D" w:rsidTr="003B40D9">
              <w:trPr>
                <w:trHeight w:val="464"/>
              </w:trPr>
              <w:tc>
                <w:tcPr>
                  <w:tcW w:w="0" w:type="auto"/>
                </w:tcPr>
                <w:p w:rsidR="00392EF9" w:rsidRPr="007E1E0D" w:rsidRDefault="00392EF9" w:rsidP="00392EF9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hAnsi="CKGinis" w:cs="Arial"/>
                      <w:sz w:val="72"/>
                      <w:szCs w:val="72"/>
                    </w:rPr>
                  </w:pPr>
                  <w:bookmarkStart w:id="0" w:name="ssl_pid"/>
                  <w:r w:rsidRPr="007E1E0D">
                    <w:rPr>
                      <w:rFonts w:ascii="CKGinis" w:hAnsi="CKGinis"/>
                      <w:bCs/>
                      <w:sz w:val="72"/>
                    </w:rPr>
                    <w:t>*</w:t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fldChar w:fldCharType="begin">
                      <w:ffData>
                        <w:name w:val="ssl_pid"/>
                        <w:enabled w:val="0"/>
                        <w:calcOnExit w:val="0"/>
                        <w:textInput>
                          <w:default w:val="MVCRX056L1R7"/>
                        </w:textInput>
                      </w:ffData>
                    </w:fldChar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instrText xml:space="preserve"> FORMTEXT </w:instrText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fldChar w:fldCharType="separate"/>
                  </w:r>
                  <w:r>
                    <w:rPr>
                      <w:rFonts w:ascii="CKGinis" w:hAnsi="CKGinis"/>
                      <w:bCs/>
                      <w:sz w:val="72"/>
                    </w:rPr>
                    <w:t>MVCRX056L1R7</w:t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fldChar w:fldCharType="end"/>
                  </w:r>
                  <w:bookmarkEnd w:id="0"/>
                  <w:r w:rsidRPr="007E1E0D">
                    <w:rPr>
                      <w:rFonts w:ascii="CKGinis" w:hAnsi="CKGinis"/>
                      <w:bCs/>
                      <w:sz w:val="72"/>
                    </w:rPr>
                    <w:t>*</w:t>
                  </w:r>
                </w:p>
              </w:tc>
            </w:tr>
            <w:bookmarkStart w:id="1" w:name="ssl_pid1"/>
            <w:tr w:rsidR="00392EF9" w:rsidRPr="007E1E0D" w:rsidTr="003B40D9">
              <w:trPr>
                <w:trHeight w:val="114"/>
              </w:trPr>
              <w:tc>
                <w:tcPr>
                  <w:tcW w:w="0" w:type="auto"/>
                </w:tcPr>
                <w:p w:rsidR="00392EF9" w:rsidRPr="007E1E0D" w:rsidRDefault="00392EF9" w:rsidP="00392EF9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begin">
                      <w:ffData>
                        <w:name w:val="ssl_pid1"/>
                        <w:enabled w:val="0"/>
                        <w:calcOnExit w:val="0"/>
                        <w:textInput>
                          <w:default w:val="MVCRX056L1R7"/>
                        </w:textInput>
                      </w:ffData>
                    </w:fldChar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instrText xml:space="preserve"> FORMTEXT </w:instrText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separate"/>
                  </w:r>
                  <w:r>
                    <w:rPr>
                      <w:rFonts w:ascii="Arial" w:hAnsi="Arial"/>
                      <w:bCs/>
                      <w:sz w:val="20"/>
                      <w:szCs w:val="20"/>
                    </w:rPr>
                    <w:t>MVCRX056L1R7</w:t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end"/>
                  </w:r>
                  <w:bookmarkEnd w:id="1"/>
                </w:p>
              </w:tc>
            </w:tr>
            <w:tr w:rsidR="00392EF9" w:rsidRPr="007E1E0D" w:rsidTr="003B40D9">
              <w:trPr>
                <w:trHeight w:val="122"/>
              </w:trPr>
              <w:tc>
                <w:tcPr>
                  <w:tcW w:w="0" w:type="auto"/>
                </w:tcPr>
                <w:p w:rsidR="00392EF9" w:rsidRPr="007E1E0D" w:rsidRDefault="00392EF9" w:rsidP="00392EF9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  <w:r w:rsidRPr="007E1E0D">
                    <w:rPr>
                      <w:sz w:val="20"/>
                      <w:szCs w:val="20"/>
                    </w:rPr>
                    <w:t>prvotní identifikátor</w:t>
                  </w:r>
                </w:p>
              </w:tc>
            </w:tr>
          </w:tbl>
          <w:p w:rsidR="00392EF9" w:rsidRPr="007E1E0D" w:rsidRDefault="00392EF9" w:rsidP="00392EF9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</w:tr>
      <w:tr w:rsidR="00392EF9" w:rsidRPr="007E1E0D" w:rsidTr="00392EF9">
        <w:trPr>
          <w:trHeight w:val="114"/>
        </w:trPr>
        <w:tc>
          <w:tcPr>
            <w:tcW w:w="0" w:type="auto"/>
          </w:tcPr>
          <w:p w:rsidR="00392EF9" w:rsidRPr="007E1E0D" w:rsidRDefault="00392EF9" w:rsidP="00392EF9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92EF9" w:rsidRPr="007E1E0D" w:rsidTr="00392EF9">
        <w:trPr>
          <w:trHeight w:val="122"/>
        </w:trPr>
        <w:tc>
          <w:tcPr>
            <w:tcW w:w="0" w:type="auto"/>
          </w:tcPr>
          <w:p w:rsidR="00392EF9" w:rsidRPr="007E1E0D" w:rsidRDefault="00392EF9" w:rsidP="00392EF9">
            <w:pPr>
              <w:pStyle w:val="Text"/>
              <w:jc w:val="center"/>
              <w:rPr>
                <w:sz w:val="20"/>
                <w:szCs w:val="20"/>
              </w:rPr>
            </w:pPr>
          </w:p>
        </w:tc>
      </w:tr>
    </w:tbl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p w:rsidR="00447694" w:rsidRDefault="00447694" w:rsidP="00635249">
      <w:pPr>
        <w:spacing w:after="0"/>
        <w:rPr>
          <w:rFonts w:ascii="Times New Roman" w:eastAsia="Times New Roman" w:hAnsi="Times New Roman"/>
        </w:rPr>
      </w:pPr>
    </w:p>
    <w:p w:rsidR="00447694" w:rsidRDefault="00447694" w:rsidP="00447694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447694" w:rsidTr="00447694">
        <w:tc>
          <w:tcPr>
            <w:tcW w:w="0" w:type="auto"/>
            <w:hideMark/>
          </w:tcPr>
          <w:p w:rsidR="00447694" w:rsidRDefault="00447694" w:rsidP="00447694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635249" w:rsidTr="008427CE">
        <w:tc>
          <w:tcPr>
            <w:tcW w:w="0" w:type="auto"/>
            <w:hideMark/>
          </w:tcPr>
          <w:p w:rsidR="00635249" w:rsidRDefault="00635249" w:rsidP="00635249">
            <w:pPr>
              <w:spacing w:after="0"/>
              <w:rPr>
                <w:sz w:val="24"/>
                <w:szCs w:val="24"/>
              </w:rPr>
            </w:pPr>
          </w:p>
        </w:tc>
      </w:tr>
      <w:tr w:rsidR="008427CE" w:rsidTr="00E518B7">
        <w:trPr>
          <w:trHeight w:val="464"/>
        </w:trPr>
        <w:tc>
          <w:tcPr>
            <w:tcW w:w="0" w:type="auto"/>
          </w:tcPr>
          <w:p w:rsidR="008427CE" w:rsidRDefault="008427CE" w:rsidP="008427CE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</w:p>
        </w:tc>
      </w:tr>
      <w:tr w:rsidR="008427CE" w:rsidTr="00E518B7">
        <w:trPr>
          <w:trHeight w:val="114"/>
        </w:trPr>
        <w:tc>
          <w:tcPr>
            <w:tcW w:w="0" w:type="auto"/>
          </w:tcPr>
          <w:p w:rsidR="008427CE" w:rsidRDefault="008427CE" w:rsidP="008427CE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427CE" w:rsidTr="00E518B7">
        <w:trPr>
          <w:trHeight w:val="122"/>
        </w:trPr>
        <w:tc>
          <w:tcPr>
            <w:tcW w:w="0" w:type="auto"/>
          </w:tcPr>
          <w:p w:rsidR="008427CE" w:rsidRDefault="008427CE" w:rsidP="008427CE">
            <w:pPr>
              <w:pStyle w:val="Text"/>
              <w:jc w:val="center"/>
              <w:rPr>
                <w:sz w:val="20"/>
                <w:szCs w:val="20"/>
              </w:rPr>
            </w:pPr>
          </w:p>
        </w:tc>
      </w:tr>
    </w:tbl>
    <w:p w:rsidR="00A34D3B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F50535">
        <w:rPr>
          <w:rFonts w:ascii="Arial" w:hAnsi="Arial" w:cs="Arial"/>
          <w:b/>
          <w:sz w:val="24"/>
          <w:szCs w:val="24"/>
        </w:rPr>
        <w:t>ministerského rady</w:t>
      </w:r>
    </w:p>
    <w:p w:rsidR="0057691E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ED056B">
        <w:rPr>
          <w:rFonts w:ascii="Arial" w:hAnsi="Arial" w:cs="Arial"/>
          <w:b/>
          <w:sz w:val="24"/>
          <w:szCs w:val="24"/>
        </w:rPr>
        <w:t>metodiky a resortních centrálních nákupů</w:t>
      </w:r>
      <w:r w:rsidR="00C2798A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ED056B">
        <w:rPr>
          <w:rFonts w:ascii="Arial" w:hAnsi="Arial" w:cs="Arial"/>
          <w:b/>
          <w:sz w:val="24"/>
          <w:szCs w:val="24"/>
        </w:rPr>
        <w:t>veřejných zakázek</w:t>
      </w:r>
    </w:p>
    <w:p w:rsidR="00A0294A" w:rsidRPr="00635249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Default="0057691E" w:rsidP="0070558A">
      <w:pPr>
        <w:spacing w:after="0" w:line="360" w:lineRule="auto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                                                                                                        </w:t>
      </w:r>
      <w:proofErr w:type="gramStart"/>
      <w:r w:rsidR="00276ED4" w:rsidRPr="00392EF9">
        <w:rPr>
          <w:rFonts w:ascii="Arial" w:hAnsi="Arial" w:cs="Arial"/>
        </w:rPr>
        <w:t>Č.j.</w:t>
      </w:r>
      <w:proofErr w:type="gramEnd"/>
      <w:r w:rsidR="00F94ECD" w:rsidRPr="00392EF9">
        <w:rPr>
          <w:rFonts w:ascii="Arial" w:hAnsi="Arial" w:cs="Arial"/>
        </w:rPr>
        <w:t>:</w:t>
      </w:r>
      <w:r w:rsidR="00276ED4" w:rsidRPr="00392EF9">
        <w:rPr>
          <w:rFonts w:ascii="Arial" w:hAnsi="Arial" w:cs="Arial"/>
        </w:rPr>
        <w:t xml:space="preserve"> </w:t>
      </w:r>
      <w:r w:rsidR="009D16A9" w:rsidRPr="00392EF9">
        <w:rPr>
          <w:rFonts w:ascii="Arial" w:hAnsi="Arial" w:cs="Arial"/>
        </w:rPr>
        <w:t>MV-</w:t>
      </w:r>
      <w:r w:rsidR="00392EF9" w:rsidRPr="00392EF9">
        <w:rPr>
          <w:rFonts w:ascii="Arial" w:hAnsi="Arial" w:cs="Arial"/>
        </w:rPr>
        <w:t>131956</w:t>
      </w:r>
      <w:r w:rsidR="00AB7FFE" w:rsidRPr="00392EF9">
        <w:rPr>
          <w:rFonts w:ascii="Arial" w:hAnsi="Arial" w:cs="Arial"/>
        </w:rPr>
        <w:t>-</w:t>
      </w:r>
      <w:r w:rsidR="00635249" w:rsidRPr="00392EF9">
        <w:rPr>
          <w:rFonts w:ascii="Arial" w:hAnsi="Arial" w:cs="Arial"/>
        </w:rPr>
        <w:t>3</w:t>
      </w:r>
      <w:r w:rsidR="00B02CD2" w:rsidRPr="00392EF9">
        <w:rPr>
          <w:rFonts w:ascii="Arial" w:hAnsi="Arial" w:cs="Arial"/>
        </w:rPr>
        <w:t>/</w:t>
      </w:r>
      <w:r w:rsidRPr="00392EF9">
        <w:rPr>
          <w:rFonts w:ascii="Arial" w:hAnsi="Arial" w:cs="Arial"/>
        </w:rPr>
        <w:t>SP-20</w:t>
      </w:r>
      <w:r w:rsidR="00E518B7" w:rsidRPr="00392EF9">
        <w:rPr>
          <w:rFonts w:ascii="Arial" w:hAnsi="Arial" w:cs="Arial"/>
        </w:rPr>
        <w:t>20</w:t>
      </w:r>
      <w:r w:rsidR="007E5A22" w:rsidRPr="00635249">
        <w:rPr>
          <w:rFonts w:ascii="Arial" w:hAnsi="Arial" w:cs="Arial"/>
        </w:rPr>
        <w:tab/>
      </w:r>
      <w:r w:rsidRPr="00635249">
        <w:rPr>
          <w:rFonts w:ascii="Arial" w:hAnsi="Arial" w:cs="Arial"/>
        </w:rPr>
        <w:t xml:space="preserve">                                                                </w:t>
      </w:r>
      <w:r w:rsidR="0084214F" w:rsidRPr="00635249">
        <w:rPr>
          <w:rFonts w:ascii="Arial" w:hAnsi="Arial" w:cs="Arial"/>
        </w:rPr>
        <w:t xml:space="preserve">                            </w:t>
      </w:r>
      <w:r w:rsidR="00F50535">
        <w:rPr>
          <w:rFonts w:ascii="Arial" w:hAnsi="Arial" w:cs="Arial"/>
        </w:rPr>
        <w:t xml:space="preserve"> </w:t>
      </w:r>
      <w:r w:rsidR="00AE71FE" w:rsidRPr="00366E86">
        <w:rPr>
          <w:rFonts w:ascii="Arial" w:hAnsi="Arial" w:cs="Arial"/>
        </w:rPr>
        <w:t>P</w:t>
      </w:r>
      <w:r w:rsidRPr="00366E86">
        <w:rPr>
          <w:rFonts w:ascii="Arial" w:hAnsi="Arial" w:cs="Arial"/>
        </w:rPr>
        <w:t xml:space="preserve">raha </w:t>
      </w:r>
      <w:r w:rsidR="00ED056B" w:rsidRPr="00366E86">
        <w:rPr>
          <w:rFonts w:ascii="Arial" w:hAnsi="Arial" w:cs="Arial"/>
        </w:rPr>
        <w:t>21</w:t>
      </w:r>
      <w:r w:rsidR="00A223A6" w:rsidRPr="00366E86">
        <w:rPr>
          <w:rFonts w:ascii="Arial" w:hAnsi="Arial" w:cs="Arial"/>
        </w:rPr>
        <w:t xml:space="preserve">. </w:t>
      </w:r>
      <w:r w:rsidR="00ED056B" w:rsidRPr="00366E86">
        <w:rPr>
          <w:rFonts w:ascii="Arial" w:hAnsi="Arial" w:cs="Arial"/>
        </w:rPr>
        <w:t>srpna</w:t>
      </w:r>
      <w:r w:rsidR="00A223A6" w:rsidRPr="00366E86">
        <w:rPr>
          <w:rFonts w:ascii="Arial" w:hAnsi="Arial" w:cs="Arial"/>
        </w:rPr>
        <w:t xml:space="preserve"> 2020</w:t>
      </w:r>
    </w:p>
    <w:p w:rsidR="00A223A6" w:rsidRPr="00635249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635249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Státní tajemník v Ministerstvu vnitra</w:t>
      </w:r>
      <w:r w:rsidR="00F94686" w:rsidRPr="00635249">
        <w:rPr>
          <w:rFonts w:ascii="Arial" w:hAnsi="Arial" w:cs="Arial"/>
        </w:rPr>
        <w:t>,</w:t>
      </w:r>
      <w:r w:rsidR="00C0487A" w:rsidRPr="00635249">
        <w:rPr>
          <w:rFonts w:ascii="Arial" w:hAnsi="Arial" w:cs="Arial"/>
        </w:rPr>
        <w:t xml:space="preserve"> jako s</w:t>
      </w:r>
      <w:r w:rsidR="00276ED4" w:rsidRPr="00635249">
        <w:rPr>
          <w:rFonts w:ascii="Arial" w:hAnsi="Arial" w:cs="Arial"/>
        </w:rPr>
        <w:t>lužební orgán</w:t>
      </w:r>
      <w:r w:rsidR="00C0487A" w:rsidRPr="00635249">
        <w:rPr>
          <w:rFonts w:ascii="Arial" w:hAnsi="Arial" w:cs="Arial"/>
        </w:rPr>
        <w:t xml:space="preserve"> příslušný podle § 10 odst. 1 písm. </w:t>
      </w:r>
      <w:r w:rsidRPr="00635249">
        <w:rPr>
          <w:rFonts w:ascii="Arial" w:hAnsi="Arial" w:cs="Arial"/>
        </w:rPr>
        <w:t>f</w:t>
      </w:r>
      <w:r w:rsidR="00C0487A" w:rsidRPr="00635249">
        <w:rPr>
          <w:rFonts w:ascii="Arial" w:hAnsi="Arial" w:cs="Arial"/>
        </w:rPr>
        <w:t>) zákona č. 234/2014 Sb., o státní službě</w:t>
      </w:r>
      <w:r w:rsidR="003E630C" w:rsidRPr="00635249">
        <w:rPr>
          <w:rFonts w:ascii="Arial" w:hAnsi="Arial" w:cs="Arial"/>
        </w:rPr>
        <w:t>, ve znění pozdějších předpisů</w:t>
      </w:r>
      <w:r w:rsidR="00C0487A" w:rsidRPr="00635249">
        <w:rPr>
          <w:rFonts w:ascii="Arial" w:hAnsi="Arial" w:cs="Arial"/>
        </w:rPr>
        <w:t xml:space="preserve"> (dále jen „zákon“),</w:t>
      </w:r>
      <w:r w:rsidR="00276ED4" w:rsidRPr="00635249">
        <w:rPr>
          <w:rFonts w:ascii="Arial" w:hAnsi="Arial" w:cs="Arial"/>
        </w:rPr>
        <w:t xml:space="preserve"> vyhlašuje výběrové řízení na</w:t>
      </w:r>
      <w:r w:rsidR="003E630C" w:rsidRPr="00635249">
        <w:rPr>
          <w:rFonts w:ascii="Arial" w:hAnsi="Arial" w:cs="Arial"/>
        </w:rPr>
        <w:t> </w:t>
      </w:r>
      <w:r w:rsidR="00276ED4" w:rsidRPr="00635249">
        <w:rPr>
          <w:rFonts w:ascii="Arial" w:hAnsi="Arial" w:cs="Arial"/>
        </w:rPr>
        <w:t xml:space="preserve">služební místo </w:t>
      </w:r>
      <w:r w:rsidR="00F50535">
        <w:rPr>
          <w:rFonts w:ascii="Arial" w:hAnsi="Arial" w:cs="Arial"/>
          <w:b/>
        </w:rPr>
        <w:t>ministerského rady</w:t>
      </w:r>
      <w:r w:rsidRPr="00635249">
        <w:rPr>
          <w:rFonts w:ascii="Arial" w:hAnsi="Arial" w:cs="Arial"/>
          <w:b/>
        </w:rPr>
        <w:t xml:space="preserve"> v oddělení </w:t>
      </w:r>
      <w:r w:rsidR="00EF7313" w:rsidRPr="00EF7313">
        <w:rPr>
          <w:rFonts w:ascii="Arial" w:hAnsi="Arial" w:cs="Arial"/>
          <w:b/>
        </w:rPr>
        <w:t>metodiky a</w:t>
      </w:r>
      <w:r w:rsidR="00366E86">
        <w:rPr>
          <w:rFonts w:ascii="Arial" w:hAnsi="Arial" w:cs="Arial"/>
          <w:b/>
        </w:rPr>
        <w:t> </w:t>
      </w:r>
      <w:r w:rsidR="00EF7313" w:rsidRPr="00EF7313">
        <w:rPr>
          <w:rFonts w:ascii="Arial" w:hAnsi="Arial" w:cs="Arial"/>
          <w:b/>
        </w:rPr>
        <w:t>resortních centrálních nákupů</w:t>
      </w:r>
      <w:r w:rsidR="0027559A">
        <w:rPr>
          <w:rFonts w:ascii="Arial" w:hAnsi="Arial" w:cs="Arial"/>
          <w:b/>
        </w:rPr>
        <w:t>, v odboru</w:t>
      </w:r>
      <w:r w:rsidR="00F45FC8">
        <w:rPr>
          <w:rFonts w:ascii="Arial" w:hAnsi="Arial" w:cs="Arial"/>
          <w:b/>
        </w:rPr>
        <w:t xml:space="preserve"> </w:t>
      </w:r>
      <w:r w:rsidR="00EF7313" w:rsidRPr="00EF7313">
        <w:rPr>
          <w:rFonts w:ascii="Arial" w:hAnsi="Arial" w:cs="Arial"/>
          <w:b/>
        </w:rPr>
        <w:t>veřejných zakázek</w:t>
      </w:r>
      <w:r w:rsidRPr="00635249">
        <w:rPr>
          <w:rFonts w:ascii="Arial" w:hAnsi="Arial" w:cs="Arial"/>
          <w:b/>
        </w:rPr>
        <w:t>,</w:t>
      </w:r>
      <w:r w:rsidR="005221E0" w:rsidRPr="00635249">
        <w:rPr>
          <w:rFonts w:ascii="Arial" w:hAnsi="Arial" w:cs="Arial"/>
          <w:b/>
        </w:rPr>
        <w:t xml:space="preserve"> </w:t>
      </w:r>
      <w:r w:rsidRPr="00635249">
        <w:rPr>
          <w:rFonts w:ascii="Arial" w:hAnsi="Arial" w:cs="Arial"/>
          <w:b/>
        </w:rPr>
        <w:t>ID</w:t>
      </w:r>
      <w:r w:rsidR="00844084">
        <w:rPr>
          <w:rFonts w:ascii="Arial" w:hAnsi="Arial" w:cs="Arial"/>
          <w:b/>
        </w:rPr>
        <w:t xml:space="preserve"> </w:t>
      </w:r>
      <w:r w:rsidR="00B44D12">
        <w:rPr>
          <w:rFonts w:ascii="Arial" w:hAnsi="Arial" w:cs="Arial"/>
          <w:b/>
        </w:rPr>
        <w:t>30329995</w:t>
      </w:r>
      <w:r w:rsidR="00FF0671" w:rsidRPr="00635249">
        <w:rPr>
          <w:rFonts w:ascii="Arial" w:hAnsi="Arial" w:cs="Arial"/>
          <w:b/>
        </w:rPr>
        <w:t>,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v</w:t>
      </w:r>
      <w:r w:rsidRPr="00635249">
        <w:rPr>
          <w:rFonts w:ascii="Arial" w:hAnsi="Arial" w:cs="Arial"/>
        </w:rPr>
        <w:t> </w:t>
      </w:r>
      <w:r w:rsidR="00A0294A" w:rsidRPr="00635249">
        <w:rPr>
          <w:rFonts w:ascii="Arial" w:hAnsi="Arial" w:cs="Arial"/>
        </w:rPr>
        <w:t>obor</w:t>
      </w:r>
      <w:r w:rsidR="00B44D12">
        <w:rPr>
          <w:rFonts w:ascii="Arial" w:hAnsi="Arial" w:cs="Arial"/>
        </w:rPr>
        <w:t>u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služby</w:t>
      </w:r>
      <w:r w:rsidRPr="00635249">
        <w:rPr>
          <w:rFonts w:ascii="Arial" w:hAnsi="Arial" w:cs="Arial"/>
        </w:rPr>
        <w:t xml:space="preserve">: </w:t>
      </w:r>
    </w:p>
    <w:p w:rsidR="00EF7313" w:rsidRDefault="00EF7313" w:rsidP="00B44D12">
      <w:pPr>
        <w:spacing w:after="240" w:line="360" w:lineRule="auto"/>
        <w:ind w:firstLine="709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>37. Veřejné investování a zadávání veřejných zakázek</w:t>
      </w:r>
    </w:p>
    <w:p w:rsidR="00C0487A" w:rsidRPr="00635249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Místem výkonu služby </w:t>
      </w:r>
      <w:r w:rsidR="00CE079D" w:rsidRPr="00635249">
        <w:rPr>
          <w:rFonts w:ascii="Arial" w:hAnsi="Arial" w:cs="Arial"/>
        </w:rPr>
        <w:t xml:space="preserve">je </w:t>
      </w:r>
      <w:r w:rsidR="000674B7" w:rsidRPr="00366E86">
        <w:rPr>
          <w:rFonts w:ascii="Arial" w:hAnsi="Arial" w:cs="Arial"/>
          <w:b/>
        </w:rPr>
        <w:t>Praha</w:t>
      </w:r>
      <w:r w:rsidR="00767644" w:rsidRPr="00366E86">
        <w:rPr>
          <w:rFonts w:ascii="Arial" w:hAnsi="Arial" w:cs="Arial"/>
          <w:b/>
        </w:rPr>
        <w:t>.</w:t>
      </w:r>
    </w:p>
    <w:p w:rsidR="0057691E" w:rsidRPr="00635249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Služba na tomto služebním místě bude vykonávána ve služebním poměru na dobu </w:t>
      </w:r>
      <w:r w:rsidR="0027559A" w:rsidRPr="0027559A">
        <w:rPr>
          <w:rFonts w:ascii="Arial" w:hAnsi="Arial" w:cs="Arial"/>
          <w:b/>
        </w:rPr>
        <w:t>ne</w:t>
      </w:r>
      <w:r w:rsidR="00B95073" w:rsidRPr="0027559A">
        <w:rPr>
          <w:rFonts w:ascii="Arial" w:hAnsi="Arial" w:cs="Arial"/>
          <w:b/>
          <w:color w:val="000000" w:themeColor="text1"/>
        </w:rPr>
        <w:t>u</w:t>
      </w:r>
      <w:r w:rsidR="00B95073" w:rsidRPr="00DA2459">
        <w:rPr>
          <w:rFonts w:ascii="Arial" w:hAnsi="Arial" w:cs="Arial"/>
          <w:b/>
          <w:color w:val="000000" w:themeColor="text1"/>
        </w:rPr>
        <w:t>r</w:t>
      </w:r>
      <w:r w:rsidR="00B95073" w:rsidRPr="00980A06">
        <w:rPr>
          <w:rFonts w:ascii="Arial" w:hAnsi="Arial" w:cs="Arial"/>
          <w:b/>
          <w:color w:val="000000" w:themeColor="text1"/>
        </w:rPr>
        <w:t>čitou</w:t>
      </w:r>
      <w:r w:rsidR="0027559A">
        <w:rPr>
          <w:rFonts w:ascii="Arial" w:hAnsi="Arial" w:cs="Arial"/>
          <w:b/>
          <w:color w:val="000000" w:themeColor="text1"/>
        </w:rPr>
        <w:t xml:space="preserve">. </w:t>
      </w:r>
    </w:p>
    <w:p w:rsidR="00C0487A" w:rsidRPr="00635249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Předpokládaným </w:t>
      </w:r>
      <w:r w:rsidR="00F26DDA" w:rsidRPr="00635249">
        <w:rPr>
          <w:rFonts w:ascii="Arial" w:hAnsi="Arial" w:cs="Arial"/>
        </w:rPr>
        <w:t xml:space="preserve">termínem </w:t>
      </w:r>
      <w:r w:rsidR="00092B0F" w:rsidRPr="00635249">
        <w:rPr>
          <w:rFonts w:ascii="Arial" w:hAnsi="Arial" w:cs="Arial"/>
        </w:rPr>
        <w:t xml:space="preserve">nástupu </w:t>
      </w:r>
      <w:r w:rsidR="008C3B5F" w:rsidRPr="00635249">
        <w:rPr>
          <w:rFonts w:ascii="Arial" w:hAnsi="Arial" w:cs="Arial"/>
        </w:rPr>
        <w:t>do</w:t>
      </w:r>
      <w:r w:rsidR="003E630C" w:rsidRPr="00635249">
        <w:rPr>
          <w:rFonts w:ascii="Arial" w:hAnsi="Arial" w:cs="Arial"/>
        </w:rPr>
        <w:t> </w:t>
      </w:r>
      <w:r w:rsidR="008C3B5F" w:rsidRPr="00635249">
        <w:rPr>
          <w:rFonts w:ascii="Arial" w:hAnsi="Arial" w:cs="Arial"/>
        </w:rPr>
        <w:t xml:space="preserve">služby </w:t>
      </w:r>
      <w:r w:rsidRPr="00635249">
        <w:rPr>
          <w:rFonts w:ascii="Arial" w:hAnsi="Arial" w:cs="Arial"/>
        </w:rPr>
        <w:t xml:space="preserve">je </w:t>
      </w:r>
      <w:r w:rsidR="00EF7313" w:rsidRPr="00366E86">
        <w:rPr>
          <w:rFonts w:ascii="Arial" w:hAnsi="Arial" w:cs="Arial"/>
          <w:b/>
        </w:rPr>
        <w:t>říjen</w:t>
      </w:r>
      <w:r w:rsidR="0027559A" w:rsidRPr="00366E86">
        <w:rPr>
          <w:rFonts w:ascii="Arial" w:hAnsi="Arial" w:cs="Arial"/>
          <w:b/>
        </w:rPr>
        <w:t xml:space="preserve"> 2020</w:t>
      </w:r>
      <w:r w:rsidRPr="00366E86">
        <w:rPr>
          <w:rFonts w:ascii="Arial" w:hAnsi="Arial" w:cs="Arial"/>
          <w:b/>
        </w:rPr>
        <w:t>.</w:t>
      </w:r>
    </w:p>
    <w:p w:rsidR="00DE0518" w:rsidRPr="00635249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Služební místo je zařazeno </w:t>
      </w:r>
      <w:r w:rsidR="008E6A0B" w:rsidRPr="00635249">
        <w:rPr>
          <w:rFonts w:ascii="Arial" w:hAnsi="Arial" w:cs="Arial"/>
        </w:rPr>
        <w:t xml:space="preserve">podle </w:t>
      </w:r>
      <w:r w:rsidR="004B2025" w:rsidRPr="00635249">
        <w:rPr>
          <w:rFonts w:ascii="Arial" w:hAnsi="Arial" w:cs="Arial"/>
        </w:rPr>
        <w:t>p</w:t>
      </w:r>
      <w:r w:rsidR="008E6A0B" w:rsidRPr="00635249">
        <w:rPr>
          <w:rFonts w:ascii="Arial" w:hAnsi="Arial" w:cs="Arial"/>
        </w:rPr>
        <w:t xml:space="preserve">řílohy č. 1 k zákonu </w:t>
      </w:r>
      <w:r w:rsidRPr="00635249">
        <w:rPr>
          <w:rFonts w:ascii="Arial" w:hAnsi="Arial" w:cs="Arial"/>
        </w:rPr>
        <w:t xml:space="preserve">do </w:t>
      </w:r>
      <w:r w:rsidR="00F45FC8">
        <w:rPr>
          <w:rFonts w:ascii="Arial" w:hAnsi="Arial" w:cs="Arial"/>
          <w:b/>
        </w:rPr>
        <w:t>13</w:t>
      </w:r>
      <w:r w:rsidR="00FC4AE2" w:rsidRPr="00635249">
        <w:rPr>
          <w:rFonts w:ascii="Arial" w:hAnsi="Arial" w:cs="Arial"/>
          <w:b/>
        </w:rPr>
        <w:t>.</w:t>
      </w:r>
      <w:r w:rsidRPr="00635249">
        <w:rPr>
          <w:rFonts w:ascii="Arial" w:hAnsi="Arial" w:cs="Arial"/>
          <w:b/>
        </w:rPr>
        <w:t xml:space="preserve"> platové třídy.</w:t>
      </w:r>
    </w:p>
    <w:p w:rsidR="0070558A" w:rsidRPr="00635249" w:rsidRDefault="004B2025" w:rsidP="00366E86">
      <w:pPr>
        <w:autoSpaceDE w:val="0"/>
        <w:autoSpaceDN w:val="0"/>
        <w:adjustRightInd w:val="0"/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N</w:t>
      </w:r>
      <w:r w:rsidR="00417DD3" w:rsidRPr="00635249">
        <w:rPr>
          <w:rFonts w:ascii="Arial" w:hAnsi="Arial" w:cs="Arial"/>
        </w:rPr>
        <w:t xml:space="preserve">a služebním místě </w:t>
      </w:r>
      <w:r w:rsidRPr="00635249">
        <w:rPr>
          <w:rFonts w:ascii="Arial" w:hAnsi="Arial" w:cs="Arial"/>
        </w:rPr>
        <w:t xml:space="preserve">jsou vykonávány zejména následující </w:t>
      </w:r>
      <w:r w:rsidRPr="00EF7313">
        <w:rPr>
          <w:rFonts w:ascii="Arial" w:hAnsi="Arial" w:cs="Arial"/>
        </w:rPr>
        <w:t>činnosti</w:t>
      </w:r>
      <w:r w:rsidR="00417DD3" w:rsidRPr="00EF7313">
        <w:rPr>
          <w:rFonts w:ascii="Arial" w:hAnsi="Arial" w:cs="Arial"/>
        </w:rPr>
        <w:t xml:space="preserve">: </w:t>
      </w:r>
      <w:r w:rsidR="00366E86">
        <w:rPr>
          <w:rFonts w:ascii="Arial" w:eastAsiaTheme="minorHAnsi" w:hAnsi="Arial" w:cs="Arial"/>
        </w:rPr>
        <w:t>p</w:t>
      </w:r>
      <w:r w:rsidR="00EF7313" w:rsidRPr="00EF7313">
        <w:rPr>
          <w:rFonts w:ascii="Arial" w:eastAsiaTheme="minorHAnsi" w:hAnsi="Arial" w:cs="Arial"/>
        </w:rPr>
        <w:t xml:space="preserve">říprava, zadávání </w:t>
      </w:r>
      <w:r w:rsidR="00366E86">
        <w:rPr>
          <w:rFonts w:ascii="Arial" w:eastAsiaTheme="minorHAnsi" w:hAnsi="Arial" w:cs="Arial"/>
        </w:rPr>
        <w:t>a </w:t>
      </w:r>
      <w:r w:rsidR="00EF7313" w:rsidRPr="00EF7313">
        <w:rPr>
          <w:rFonts w:ascii="Arial" w:eastAsiaTheme="minorHAnsi" w:hAnsi="Arial" w:cs="Arial"/>
        </w:rPr>
        <w:t>kontrola veř</w:t>
      </w:r>
      <w:r w:rsidR="00366E86">
        <w:rPr>
          <w:rFonts w:ascii="Arial" w:eastAsiaTheme="minorHAnsi" w:hAnsi="Arial" w:cs="Arial"/>
        </w:rPr>
        <w:t>ejných zakázek malého rozsahu, p</w:t>
      </w:r>
      <w:r w:rsidR="00EF7313" w:rsidRPr="00EF7313">
        <w:rPr>
          <w:rFonts w:ascii="Arial" w:eastAsiaTheme="minorHAnsi" w:hAnsi="Arial" w:cs="Arial"/>
        </w:rPr>
        <w:t>říprava, zadávání a kontrola veřejných zakázek v režimu zákona</w:t>
      </w:r>
      <w:r w:rsidR="00366E86">
        <w:rPr>
          <w:rFonts w:ascii="Arial" w:eastAsiaTheme="minorHAnsi" w:hAnsi="Arial" w:cs="Arial"/>
        </w:rPr>
        <w:t xml:space="preserve"> o zadávání veřejných zakázek, k</w:t>
      </w:r>
      <w:r w:rsidR="00EF7313" w:rsidRPr="00EF7313">
        <w:rPr>
          <w:rFonts w:ascii="Arial" w:eastAsiaTheme="minorHAnsi" w:hAnsi="Arial" w:cs="Arial"/>
        </w:rPr>
        <w:t>omplexní koordinace postupů veřejného zadavatele při zadávání veřejných zakázek za používání rů</w:t>
      </w:r>
      <w:r w:rsidR="00366E86">
        <w:rPr>
          <w:rFonts w:ascii="Arial" w:eastAsiaTheme="minorHAnsi" w:hAnsi="Arial" w:cs="Arial"/>
        </w:rPr>
        <w:t>zných druhů zadávacího řízení, m</w:t>
      </w:r>
      <w:r w:rsidR="00EF7313" w:rsidRPr="00EF7313">
        <w:rPr>
          <w:rFonts w:ascii="Arial" w:eastAsiaTheme="minorHAnsi" w:hAnsi="Arial" w:cs="Arial"/>
        </w:rPr>
        <w:t>etodické usměrňování veřejného investování a zadávání</w:t>
      </w:r>
      <w:r w:rsidR="00BF37E2">
        <w:rPr>
          <w:rFonts w:ascii="Arial" w:eastAsiaTheme="minorHAnsi" w:hAnsi="Arial" w:cs="Arial"/>
        </w:rPr>
        <w:t xml:space="preserve"> </w:t>
      </w:r>
      <w:r w:rsidR="00EF7313" w:rsidRPr="00EF7313">
        <w:rPr>
          <w:rFonts w:ascii="Arial" w:eastAsiaTheme="minorHAnsi" w:hAnsi="Arial" w:cs="Arial"/>
        </w:rPr>
        <w:t>veřejných zakázek v rámci maje</w:t>
      </w:r>
      <w:r w:rsidR="00366E86">
        <w:rPr>
          <w:rFonts w:ascii="Arial" w:eastAsiaTheme="minorHAnsi" w:hAnsi="Arial" w:cs="Arial"/>
        </w:rPr>
        <w:t>tku České republiky v zahraničí, p</w:t>
      </w:r>
      <w:r w:rsidR="00EF7313" w:rsidRPr="00EF7313">
        <w:rPr>
          <w:rFonts w:ascii="Arial" w:eastAsiaTheme="minorHAnsi" w:hAnsi="Arial" w:cs="Arial"/>
        </w:rPr>
        <w:t xml:space="preserve">ráce s </w:t>
      </w:r>
      <w:r w:rsidR="00EF7313">
        <w:rPr>
          <w:rFonts w:ascii="Arial" w:eastAsiaTheme="minorHAnsi" w:hAnsi="Arial" w:cs="Arial"/>
        </w:rPr>
        <w:t>e</w:t>
      </w:r>
      <w:r w:rsidR="00EF7313" w:rsidRPr="00EF7313">
        <w:rPr>
          <w:rFonts w:ascii="Arial" w:eastAsiaTheme="minorHAnsi" w:hAnsi="Arial" w:cs="Arial"/>
        </w:rPr>
        <w:t>lektronickými nástroji souvisejícími se</w:t>
      </w:r>
      <w:r w:rsidR="00366E86">
        <w:rPr>
          <w:rFonts w:ascii="Arial" w:eastAsiaTheme="minorHAnsi" w:hAnsi="Arial" w:cs="Arial"/>
        </w:rPr>
        <w:t> zadáváním veřejných zakázek, z</w:t>
      </w:r>
      <w:r w:rsidR="00EF7313" w:rsidRPr="00EF7313">
        <w:rPr>
          <w:rFonts w:ascii="Arial" w:eastAsiaTheme="minorHAnsi" w:hAnsi="Arial" w:cs="Arial"/>
        </w:rPr>
        <w:t>pracovávání vyjádření a stanovisek k materiálům týkajících se zadávání veřejných zakázek a</w:t>
      </w:r>
      <w:r w:rsidR="00366E86">
        <w:rPr>
          <w:rFonts w:ascii="Arial" w:eastAsiaTheme="minorHAnsi" w:hAnsi="Arial" w:cs="Arial"/>
        </w:rPr>
        <w:t xml:space="preserve"> s tím souvisící problematiky, ú</w:t>
      </w:r>
      <w:r w:rsidR="00EF7313" w:rsidRPr="00EF7313">
        <w:rPr>
          <w:rFonts w:ascii="Arial" w:eastAsiaTheme="minorHAnsi" w:hAnsi="Arial" w:cs="Arial"/>
        </w:rPr>
        <w:t xml:space="preserve">čast v pracovních skupinách při MF a MMR podílejících se na problematice veřejných zakázek a centralizovaného </w:t>
      </w:r>
      <w:r w:rsidR="00366E86">
        <w:rPr>
          <w:rFonts w:ascii="Arial" w:eastAsiaTheme="minorHAnsi" w:hAnsi="Arial" w:cs="Arial"/>
        </w:rPr>
        <w:lastRenderedPageBreak/>
        <w:t>zadávání, p</w:t>
      </w:r>
      <w:r w:rsidR="00EF7313" w:rsidRPr="00EF7313">
        <w:rPr>
          <w:rFonts w:ascii="Arial" w:eastAsiaTheme="minorHAnsi" w:hAnsi="Arial" w:cs="Arial"/>
        </w:rPr>
        <w:t>řipomínky k návrhům právních předpisů týkajících se problema</w:t>
      </w:r>
      <w:r w:rsidR="00366E86">
        <w:rPr>
          <w:rFonts w:ascii="Arial" w:eastAsiaTheme="minorHAnsi" w:hAnsi="Arial" w:cs="Arial"/>
        </w:rPr>
        <w:t xml:space="preserve">tiky zadávání veřejných zakázek. </w:t>
      </w:r>
      <w:r w:rsidR="00366E86" w:rsidRPr="00366E86">
        <w:rPr>
          <w:rFonts w:ascii="Arial" w:eastAsiaTheme="minorHAnsi" w:hAnsi="Arial" w:cs="Arial"/>
        </w:rPr>
        <w:t>Z</w:t>
      </w:r>
      <w:r w:rsidR="0070558A" w:rsidRPr="00366E86">
        <w:rPr>
          <w:rFonts w:ascii="Arial" w:hAnsi="Arial" w:cs="Arial"/>
        </w:rPr>
        <w:t>nalost MS OFFICE</w:t>
      </w:r>
      <w:r w:rsidR="004400F8" w:rsidRPr="00366E86">
        <w:rPr>
          <w:rFonts w:ascii="Arial" w:hAnsi="Arial" w:cs="Arial"/>
        </w:rPr>
        <w:t xml:space="preserve"> </w:t>
      </w:r>
      <w:r w:rsidR="0070558A" w:rsidRPr="00366E86">
        <w:rPr>
          <w:rFonts w:ascii="Arial" w:hAnsi="Arial" w:cs="Arial"/>
        </w:rPr>
        <w:t>je výhodou.</w:t>
      </w:r>
      <w:r w:rsidR="0027559A" w:rsidRPr="00366E86">
        <w:rPr>
          <w:rFonts w:ascii="Arial" w:hAnsi="Arial" w:cs="Arial"/>
        </w:rPr>
        <w:t xml:space="preserve"> </w:t>
      </w:r>
      <w:r w:rsidR="00366E86" w:rsidRPr="00366E86">
        <w:rPr>
          <w:rFonts w:ascii="Arial" w:hAnsi="Arial" w:cs="Arial"/>
        </w:rPr>
        <w:t xml:space="preserve">Místo není </w:t>
      </w:r>
      <w:r w:rsidR="00E443A0" w:rsidRPr="00366E86">
        <w:rPr>
          <w:rFonts w:ascii="Arial" w:hAnsi="Arial" w:cs="Arial"/>
        </w:rPr>
        <w:t>vhodné pro OZZ/OZP</w:t>
      </w:r>
      <w:r w:rsidR="004400F8" w:rsidRPr="00366E86">
        <w:rPr>
          <w:rFonts w:ascii="Arial" w:hAnsi="Arial" w:cs="Arial"/>
        </w:rPr>
        <w:t>.</w:t>
      </w:r>
      <w:r w:rsidR="0070558A" w:rsidRPr="00635249">
        <w:rPr>
          <w:rFonts w:ascii="Arial" w:hAnsi="Arial" w:cs="Arial"/>
        </w:rPr>
        <w:t xml:space="preserve"> </w:t>
      </w:r>
    </w:p>
    <w:p w:rsidR="00B228A2" w:rsidRPr="00635249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Posuzovány budou </w:t>
      </w:r>
      <w:r w:rsidR="00B228A2" w:rsidRPr="00635249">
        <w:rPr>
          <w:rFonts w:ascii="Arial" w:hAnsi="Arial" w:cs="Arial"/>
          <w:b/>
        </w:rPr>
        <w:t>žádosti</w:t>
      </w:r>
      <w:r w:rsidR="00CC35D5" w:rsidRPr="00635249">
        <w:rPr>
          <w:rStyle w:val="Znakapoznpodarou"/>
          <w:rFonts w:ascii="Arial" w:hAnsi="Arial" w:cs="Arial"/>
          <w:b/>
        </w:rPr>
        <w:footnoteReference w:id="1"/>
      </w:r>
      <w:r w:rsidR="003059FD" w:rsidRPr="00635249">
        <w:rPr>
          <w:rFonts w:ascii="Arial" w:hAnsi="Arial" w:cs="Arial"/>
          <w:b/>
        </w:rPr>
        <w:t xml:space="preserve"> </w:t>
      </w:r>
      <w:r w:rsidR="003059FD" w:rsidRPr="00635249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635249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635249">
        <w:rPr>
          <w:rFonts w:ascii="Arial" w:eastAsia="Times New Roman" w:hAnsi="Arial" w:cs="Arial"/>
          <w:lang w:eastAsia="cs-CZ"/>
        </w:rPr>
        <w:t>(dále jen „žádost“)</w:t>
      </w:r>
      <w:r w:rsidR="00C0487A" w:rsidRPr="00635249">
        <w:rPr>
          <w:rFonts w:ascii="Arial" w:hAnsi="Arial" w:cs="Arial"/>
          <w:b/>
        </w:rPr>
        <w:t xml:space="preserve"> podané ve lhůtě </w:t>
      </w:r>
      <w:r w:rsidR="0057691E" w:rsidRPr="00635249">
        <w:rPr>
          <w:rFonts w:ascii="Arial" w:hAnsi="Arial" w:cs="Arial"/>
          <w:b/>
        </w:rPr>
        <w:br/>
      </w:r>
      <w:r w:rsidR="00C0487A" w:rsidRPr="00635249">
        <w:rPr>
          <w:rFonts w:ascii="Arial" w:hAnsi="Arial" w:cs="Arial"/>
          <w:b/>
        </w:rPr>
        <w:t>do</w:t>
      </w:r>
      <w:r w:rsidR="004C03D9" w:rsidRPr="00635249">
        <w:rPr>
          <w:rFonts w:ascii="Arial" w:hAnsi="Arial" w:cs="Arial"/>
          <w:b/>
        </w:rPr>
        <w:t> </w:t>
      </w:r>
      <w:r w:rsidR="004C3173">
        <w:rPr>
          <w:rFonts w:ascii="Arial" w:hAnsi="Arial" w:cs="Arial"/>
          <w:b/>
        </w:rPr>
        <w:t>7</w:t>
      </w:r>
      <w:r w:rsidR="00A223A6" w:rsidRPr="00257789">
        <w:rPr>
          <w:rFonts w:ascii="Arial" w:hAnsi="Arial" w:cs="Arial"/>
          <w:b/>
        </w:rPr>
        <w:t xml:space="preserve">. </w:t>
      </w:r>
      <w:r w:rsidR="00EF7313" w:rsidRPr="00257789">
        <w:rPr>
          <w:rFonts w:ascii="Arial" w:hAnsi="Arial" w:cs="Arial"/>
          <w:b/>
        </w:rPr>
        <w:t>září</w:t>
      </w:r>
      <w:r w:rsidR="0027559A" w:rsidRPr="00257789">
        <w:rPr>
          <w:rFonts w:ascii="Arial" w:hAnsi="Arial" w:cs="Arial"/>
          <w:b/>
        </w:rPr>
        <w:t xml:space="preserve"> 2020</w:t>
      </w:r>
      <w:r w:rsidR="00C0487A" w:rsidRPr="00635249">
        <w:rPr>
          <w:rFonts w:ascii="Arial" w:hAnsi="Arial" w:cs="Arial"/>
        </w:rPr>
        <w:t xml:space="preserve">, tj. v této lhůtě </w:t>
      </w:r>
      <w:r w:rsidRPr="00635249">
        <w:rPr>
          <w:rFonts w:ascii="Arial" w:hAnsi="Arial" w:cs="Arial"/>
        </w:rPr>
        <w:t>za</w:t>
      </w:r>
      <w:r w:rsidR="00C0487A" w:rsidRPr="00635249">
        <w:rPr>
          <w:rFonts w:ascii="Arial" w:hAnsi="Arial" w:cs="Arial"/>
        </w:rPr>
        <w:t>slané</w:t>
      </w:r>
      <w:r w:rsidRPr="00635249">
        <w:rPr>
          <w:rFonts w:ascii="Arial" w:hAnsi="Arial" w:cs="Arial"/>
        </w:rPr>
        <w:t xml:space="preserve"> </w:t>
      </w:r>
      <w:r w:rsidR="006060F0" w:rsidRPr="00635249">
        <w:rPr>
          <w:rFonts w:ascii="Arial" w:hAnsi="Arial" w:cs="Arial"/>
        </w:rPr>
        <w:t xml:space="preserve">služebnímu orgánu </w:t>
      </w:r>
      <w:r w:rsidRPr="00635249">
        <w:rPr>
          <w:rFonts w:ascii="Arial" w:hAnsi="Arial" w:cs="Arial"/>
        </w:rPr>
        <w:t>prostřednictvím</w:t>
      </w:r>
      <w:r w:rsidR="00201A97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>provozovatele poštovních služeb na adresu</w:t>
      </w:r>
      <w:r w:rsidR="006060F0" w:rsidRPr="00635249">
        <w:rPr>
          <w:rFonts w:ascii="Arial" w:hAnsi="Arial" w:cs="Arial"/>
        </w:rPr>
        <w:t xml:space="preserve"> služebního úřadu</w:t>
      </w:r>
      <w:r w:rsidR="00312A72" w:rsidRPr="00635249">
        <w:rPr>
          <w:rFonts w:ascii="Arial" w:hAnsi="Arial" w:cs="Arial"/>
        </w:rPr>
        <w:t xml:space="preserve"> Ministerstvo vnitra, Nad Štolou 3, 170 34 Praha 7, P. O. Box 95, </w:t>
      </w:r>
      <w:r w:rsidR="0044040E" w:rsidRPr="00635249">
        <w:rPr>
          <w:rFonts w:ascii="Arial" w:hAnsi="Arial" w:cs="Arial"/>
        </w:rPr>
        <w:t>nebo osobně poda</w:t>
      </w:r>
      <w:r w:rsidR="00C0487A" w:rsidRPr="00635249">
        <w:rPr>
          <w:rFonts w:ascii="Arial" w:hAnsi="Arial" w:cs="Arial"/>
        </w:rPr>
        <w:t>né</w:t>
      </w:r>
      <w:r w:rsidR="0044040E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 xml:space="preserve">na podatelnu služebního </w:t>
      </w:r>
      <w:r w:rsidR="00C0487A" w:rsidRPr="00635249">
        <w:rPr>
          <w:rFonts w:ascii="Arial" w:hAnsi="Arial" w:cs="Arial"/>
        </w:rPr>
        <w:t>úřadu</w:t>
      </w:r>
      <w:r w:rsidRPr="00635249">
        <w:rPr>
          <w:rFonts w:ascii="Arial" w:hAnsi="Arial" w:cs="Arial"/>
        </w:rPr>
        <w:t xml:space="preserve"> na výše uvedené adrese</w:t>
      </w:r>
      <w:r w:rsidR="00073FE5" w:rsidRPr="00635249">
        <w:rPr>
          <w:rFonts w:ascii="Arial" w:hAnsi="Arial" w:cs="Arial"/>
        </w:rPr>
        <w:t>. Ž</w:t>
      </w:r>
      <w:r w:rsidR="006060F0" w:rsidRPr="00635249">
        <w:rPr>
          <w:rFonts w:ascii="Arial" w:hAnsi="Arial" w:cs="Arial"/>
        </w:rPr>
        <w:t xml:space="preserve">ádost lze podat rovněž </w:t>
      </w:r>
      <w:r w:rsidR="00B228A2" w:rsidRPr="00635249">
        <w:rPr>
          <w:rFonts w:ascii="Arial" w:hAnsi="Arial" w:cs="Arial"/>
        </w:rPr>
        <w:t>v</w:t>
      </w:r>
      <w:r w:rsidR="00DE317A" w:rsidRPr="00635249">
        <w:rPr>
          <w:rFonts w:ascii="Arial" w:hAnsi="Arial" w:cs="Arial"/>
        </w:rPr>
        <w:t> </w:t>
      </w:r>
      <w:r w:rsidR="00B228A2" w:rsidRPr="00635249">
        <w:rPr>
          <w:rFonts w:ascii="Arial" w:hAnsi="Arial" w:cs="Arial"/>
        </w:rPr>
        <w:t xml:space="preserve">elektronické podobě </w:t>
      </w:r>
      <w:r w:rsidR="0064419A" w:rsidRPr="00635249">
        <w:rPr>
          <w:rFonts w:ascii="Arial" w:hAnsi="Arial" w:cs="Arial"/>
        </w:rPr>
        <w:t>podepsanou</w:t>
      </w:r>
      <w:r w:rsidR="00B228A2" w:rsidRPr="00635249">
        <w:rPr>
          <w:rFonts w:ascii="Arial" w:hAnsi="Arial" w:cs="Arial"/>
        </w:rPr>
        <w:t xml:space="preserve"> uznávaným elektronickým podpisem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>na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adresu </w:t>
      </w:r>
      <w:r w:rsidR="008C3B5F" w:rsidRPr="00635249">
        <w:rPr>
          <w:rFonts w:ascii="Arial" w:hAnsi="Arial" w:cs="Arial"/>
        </w:rPr>
        <w:t xml:space="preserve">elektronické pošty </w:t>
      </w:r>
      <w:r w:rsidR="00DE0518" w:rsidRPr="00635249">
        <w:rPr>
          <w:rFonts w:ascii="Arial" w:hAnsi="Arial" w:cs="Arial"/>
        </w:rPr>
        <w:t xml:space="preserve">služebního </w:t>
      </w:r>
      <w:r w:rsidR="006060F0" w:rsidRPr="00635249">
        <w:rPr>
          <w:rFonts w:ascii="Arial" w:hAnsi="Arial" w:cs="Arial"/>
        </w:rPr>
        <w:t xml:space="preserve">úřadu </w:t>
      </w:r>
      <w:hyperlink r:id="rId8" w:history="1">
        <w:r w:rsidR="00312A72" w:rsidRPr="00635249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 nebo prostřednictvím datové schránky služebního </w:t>
      </w:r>
      <w:r w:rsidR="006060F0" w:rsidRPr="00635249">
        <w:rPr>
          <w:rFonts w:ascii="Arial" w:hAnsi="Arial" w:cs="Arial"/>
        </w:rPr>
        <w:t>úřadu</w:t>
      </w:r>
      <w:r w:rsidR="005C23D9" w:rsidRPr="00635249">
        <w:rPr>
          <w:rFonts w:ascii="Arial" w:hAnsi="Arial" w:cs="Arial"/>
        </w:rPr>
        <w:t xml:space="preserve"> ID</w:t>
      </w:r>
      <w:r w:rsidR="00B228A2" w:rsidRPr="00635249">
        <w:rPr>
          <w:rFonts w:ascii="Arial" w:hAnsi="Arial" w:cs="Arial"/>
        </w:rPr>
        <w:t xml:space="preserve">: </w:t>
      </w:r>
      <w:r w:rsidR="00312A72" w:rsidRPr="00635249">
        <w:rPr>
          <w:rFonts w:ascii="Arial" w:hAnsi="Arial" w:cs="Arial"/>
        </w:rPr>
        <w:t>krk34e3.</w:t>
      </w:r>
    </w:p>
    <w:p w:rsidR="00276ED4" w:rsidRPr="008427CE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>Obálka</w:t>
      </w:r>
      <w:r w:rsidR="00B228A2" w:rsidRPr="00635249">
        <w:rPr>
          <w:rFonts w:ascii="Arial" w:hAnsi="Arial" w:cs="Arial"/>
        </w:rPr>
        <w:t>, resp. datová zpráva, obsahující žádost včetně požadovaných listin (příloh)</w:t>
      </w:r>
      <w:r w:rsidRPr="00635249">
        <w:rPr>
          <w:rFonts w:ascii="Arial" w:hAnsi="Arial" w:cs="Arial"/>
        </w:rPr>
        <w:t xml:space="preserve"> musí být označena slovy</w:t>
      </w:r>
      <w:r w:rsidRPr="00EA75F0">
        <w:rPr>
          <w:rFonts w:ascii="Arial" w:hAnsi="Arial" w:cs="Arial"/>
        </w:rPr>
        <w:t xml:space="preserve">: </w:t>
      </w:r>
      <w:r w:rsidRPr="00EA75F0">
        <w:rPr>
          <w:rFonts w:ascii="Arial" w:hAnsi="Arial" w:cs="Arial"/>
          <w:b/>
        </w:rPr>
        <w:t>„Neot</w:t>
      </w:r>
      <w:r w:rsidR="00CB1067" w:rsidRPr="00EA75F0">
        <w:rPr>
          <w:rFonts w:ascii="Arial" w:hAnsi="Arial" w:cs="Arial"/>
          <w:b/>
        </w:rPr>
        <w:t>e</w:t>
      </w:r>
      <w:r w:rsidRPr="00EA75F0">
        <w:rPr>
          <w:rFonts w:ascii="Arial" w:hAnsi="Arial" w:cs="Arial"/>
          <w:b/>
        </w:rPr>
        <w:t>vírat“ a slovy „Vý</w:t>
      </w:r>
      <w:r w:rsidR="003F070B">
        <w:rPr>
          <w:rFonts w:ascii="Arial" w:hAnsi="Arial" w:cs="Arial"/>
          <w:b/>
        </w:rPr>
        <w:t>běrové řízení na služební místo</w:t>
      </w:r>
      <w:r w:rsidR="004400F8" w:rsidRPr="00EA75F0">
        <w:rPr>
          <w:rFonts w:ascii="Arial" w:hAnsi="Arial" w:cs="Arial"/>
          <w:b/>
        </w:rPr>
        <w:t xml:space="preserve"> </w:t>
      </w:r>
      <w:r w:rsidR="00B95073" w:rsidRPr="00EA75F0">
        <w:rPr>
          <w:rFonts w:ascii="Arial" w:hAnsi="Arial" w:cs="Arial"/>
          <w:b/>
        </w:rPr>
        <w:t xml:space="preserve">ministerského rady v oddělení </w:t>
      </w:r>
      <w:r w:rsidR="00EF7313" w:rsidRPr="00EF7313">
        <w:rPr>
          <w:rFonts w:ascii="Arial" w:hAnsi="Arial" w:cs="Arial"/>
          <w:b/>
        </w:rPr>
        <w:t>metodiky a resortních centrálních nákupů</w:t>
      </w:r>
      <w:r w:rsidR="00EF7313">
        <w:rPr>
          <w:rFonts w:ascii="Arial" w:hAnsi="Arial" w:cs="Arial"/>
          <w:b/>
        </w:rPr>
        <w:t xml:space="preserve">, v odboru </w:t>
      </w:r>
      <w:r w:rsidR="00EF7313" w:rsidRPr="00EF7313">
        <w:rPr>
          <w:rFonts w:ascii="Arial" w:hAnsi="Arial" w:cs="Arial"/>
          <w:b/>
        </w:rPr>
        <w:t>veřejných zakázek</w:t>
      </w:r>
      <w:r w:rsidR="00EF7313" w:rsidRPr="00635249">
        <w:rPr>
          <w:rFonts w:ascii="Arial" w:hAnsi="Arial" w:cs="Arial"/>
          <w:b/>
        </w:rPr>
        <w:t>, ID</w:t>
      </w:r>
      <w:r w:rsidR="008829AB">
        <w:rPr>
          <w:rFonts w:ascii="Arial" w:hAnsi="Arial" w:cs="Arial"/>
          <w:b/>
        </w:rPr>
        <w:t xml:space="preserve"> </w:t>
      </w:r>
      <w:r w:rsidR="004C3173">
        <w:rPr>
          <w:rFonts w:ascii="Arial" w:hAnsi="Arial" w:cs="Arial"/>
          <w:b/>
        </w:rPr>
        <w:t>30329995</w:t>
      </w:r>
      <w:r w:rsidR="0042482E" w:rsidRPr="00EA75F0">
        <w:rPr>
          <w:rFonts w:ascii="Arial" w:hAnsi="Arial" w:cs="Arial"/>
          <w:b/>
        </w:rPr>
        <w:t>,</w:t>
      </w:r>
      <w:r w:rsidR="005221E0" w:rsidRPr="00EA75F0">
        <w:rPr>
          <w:rFonts w:ascii="Arial" w:hAnsi="Arial" w:cs="Arial"/>
          <w:b/>
        </w:rPr>
        <w:t xml:space="preserve"> </w:t>
      </w:r>
      <w:bookmarkStart w:id="2" w:name="_GoBack"/>
      <w:bookmarkEnd w:id="2"/>
      <w:proofErr w:type="gramStart"/>
      <w:r w:rsidR="00312A72" w:rsidRPr="00392EF9">
        <w:rPr>
          <w:rFonts w:ascii="Arial" w:hAnsi="Arial" w:cs="Arial"/>
          <w:b/>
        </w:rPr>
        <w:t>č.j.</w:t>
      </w:r>
      <w:proofErr w:type="gramEnd"/>
      <w:r w:rsidR="00312A72" w:rsidRPr="00392EF9">
        <w:rPr>
          <w:rFonts w:ascii="Arial" w:hAnsi="Arial" w:cs="Arial"/>
          <w:b/>
        </w:rPr>
        <w:t xml:space="preserve">: </w:t>
      </w:r>
      <w:r w:rsidR="00E518B7" w:rsidRPr="00392EF9">
        <w:rPr>
          <w:rFonts w:ascii="Arial" w:hAnsi="Arial" w:cs="Arial"/>
          <w:b/>
        </w:rPr>
        <w:t>MV-</w:t>
      </w:r>
      <w:r w:rsidR="00392EF9" w:rsidRPr="00392EF9">
        <w:rPr>
          <w:rFonts w:ascii="Arial" w:hAnsi="Arial" w:cs="Arial"/>
          <w:b/>
        </w:rPr>
        <w:t>131956</w:t>
      </w:r>
      <w:r w:rsidR="00E518B7" w:rsidRPr="00392EF9">
        <w:rPr>
          <w:rFonts w:ascii="Arial" w:hAnsi="Arial" w:cs="Arial"/>
          <w:b/>
        </w:rPr>
        <w:t>-3/SP-2020</w:t>
      </w:r>
      <w:r w:rsidRPr="00392EF9">
        <w:rPr>
          <w:rFonts w:ascii="Arial" w:hAnsi="Arial" w:cs="Arial"/>
          <w:b/>
        </w:rPr>
        <w:t>“.</w:t>
      </w:r>
    </w:p>
    <w:p w:rsidR="00F84D02" w:rsidRPr="00B95073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Pr="003F070B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3F070B">
        <w:rPr>
          <w:rFonts w:ascii="Arial" w:hAnsi="Arial" w:cs="Arial"/>
        </w:rPr>
        <w:t>splňuje základní předpoklady stanovené zákonem, tj.:</w:t>
      </w:r>
    </w:p>
    <w:p w:rsidR="00D91198" w:rsidRPr="00033C70" w:rsidRDefault="00D91198" w:rsidP="00D91198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státním občanem</w:t>
      </w:r>
      <w:r>
        <w:rPr>
          <w:rFonts w:ascii="Arial" w:hAnsi="Arial" w:cs="Arial"/>
          <w:color w:val="000000" w:themeColor="text1"/>
        </w:rPr>
        <w:t>/státní občankou</w:t>
      </w:r>
      <w:r w:rsidRPr="00033C70">
        <w:rPr>
          <w:rFonts w:ascii="Arial" w:hAnsi="Arial" w:cs="Arial"/>
          <w:color w:val="000000" w:themeColor="text1"/>
        </w:rPr>
        <w:t xml:space="preserve"> České republiky, občanem</w:t>
      </w:r>
      <w:r>
        <w:rPr>
          <w:rFonts w:ascii="Arial" w:hAnsi="Arial" w:cs="Arial"/>
          <w:color w:val="000000" w:themeColor="text1"/>
        </w:rPr>
        <w:t>/občankou</w:t>
      </w:r>
      <w:r w:rsidRPr="00033C70">
        <w:rPr>
          <w:rFonts w:ascii="Arial" w:hAnsi="Arial" w:cs="Arial"/>
          <w:color w:val="000000" w:themeColor="text1"/>
        </w:rPr>
        <w:t xml:space="preserve"> jiného členského státu Evropské unie nebo občanem</w:t>
      </w:r>
      <w:r>
        <w:rPr>
          <w:rFonts w:ascii="Arial" w:hAnsi="Arial" w:cs="Arial"/>
          <w:color w:val="000000" w:themeColor="text1"/>
        </w:rPr>
        <w:t>/občankou</w:t>
      </w:r>
      <w:r w:rsidRPr="00033C70">
        <w:rPr>
          <w:rFonts w:ascii="Arial" w:hAnsi="Arial" w:cs="Arial"/>
          <w:color w:val="000000" w:themeColor="text1"/>
        </w:rPr>
        <w:t xml:space="preserve"> státu, který je smluvním státem Dohody o Evropském hospodářském prostoru [§ 25 odst. 1 písm. a) zákona];</w:t>
      </w:r>
    </w:p>
    <w:p w:rsidR="00D91198" w:rsidRDefault="00D91198" w:rsidP="00D91198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 státním občanství. </w:t>
      </w:r>
      <w:r w:rsidRPr="00033C70">
        <w:rPr>
          <w:rFonts w:ascii="Arial" w:hAnsi="Arial" w:cs="Arial"/>
          <w:color w:val="000000" w:themeColor="text1"/>
        </w:rPr>
        <w:br/>
        <w:t>Při podání žádosti lze podle § 26 odst. 2 zákona doložit pouze písemné čestné prohlášení o státním občanství</w:t>
      </w:r>
      <w:r w:rsidRPr="00033C70">
        <w:rPr>
          <w:rStyle w:val="Znakapoznpodarou"/>
          <w:rFonts w:ascii="Arial" w:hAnsi="Arial" w:cs="Arial"/>
          <w:color w:val="000000" w:themeColor="text1"/>
        </w:rPr>
        <w:footnoteReference w:id="2"/>
      </w:r>
      <w:r w:rsidRPr="00033C70">
        <w:rPr>
          <w:rFonts w:ascii="Arial" w:hAnsi="Arial" w:cs="Arial"/>
          <w:color w:val="000000" w:themeColor="text1"/>
        </w:rPr>
        <w:t xml:space="preserve"> popř. prostou kopii průkazu totožnosti; uvedenou listinu je žadatel</w:t>
      </w:r>
      <w:r>
        <w:rPr>
          <w:rFonts w:ascii="Arial" w:hAnsi="Arial" w:cs="Arial"/>
          <w:color w:val="000000" w:themeColor="text1"/>
        </w:rPr>
        <w:t>/</w:t>
      </w:r>
      <w:proofErr w:type="spellStart"/>
      <w:r>
        <w:rPr>
          <w:rFonts w:ascii="Arial" w:hAnsi="Arial" w:cs="Arial"/>
          <w:color w:val="000000" w:themeColor="text1"/>
        </w:rPr>
        <w:t>ka</w:t>
      </w:r>
      <w:proofErr w:type="spellEnd"/>
      <w:r w:rsidRPr="00033C70">
        <w:rPr>
          <w:rFonts w:ascii="Arial" w:hAnsi="Arial" w:cs="Arial"/>
          <w:color w:val="000000" w:themeColor="text1"/>
        </w:rPr>
        <w:t xml:space="preserve"> v takovém případě povinen doložit následně, nejpozději před konáním pohovoru;</w:t>
      </w:r>
    </w:p>
    <w:p w:rsidR="00336923" w:rsidRDefault="00D91198" w:rsidP="004C3173">
      <w:pPr>
        <w:spacing w:after="24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9625B">
        <w:rPr>
          <w:rFonts w:ascii="Arial" w:hAnsi="Arial" w:cs="Arial"/>
          <w:color w:val="000000" w:themeColor="text1"/>
        </w:rPr>
        <w:t>Žadatel</w:t>
      </w:r>
      <w:r>
        <w:rPr>
          <w:rFonts w:ascii="Arial" w:hAnsi="Arial" w:cs="Arial"/>
          <w:color w:val="000000" w:themeColor="text1"/>
        </w:rPr>
        <w:t>/</w:t>
      </w:r>
      <w:proofErr w:type="spellStart"/>
      <w:r>
        <w:rPr>
          <w:rFonts w:ascii="Arial" w:hAnsi="Arial" w:cs="Arial"/>
          <w:color w:val="000000" w:themeColor="text1"/>
        </w:rPr>
        <w:t>ka</w:t>
      </w:r>
      <w:proofErr w:type="spellEnd"/>
      <w:r w:rsidRPr="0039625B">
        <w:rPr>
          <w:rFonts w:ascii="Arial" w:hAnsi="Arial" w:cs="Arial"/>
          <w:color w:val="000000" w:themeColor="text1"/>
        </w:rPr>
        <w:t>, který</w:t>
      </w:r>
      <w:r>
        <w:rPr>
          <w:rFonts w:ascii="Arial" w:hAnsi="Arial" w:cs="Arial"/>
          <w:color w:val="000000" w:themeColor="text1"/>
        </w:rPr>
        <w:t>/á</w:t>
      </w:r>
      <w:r w:rsidRPr="0039625B">
        <w:rPr>
          <w:rFonts w:ascii="Arial" w:hAnsi="Arial" w:cs="Arial"/>
          <w:color w:val="000000" w:themeColor="text1"/>
        </w:rPr>
        <w:t xml:space="preserve"> není státním občanem</w:t>
      </w:r>
      <w:r>
        <w:rPr>
          <w:rFonts w:ascii="Arial" w:hAnsi="Arial" w:cs="Arial"/>
          <w:color w:val="000000" w:themeColor="text1"/>
        </w:rPr>
        <w:t>/státní občankou</w:t>
      </w:r>
      <w:r w:rsidRPr="0039625B">
        <w:rPr>
          <w:rFonts w:ascii="Arial" w:hAnsi="Arial" w:cs="Arial"/>
          <w:color w:val="000000" w:themeColor="text1"/>
        </w:rPr>
        <w:t xml:space="preserve">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že absolvoval</w:t>
      </w:r>
      <w:r>
        <w:rPr>
          <w:rFonts w:ascii="Arial" w:hAnsi="Arial" w:cs="Arial"/>
          <w:color w:val="000000" w:themeColor="text1"/>
        </w:rPr>
        <w:t>/a</w:t>
      </w:r>
      <w:r w:rsidRPr="0039625B">
        <w:rPr>
          <w:rFonts w:ascii="Arial" w:hAnsi="Arial" w:cs="Arial"/>
          <w:color w:val="000000" w:themeColor="text1"/>
        </w:rPr>
        <w:t xml:space="preserve"> alespoň po </w:t>
      </w:r>
      <w:r w:rsidRPr="0039625B">
        <w:rPr>
          <w:rFonts w:ascii="Arial" w:hAnsi="Arial" w:cs="Arial"/>
          <w:color w:val="000000" w:themeColor="text1"/>
        </w:rPr>
        <w:lastRenderedPageBreak/>
        <w:t>dobu 3 školních roků základní, střední nebo vysokou školu, na kterých byl vyučovacím jazykem český jazyk. Splnění tohoto předpokladu</w:t>
      </w:r>
      <w:r>
        <w:rPr>
          <w:rFonts w:ascii="Arial" w:hAnsi="Arial" w:cs="Arial"/>
          <w:color w:val="000000" w:themeColor="text1"/>
        </w:rPr>
        <w:t xml:space="preserve"> se dokládá příslušnou listinou.</w:t>
      </w:r>
    </w:p>
    <w:p w:rsidR="00276ED4" w:rsidRDefault="00276ED4" w:rsidP="004C3173">
      <w:pPr>
        <w:numPr>
          <w:ilvl w:val="0"/>
          <w:numId w:val="2"/>
        </w:numPr>
        <w:spacing w:after="24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3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3F070B" w:rsidRPr="00980A06" w:rsidRDefault="00FA1431" w:rsidP="003F070B">
      <w:pPr>
        <w:spacing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4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F84D02">
        <w:rPr>
          <w:rFonts w:ascii="Arial" w:hAnsi="Arial" w:cs="Arial"/>
          <w:color w:val="000000" w:themeColor="text1"/>
        </w:rPr>
        <w:t>vysokoškolské vzdělání v magisterském studijním programu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5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8829AB" w:rsidRPr="00BF37E2" w:rsidRDefault="008278D5" w:rsidP="00BF37E2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6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2E4407">
        <w:rPr>
          <w:rFonts w:ascii="Arial" w:hAnsi="Arial" w:cs="Arial"/>
        </w:rPr>
        <w:t>.</w:t>
      </w:r>
    </w:p>
    <w:p w:rsidR="002E4407" w:rsidRDefault="002E4407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2E4407" w:rsidRDefault="002E4407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2E4407" w:rsidRDefault="002E4407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2E4407" w:rsidRDefault="002E4407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2E4407" w:rsidRDefault="002E4407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EB5034" w:rsidRPr="00033C70" w:rsidRDefault="00FC4AE2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lastRenderedPageBreak/>
        <w:t>K</w:t>
      </w:r>
      <w:r w:rsidR="00EB5034" w:rsidRPr="00033C70">
        <w:rPr>
          <w:rFonts w:ascii="Arial" w:hAnsi="Arial" w:cs="Arial"/>
          <w:b/>
          <w:color w:val="000000" w:themeColor="text1"/>
        </w:rPr>
        <w:t>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F84D02" w:rsidRPr="003F070B" w:rsidRDefault="00EB5034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257789">
        <w:rPr>
          <w:rFonts w:ascii="Arial" w:hAnsi="Arial" w:cs="Arial"/>
          <w:color w:val="000000" w:themeColor="text1"/>
        </w:rPr>
        <w:t>písemnou práci</w:t>
      </w:r>
      <w:r w:rsidRPr="00033C70">
        <w:rPr>
          <w:rFonts w:ascii="Arial" w:hAnsi="Arial" w:cs="Arial"/>
          <w:color w:val="000000" w:themeColor="text1"/>
        </w:rPr>
        <w:t xml:space="preserve"> na  téma „Motivace žadatele/žadatelky ve vztahu ke služebnímu místu“, </w:t>
      </w:r>
      <w:r w:rsidR="004400F8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>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7"/>
      </w:r>
      <w:r w:rsidRPr="00033C70">
        <w:rPr>
          <w:rFonts w:ascii="Arial" w:hAnsi="Arial" w:cs="Arial"/>
          <w:color w:val="000000" w:themeColor="text1"/>
        </w:rPr>
        <w:t>.</w:t>
      </w:r>
    </w:p>
    <w:p w:rsidR="004400F8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A3319D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A3319D" w:rsidRPr="00A3319D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Odbor </w:t>
      </w:r>
      <w:r w:rsidR="008829AB">
        <w:rPr>
          <w:rFonts w:ascii="Arial" w:hAnsi="Arial" w:cs="Arial"/>
          <w:color w:val="000000" w:themeColor="text1"/>
        </w:rPr>
        <w:t>veřejných zakázek</w:t>
      </w:r>
    </w:p>
    <w:p w:rsidR="00A3319D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Mgr. </w:t>
      </w:r>
      <w:r w:rsidR="008829AB">
        <w:rPr>
          <w:rFonts w:ascii="Arial" w:hAnsi="Arial" w:cs="Arial"/>
          <w:color w:val="000000" w:themeColor="text1"/>
        </w:rPr>
        <w:t xml:space="preserve">Lenka </w:t>
      </w:r>
      <w:proofErr w:type="spellStart"/>
      <w:r w:rsidR="008829AB">
        <w:rPr>
          <w:rFonts w:ascii="Arial" w:hAnsi="Arial" w:cs="Arial"/>
          <w:color w:val="000000" w:themeColor="text1"/>
        </w:rPr>
        <w:t>P</w:t>
      </w:r>
      <w:r w:rsidR="00BF37E2">
        <w:rPr>
          <w:rFonts w:ascii="Arial" w:hAnsi="Arial" w:cs="Arial"/>
          <w:color w:val="000000" w:themeColor="text1"/>
        </w:rPr>
        <w:t>ři</w:t>
      </w:r>
      <w:r w:rsidR="008829AB">
        <w:rPr>
          <w:rFonts w:ascii="Arial" w:hAnsi="Arial" w:cs="Arial"/>
          <w:color w:val="000000" w:themeColor="text1"/>
        </w:rPr>
        <w:t>bová</w:t>
      </w:r>
      <w:proofErr w:type="spellEnd"/>
    </w:p>
    <w:p w:rsidR="007708C6" w:rsidRPr="00205BF7" w:rsidRDefault="007708C6" w:rsidP="007708C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tel. +420 </w:t>
      </w:r>
      <w:r w:rsidR="008829AB" w:rsidRPr="008829AB">
        <w:rPr>
          <w:rFonts w:ascii="Arial" w:hAnsi="Arial" w:cs="Arial"/>
          <w:color w:val="000000" w:themeColor="text1"/>
        </w:rPr>
        <w:t>974 816 733</w:t>
      </w:r>
    </w:p>
    <w:p w:rsidR="00F84D02" w:rsidRPr="004400F8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3319D">
        <w:rPr>
          <w:rFonts w:ascii="Arial" w:hAnsi="Arial" w:cs="Arial"/>
          <w:color w:val="000000" w:themeColor="text1"/>
        </w:rPr>
        <w:t xml:space="preserve">e-mail: </w:t>
      </w:r>
      <w:hyperlink r:id="rId9" w:history="1">
        <w:r w:rsidR="008829AB" w:rsidRPr="008829AB">
          <w:rPr>
            <w:rStyle w:val="Hypertextovodkaz"/>
            <w:rFonts w:ascii="Arial" w:hAnsi="Arial" w:cs="Arial"/>
          </w:rPr>
          <w:t>lenka.pribova@mvcr.cz</w:t>
        </w:r>
      </w:hyperlink>
      <w:r w:rsidR="008829AB">
        <w:t xml:space="preserve"> </w:t>
      </w:r>
      <w:r w:rsidR="007708C6">
        <w:rPr>
          <w:rFonts w:ascii="Arial" w:hAnsi="Arial" w:cs="Arial"/>
          <w:color w:val="000000" w:themeColor="text1"/>
        </w:rPr>
        <w:t xml:space="preserve"> </w:t>
      </w:r>
    </w:p>
    <w:p w:rsidR="00F84D02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Odbor personální </w:t>
      </w:r>
    </w:p>
    <w:p w:rsidR="00205BF7" w:rsidRPr="00175F82" w:rsidRDefault="00257789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175F82">
        <w:rPr>
          <w:rFonts w:ascii="Arial" w:hAnsi="Arial" w:cs="Arial"/>
          <w:color w:val="000000" w:themeColor="text1"/>
        </w:rPr>
        <w:t>Bc</w:t>
      </w:r>
      <w:r w:rsidR="00DC4A94" w:rsidRPr="00175F82">
        <w:rPr>
          <w:rFonts w:ascii="Arial" w:hAnsi="Arial" w:cs="Arial"/>
          <w:color w:val="000000" w:themeColor="text1"/>
        </w:rPr>
        <w:t xml:space="preserve">. </w:t>
      </w:r>
      <w:r w:rsidRPr="00175F82">
        <w:rPr>
          <w:rFonts w:ascii="Arial" w:hAnsi="Arial" w:cs="Arial"/>
          <w:color w:val="000000" w:themeColor="text1"/>
        </w:rPr>
        <w:t>Adéla</w:t>
      </w:r>
      <w:r w:rsidR="00DC4A94" w:rsidRPr="00175F82">
        <w:rPr>
          <w:rFonts w:ascii="Arial" w:hAnsi="Arial" w:cs="Arial"/>
          <w:color w:val="000000" w:themeColor="text1"/>
        </w:rPr>
        <w:t xml:space="preserve"> </w:t>
      </w:r>
      <w:r w:rsidRPr="00175F82">
        <w:rPr>
          <w:rFonts w:ascii="Arial" w:hAnsi="Arial" w:cs="Arial"/>
          <w:color w:val="000000" w:themeColor="text1"/>
        </w:rPr>
        <w:t>Němcová</w:t>
      </w:r>
    </w:p>
    <w:p w:rsidR="00205BF7" w:rsidRPr="00175F82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4F0FE9">
        <w:rPr>
          <w:rFonts w:ascii="Arial" w:hAnsi="Arial" w:cs="Arial"/>
          <w:color w:val="000000" w:themeColor="text1"/>
        </w:rPr>
        <w:t>tel. +420 974</w:t>
      </w:r>
      <w:r w:rsidR="004F0FE9" w:rsidRPr="004F0FE9">
        <w:rPr>
          <w:rFonts w:ascii="Arial" w:hAnsi="Arial" w:cs="Arial"/>
          <w:color w:val="000000" w:themeColor="text1"/>
        </w:rPr>
        <w:t> 833</w:t>
      </w:r>
      <w:r w:rsidR="00DC4A94" w:rsidRPr="004F0FE9">
        <w:rPr>
          <w:rFonts w:ascii="Arial" w:hAnsi="Arial" w:cs="Arial"/>
          <w:color w:val="000000" w:themeColor="text1"/>
        </w:rPr>
        <w:t xml:space="preserve"> </w:t>
      </w:r>
      <w:r w:rsidR="004F0FE9">
        <w:rPr>
          <w:rFonts w:ascii="Arial" w:hAnsi="Arial" w:cs="Arial"/>
          <w:color w:val="000000" w:themeColor="text1"/>
        </w:rPr>
        <w:t>253</w:t>
      </w:r>
    </w:p>
    <w:p w:rsidR="007B2360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175F82">
        <w:rPr>
          <w:rFonts w:ascii="Arial" w:hAnsi="Arial" w:cs="Arial"/>
          <w:color w:val="000000" w:themeColor="text1"/>
        </w:rPr>
        <w:t xml:space="preserve">e-mail: </w:t>
      </w:r>
      <w:r w:rsidR="00257789" w:rsidRPr="00175F82">
        <w:rPr>
          <w:rFonts w:ascii="Arial" w:hAnsi="Arial" w:cs="Arial"/>
        </w:rPr>
        <w:t>adela.nemcova</w:t>
      </w:r>
      <w:r w:rsidR="00175F82" w:rsidRPr="00175F82">
        <w:rPr>
          <w:rFonts w:ascii="Arial" w:hAnsi="Arial" w:cs="Arial"/>
        </w:rPr>
        <w:t>@mvcr.cz</w:t>
      </w:r>
    </w:p>
    <w:p w:rsidR="00205BF7" w:rsidRPr="00767644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Default="00B3674E" w:rsidP="00635249">
      <w:pPr>
        <w:rPr>
          <w:rFonts w:ascii="Arial" w:hAnsi="Arial" w:cs="Arial"/>
        </w:rPr>
      </w:pPr>
      <w:r w:rsidRPr="00B3674E">
        <w:rPr>
          <w:rFonts w:ascii="Arial" w:hAnsi="Arial" w:cs="Arial"/>
        </w:rPr>
        <w:t>Služební úřad Ministerstvo vnitra podporuje rovnost žen a mužů</w:t>
      </w:r>
      <w:r w:rsidR="00A223A6">
        <w:rPr>
          <w:rFonts w:ascii="Arial" w:hAnsi="Arial" w:cs="Arial"/>
        </w:rPr>
        <w:t>,</w:t>
      </w:r>
      <w:r w:rsidRPr="00B3674E">
        <w:rPr>
          <w:rFonts w:ascii="Arial" w:hAnsi="Arial" w:cs="Arial"/>
        </w:rPr>
        <w:t xml:space="preserve"> a proto vítá zájem žadatelek i žadatelů.</w:t>
      </w:r>
      <w:r w:rsidR="004D665F">
        <w:rPr>
          <w:rFonts w:ascii="Arial" w:hAnsi="Arial" w:cs="Arial"/>
        </w:rPr>
        <w:t xml:space="preserve"> </w:t>
      </w:r>
    </w:p>
    <w:p w:rsidR="00F84D02" w:rsidRPr="00635249" w:rsidRDefault="00F84D02" w:rsidP="00635249">
      <w:pPr>
        <w:rPr>
          <w:rFonts w:ascii="Arial" w:hAnsi="Arial" w:cs="Arial"/>
        </w:rPr>
      </w:pPr>
    </w:p>
    <w:p w:rsidR="00EB5034" w:rsidRPr="00033C70" w:rsidRDefault="008829AB" w:rsidP="008829AB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>RNDr. Josef Postránecký</w:t>
      </w:r>
    </w:p>
    <w:p w:rsidR="00EB5034" w:rsidRDefault="00EB5034" w:rsidP="008829AB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p w:rsidR="008829AB" w:rsidRDefault="008829AB" w:rsidP="008829AB">
      <w:pPr>
        <w:spacing w:line="240" w:lineRule="auto"/>
        <w:ind w:left="4956"/>
        <w:contextualSpacing/>
        <w:rPr>
          <w:rFonts w:ascii="Arial" w:hAnsi="Arial" w:cs="Arial"/>
          <w:b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ab/>
      </w:r>
    </w:p>
    <w:sectPr w:rsidR="008829AB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B3D92" w:rsidRDefault="009B3D92" w:rsidP="00276ED4">
      <w:pPr>
        <w:spacing w:after="0" w:line="240" w:lineRule="auto"/>
      </w:pPr>
      <w:r>
        <w:separator/>
      </w:r>
    </w:p>
  </w:endnote>
  <w:endnote w:type="continuationSeparator" w:id="0">
    <w:p w:rsidR="009B3D92" w:rsidRDefault="009B3D92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392EF9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B3D92" w:rsidRDefault="009B3D92" w:rsidP="00276ED4">
      <w:pPr>
        <w:spacing w:after="0" w:line="240" w:lineRule="auto"/>
      </w:pPr>
      <w:r>
        <w:separator/>
      </w:r>
    </w:p>
  </w:footnote>
  <w:footnote w:type="continuationSeparator" w:id="0">
    <w:p w:rsidR="009B3D92" w:rsidRDefault="009B3D92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D91198" w:rsidRPr="00EE40B4" w:rsidRDefault="00D91198" w:rsidP="00D91198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 xml:space="preserve">Písemné čestné prohlášení o státním občanství je zahrnuto ve formuláři žádosti a bude považováno za doložené, pokud žadatel zaškrtne </w:t>
      </w:r>
      <w:r>
        <w:rPr>
          <w:rFonts w:ascii="Arial" w:hAnsi="Arial" w:cs="Arial"/>
          <w:sz w:val="18"/>
          <w:szCs w:val="18"/>
          <w:lang w:val="cs-CZ"/>
        </w:rPr>
        <w:t xml:space="preserve">a doplní </w:t>
      </w:r>
      <w:r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4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6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7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5093ECC"/>
    <w:multiLevelType w:val="hybridMultilevel"/>
    <w:tmpl w:val="FABEEFF4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6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9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10"/>
  </w:num>
  <w:num w:numId="9">
    <w:abstractNumId w:val="1"/>
  </w:num>
  <w:num w:numId="10">
    <w:abstractNumId w:val="8"/>
  </w:num>
  <w:num w:numId="11">
    <w:abstractNumId w:val="11"/>
  </w:num>
  <w:num w:numId="12">
    <w:abstractNumId w:val="2"/>
  </w:num>
  <w:num w:numId="13">
    <w:abstractNumId w:val="5"/>
  </w:num>
  <w:num w:numId="1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40479"/>
    <w:rsid w:val="000444CB"/>
    <w:rsid w:val="0004686D"/>
    <w:rsid w:val="00051739"/>
    <w:rsid w:val="000610BB"/>
    <w:rsid w:val="00064C13"/>
    <w:rsid w:val="000674B7"/>
    <w:rsid w:val="00073FE5"/>
    <w:rsid w:val="00084E8E"/>
    <w:rsid w:val="00084FFE"/>
    <w:rsid w:val="00085A0B"/>
    <w:rsid w:val="00085E86"/>
    <w:rsid w:val="00092B0F"/>
    <w:rsid w:val="00097818"/>
    <w:rsid w:val="000A227C"/>
    <w:rsid w:val="000C26B0"/>
    <w:rsid w:val="000C38E1"/>
    <w:rsid w:val="000D30E6"/>
    <w:rsid w:val="000D6320"/>
    <w:rsid w:val="000E665F"/>
    <w:rsid w:val="000F17FA"/>
    <w:rsid w:val="000F2D84"/>
    <w:rsid w:val="001219CA"/>
    <w:rsid w:val="00130E52"/>
    <w:rsid w:val="00136462"/>
    <w:rsid w:val="00140D4F"/>
    <w:rsid w:val="00144156"/>
    <w:rsid w:val="0015341B"/>
    <w:rsid w:val="00153A84"/>
    <w:rsid w:val="001560CB"/>
    <w:rsid w:val="00174DF6"/>
    <w:rsid w:val="00175F82"/>
    <w:rsid w:val="00183CAD"/>
    <w:rsid w:val="0019253D"/>
    <w:rsid w:val="001A353E"/>
    <w:rsid w:val="001A376B"/>
    <w:rsid w:val="001C0842"/>
    <w:rsid w:val="001D13FE"/>
    <w:rsid w:val="001D537E"/>
    <w:rsid w:val="001D718F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7FDB"/>
    <w:rsid w:val="00240188"/>
    <w:rsid w:val="00242E6B"/>
    <w:rsid w:val="00243471"/>
    <w:rsid w:val="00244939"/>
    <w:rsid w:val="00257789"/>
    <w:rsid w:val="002717C0"/>
    <w:rsid w:val="00272336"/>
    <w:rsid w:val="0027343F"/>
    <w:rsid w:val="0027559A"/>
    <w:rsid w:val="00276ED4"/>
    <w:rsid w:val="00282115"/>
    <w:rsid w:val="002931A1"/>
    <w:rsid w:val="002B1EA2"/>
    <w:rsid w:val="002B410A"/>
    <w:rsid w:val="002C401B"/>
    <w:rsid w:val="002E2A92"/>
    <w:rsid w:val="002E4407"/>
    <w:rsid w:val="002F75D4"/>
    <w:rsid w:val="003059FD"/>
    <w:rsid w:val="00312A72"/>
    <w:rsid w:val="00333471"/>
    <w:rsid w:val="00336923"/>
    <w:rsid w:val="00361737"/>
    <w:rsid w:val="00363007"/>
    <w:rsid w:val="00363AEF"/>
    <w:rsid w:val="00366E86"/>
    <w:rsid w:val="00392EF9"/>
    <w:rsid w:val="003A19F0"/>
    <w:rsid w:val="003A29AF"/>
    <w:rsid w:val="003B1ECF"/>
    <w:rsid w:val="003B692B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719BA"/>
    <w:rsid w:val="004730BC"/>
    <w:rsid w:val="00484DB5"/>
    <w:rsid w:val="004B2025"/>
    <w:rsid w:val="004C03D9"/>
    <w:rsid w:val="004C07B4"/>
    <w:rsid w:val="004C3173"/>
    <w:rsid w:val="004C5FB5"/>
    <w:rsid w:val="004D665F"/>
    <w:rsid w:val="004E0A29"/>
    <w:rsid w:val="004F0FE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4B8D"/>
    <w:rsid w:val="0057691E"/>
    <w:rsid w:val="00576C11"/>
    <w:rsid w:val="00594895"/>
    <w:rsid w:val="005A2AFB"/>
    <w:rsid w:val="005A3457"/>
    <w:rsid w:val="005B2707"/>
    <w:rsid w:val="005B4099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30B1"/>
    <w:rsid w:val="006060F0"/>
    <w:rsid w:val="006132AC"/>
    <w:rsid w:val="00615762"/>
    <w:rsid w:val="0061716D"/>
    <w:rsid w:val="00620866"/>
    <w:rsid w:val="0062486E"/>
    <w:rsid w:val="00633A77"/>
    <w:rsid w:val="00635249"/>
    <w:rsid w:val="00635CA7"/>
    <w:rsid w:val="00636D3D"/>
    <w:rsid w:val="0064419A"/>
    <w:rsid w:val="006B1532"/>
    <w:rsid w:val="006C0897"/>
    <w:rsid w:val="006C097B"/>
    <w:rsid w:val="006C7AEF"/>
    <w:rsid w:val="006D0359"/>
    <w:rsid w:val="006F282E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525D0"/>
    <w:rsid w:val="00755FF6"/>
    <w:rsid w:val="00767644"/>
    <w:rsid w:val="00767D32"/>
    <w:rsid w:val="007708C6"/>
    <w:rsid w:val="0078045D"/>
    <w:rsid w:val="0078625E"/>
    <w:rsid w:val="00787377"/>
    <w:rsid w:val="007900F2"/>
    <w:rsid w:val="00790A72"/>
    <w:rsid w:val="00790ADF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278D5"/>
    <w:rsid w:val="008405B6"/>
    <w:rsid w:val="0084214F"/>
    <w:rsid w:val="008427CE"/>
    <w:rsid w:val="00844084"/>
    <w:rsid w:val="00853241"/>
    <w:rsid w:val="0085428E"/>
    <w:rsid w:val="00860641"/>
    <w:rsid w:val="0087512E"/>
    <w:rsid w:val="008757FA"/>
    <w:rsid w:val="008829AB"/>
    <w:rsid w:val="00893C49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3D24"/>
    <w:rsid w:val="00955869"/>
    <w:rsid w:val="00971583"/>
    <w:rsid w:val="00972AB1"/>
    <w:rsid w:val="00975BED"/>
    <w:rsid w:val="00980A06"/>
    <w:rsid w:val="00981EF3"/>
    <w:rsid w:val="00982E4E"/>
    <w:rsid w:val="009A446B"/>
    <w:rsid w:val="009A5C74"/>
    <w:rsid w:val="009A732F"/>
    <w:rsid w:val="009B3D92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7BAC"/>
    <w:rsid w:val="00A63D07"/>
    <w:rsid w:val="00A72431"/>
    <w:rsid w:val="00A813A7"/>
    <w:rsid w:val="00A81D00"/>
    <w:rsid w:val="00A8407C"/>
    <w:rsid w:val="00A8763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912"/>
    <w:rsid w:val="00B16633"/>
    <w:rsid w:val="00B170B6"/>
    <w:rsid w:val="00B228A2"/>
    <w:rsid w:val="00B233FD"/>
    <w:rsid w:val="00B3674E"/>
    <w:rsid w:val="00B4150C"/>
    <w:rsid w:val="00B41DD1"/>
    <w:rsid w:val="00B44D12"/>
    <w:rsid w:val="00B63A65"/>
    <w:rsid w:val="00B74273"/>
    <w:rsid w:val="00B95073"/>
    <w:rsid w:val="00B95806"/>
    <w:rsid w:val="00BE0997"/>
    <w:rsid w:val="00BE477C"/>
    <w:rsid w:val="00BE5520"/>
    <w:rsid w:val="00BE5C44"/>
    <w:rsid w:val="00BF37E2"/>
    <w:rsid w:val="00C0487A"/>
    <w:rsid w:val="00C11E99"/>
    <w:rsid w:val="00C2028E"/>
    <w:rsid w:val="00C2798A"/>
    <w:rsid w:val="00C31A8E"/>
    <w:rsid w:val="00C57A25"/>
    <w:rsid w:val="00C63E1F"/>
    <w:rsid w:val="00C75DF2"/>
    <w:rsid w:val="00C8078F"/>
    <w:rsid w:val="00C91D1D"/>
    <w:rsid w:val="00C95778"/>
    <w:rsid w:val="00CA3E14"/>
    <w:rsid w:val="00CB1067"/>
    <w:rsid w:val="00CB330B"/>
    <w:rsid w:val="00CB4D15"/>
    <w:rsid w:val="00CB6F58"/>
    <w:rsid w:val="00CC35D5"/>
    <w:rsid w:val="00CC584E"/>
    <w:rsid w:val="00CE079D"/>
    <w:rsid w:val="00CE652B"/>
    <w:rsid w:val="00D34DC1"/>
    <w:rsid w:val="00D43324"/>
    <w:rsid w:val="00D4346B"/>
    <w:rsid w:val="00D44A1A"/>
    <w:rsid w:val="00D44EC6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D056B"/>
    <w:rsid w:val="00EE1577"/>
    <w:rsid w:val="00EE3ECF"/>
    <w:rsid w:val="00EE40B4"/>
    <w:rsid w:val="00EF7313"/>
    <w:rsid w:val="00F010AC"/>
    <w:rsid w:val="00F040F0"/>
    <w:rsid w:val="00F26BFB"/>
    <w:rsid w:val="00F26DDA"/>
    <w:rsid w:val="00F33781"/>
    <w:rsid w:val="00F43722"/>
    <w:rsid w:val="00F45FC8"/>
    <w:rsid w:val="00F50535"/>
    <w:rsid w:val="00F515FA"/>
    <w:rsid w:val="00F626C9"/>
    <w:rsid w:val="00F65829"/>
    <w:rsid w:val="00F84D02"/>
    <w:rsid w:val="00F94686"/>
    <w:rsid w:val="00F94ECD"/>
    <w:rsid w:val="00F96F61"/>
    <w:rsid w:val="00FA1431"/>
    <w:rsid w:val="00FB1375"/>
    <w:rsid w:val="00FB415C"/>
    <w:rsid w:val="00FC4AE2"/>
    <w:rsid w:val="00FC63F8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2FD35A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lenka.pribov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400F7F4-1138-4FFE-A32A-20AB7AB3AB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88</TotalTime>
  <Pages>4</Pages>
  <Words>985</Words>
  <Characters>5812</Characters>
  <Application>Microsoft Office Word</Application>
  <DocSecurity>0</DocSecurity>
  <Lines>48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6784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Miloslava Baďurová</cp:lastModifiedBy>
  <cp:revision>11</cp:revision>
  <cp:lastPrinted>2018-07-31T04:43:00Z</cp:lastPrinted>
  <dcterms:created xsi:type="dcterms:W3CDTF">2019-12-21T19:03:00Z</dcterms:created>
  <dcterms:modified xsi:type="dcterms:W3CDTF">2020-08-19T14:04:00Z</dcterms:modified>
</cp:coreProperties>
</file>