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7253">
        <w:rPr>
          <w:rFonts w:ascii="Times New Roman" w:hAnsi="Times New Roman" w:cs="Times New Roman"/>
          <w:sz w:val="24"/>
          <w:szCs w:val="24"/>
        </w:rPr>
      </w:r>
      <w:r w:rsidR="00BF725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7253">
        <w:rPr>
          <w:rFonts w:ascii="Times New Roman" w:hAnsi="Times New Roman" w:cs="Times New Roman"/>
          <w:sz w:val="24"/>
          <w:szCs w:val="24"/>
        </w:rPr>
      </w:r>
      <w:r w:rsidR="00BF725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F7253">
              <w:rPr>
                <w:rFonts w:ascii="Times New Roman" w:hAnsi="Times New Roman" w:cs="Times New Roman"/>
                <w:sz w:val="24"/>
                <w:szCs w:val="24"/>
              </w:rPr>
            </w:r>
            <w:r w:rsidR="00BF725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7253">
        <w:rPr>
          <w:rFonts w:ascii="Times New Roman" w:hAnsi="Times New Roman" w:cs="Times New Roman"/>
          <w:b/>
          <w:bCs/>
        </w:rPr>
      </w:r>
      <w:r w:rsidR="00BF72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7253">
        <w:rPr>
          <w:rFonts w:ascii="Times New Roman" w:hAnsi="Times New Roman" w:cs="Times New Roman"/>
          <w:b/>
          <w:bCs/>
        </w:rPr>
      </w:r>
      <w:r w:rsidR="00BF72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7253">
        <w:rPr>
          <w:rFonts w:ascii="Times New Roman" w:hAnsi="Times New Roman" w:cs="Times New Roman"/>
          <w:b/>
          <w:bCs/>
        </w:rPr>
      </w:r>
      <w:r w:rsidR="00BF72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7253">
        <w:rPr>
          <w:rFonts w:ascii="Times New Roman" w:hAnsi="Times New Roman" w:cs="Times New Roman"/>
          <w:b/>
          <w:bCs/>
        </w:rPr>
      </w:r>
      <w:r w:rsidR="00BF725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7253">
        <w:rPr>
          <w:rFonts w:ascii="Times New Roman" w:hAnsi="Times New Roman" w:cs="Times New Roman"/>
          <w:b/>
          <w:bCs/>
        </w:rPr>
      </w:r>
      <w:r w:rsidR="00BF725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4E6954" w:rsidP="00EA5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7253">
        <w:rPr>
          <w:rFonts w:ascii="Times New Roman" w:hAnsi="Times New Roman" w:cs="Times New Roman"/>
          <w:b/>
          <w:bCs/>
        </w:rPr>
      </w:r>
      <w:r w:rsidR="00BF725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A5F3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7253">
        <w:rPr>
          <w:rFonts w:ascii="Times New Roman" w:hAnsi="Times New Roman" w:cs="Times New Roman"/>
          <w:b/>
          <w:bCs/>
        </w:rPr>
      </w:r>
      <w:r w:rsidR="00BF725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A5F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7253">
        <w:rPr>
          <w:rFonts w:ascii="Times New Roman" w:hAnsi="Times New Roman" w:cs="Times New Roman"/>
          <w:b/>
          <w:bCs/>
        </w:rPr>
      </w:r>
      <w:r w:rsidR="00BF725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F725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BF7253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77122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F39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803715-1AFC-4D3F-B48F-B85901289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946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ZÁCHULOVÁ Lucie, Ing. Bc.</cp:lastModifiedBy>
  <cp:revision>2</cp:revision>
  <cp:lastPrinted>2017-09-14T15:19:00Z</cp:lastPrinted>
  <dcterms:created xsi:type="dcterms:W3CDTF">2019-11-19T07:25:00Z</dcterms:created>
  <dcterms:modified xsi:type="dcterms:W3CDTF">2019-11-19T07:25:00Z</dcterms:modified>
</cp:coreProperties>
</file>