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6656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43EB4">
        <w:rPr>
          <w:rFonts w:ascii="Arial" w:hAnsi="Arial" w:cs="Arial"/>
          <w:color w:val="000000" w:themeColor="text1"/>
        </w:rPr>
        <w:t>114636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9644A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646656">
        <w:rPr>
          <w:rFonts w:ascii="Arial" w:hAnsi="Arial" w:cs="Arial"/>
          <w:color w:val="000000" w:themeColor="text1"/>
        </w:rPr>
        <w:t>2</w:t>
      </w:r>
      <w:r w:rsidR="00D806CA">
        <w:rPr>
          <w:rFonts w:ascii="Arial" w:hAnsi="Arial" w:cs="Arial"/>
          <w:color w:val="000000" w:themeColor="text1"/>
        </w:rPr>
        <w:t>3</w:t>
      </w:r>
      <w:r w:rsidR="00646656">
        <w:rPr>
          <w:rFonts w:ascii="Arial" w:hAnsi="Arial" w:cs="Arial"/>
          <w:color w:val="000000" w:themeColor="text1"/>
        </w:rPr>
        <w:t>. srpna</w:t>
      </w:r>
      <w:r w:rsidR="009644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6656">
        <w:rPr>
          <w:rFonts w:ascii="Arial" w:hAnsi="Arial" w:cs="Arial"/>
          <w:b/>
          <w:color w:val="000000" w:themeColor="text1"/>
        </w:rPr>
        <w:t>rady/m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46656">
        <w:rPr>
          <w:rFonts w:ascii="Arial" w:hAnsi="Arial" w:cs="Arial"/>
          <w:b/>
          <w:color w:val="000000" w:themeColor="text1"/>
        </w:rPr>
        <w:t>1701952</w:t>
      </w:r>
      <w:r w:rsidR="001605D4">
        <w:rPr>
          <w:rFonts w:ascii="Arial" w:hAnsi="Arial" w:cs="Arial"/>
          <w:b/>
          <w:color w:val="000000" w:themeColor="text1"/>
        </w:rPr>
        <w:t>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3EB4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3EB4" w:rsidRPr="00C43EB4" w:rsidRDefault="00C43EB4" w:rsidP="00443A6B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C43EB4">
        <w:rPr>
          <w:rFonts w:ascii="Arial" w:hAnsi="Arial" w:cs="Arial"/>
          <w:i/>
          <w:color w:val="000000" w:themeColor="text1"/>
        </w:rPr>
        <w:t xml:space="preserve">28. </w:t>
      </w:r>
      <w:r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5295D" w:rsidRDefault="00646656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59</w:t>
      </w:r>
      <w:r w:rsidR="006963D1">
        <w:rPr>
          <w:rFonts w:ascii="Arial" w:hAnsi="Arial" w:cs="Arial"/>
          <w:i/>
          <w:color w:val="000000" w:themeColor="text1"/>
        </w:rPr>
        <w:t>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46656">
        <w:rPr>
          <w:rFonts w:ascii="Arial" w:hAnsi="Arial" w:cs="Arial"/>
          <w:b/>
          <w:color w:val="000000" w:themeColor="text1"/>
        </w:rPr>
        <w:t>prosinec</w:t>
      </w:r>
      <w:r w:rsidR="00897286">
        <w:rPr>
          <w:rFonts w:ascii="Arial" w:hAnsi="Arial" w:cs="Arial"/>
          <w:b/>
          <w:color w:val="000000" w:themeColor="text1"/>
        </w:rPr>
        <w:t xml:space="preserve">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E3D1D">
        <w:rPr>
          <w:rFonts w:ascii="Arial" w:hAnsi="Arial" w:cs="Arial"/>
          <w:b/>
          <w:color w:val="000000" w:themeColor="text1"/>
        </w:rPr>
        <w:t>1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646656" w:rsidRDefault="004B2025" w:rsidP="0031320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31320B" w:rsidRPr="0031320B">
        <w:rPr>
          <w:rFonts w:ascii="Arial" w:hAnsi="Arial" w:cs="Arial"/>
          <w:color w:val="000000" w:themeColor="text1"/>
        </w:rPr>
        <w:t>admin</w:t>
      </w:r>
      <w:r w:rsidR="0031320B">
        <w:rPr>
          <w:rFonts w:ascii="Arial" w:hAnsi="Arial" w:cs="Arial"/>
          <w:color w:val="000000" w:themeColor="text1"/>
        </w:rPr>
        <w:t>istrace lokální počítačové sítě;</w:t>
      </w:r>
      <w:r w:rsidR="0031320B" w:rsidRPr="0031320B">
        <w:rPr>
          <w:rFonts w:ascii="Arial" w:hAnsi="Arial" w:cs="Arial"/>
          <w:color w:val="000000" w:themeColor="text1"/>
        </w:rPr>
        <w:t xml:space="preserve"> obsluha</w:t>
      </w:r>
      <w:r w:rsidR="0031320B">
        <w:rPr>
          <w:rFonts w:ascii="Arial" w:hAnsi="Arial" w:cs="Arial"/>
          <w:color w:val="000000" w:themeColor="text1"/>
        </w:rPr>
        <w:t xml:space="preserve"> </w:t>
      </w:r>
      <w:r w:rsidR="0031320B" w:rsidRPr="0031320B">
        <w:rPr>
          <w:rFonts w:ascii="Arial" w:hAnsi="Arial" w:cs="Arial"/>
          <w:color w:val="000000" w:themeColor="text1"/>
        </w:rPr>
        <w:t>specializovaných aplikací a prostředků ochrany</w:t>
      </w:r>
      <w:r w:rsidR="0031320B">
        <w:rPr>
          <w:rFonts w:ascii="Arial" w:hAnsi="Arial" w:cs="Arial"/>
          <w:color w:val="000000" w:themeColor="text1"/>
        </w:rPr>
        <w:t xml:space="preserve"> a </w:t>
      </w:r>
      <w:r w:rsidR="0031320B" w:rsidRPr="0031320B">
        <w:rPr>
          <w:rFonts w:ascii="Arial" w:hAnsi="Arial" w:cs="Arial"/>
          <w:color w:val="000000" w:themeColor="text1"/>
        </w:rPr>
        <w:t xml:space="preserve">v případě potřeby také služba na pracovišti </w:t>
      </w:r>
      <w:proofErr w:type="spellStart"/>
      <w:r w:rsidR="0031320B" w:rsidRPr="0031320B">
        <w:rPr>
          <w:rFonts w:ascii="Arial" w:hAnsi="Arial" w:cs="Arial"/>
          <w:color w:val="000000" w:themeColor="text1"/>
        </w:rPr>
        <w:t>Helpdesk</w:t>
      </w:r>
      <w:proofErr w:type="spellEnd"/>
      <w:r w:rsidR="0031320B">
        <w:rPr>
          <w:rFonts w:ascii="Arial" w:hAnsi="Arial" w:cs="Arial"/>
          <w:color w:val="000000" w:themeColor="text1"/>
        </w:rPr>
        <w:t xml:space="preserve">. </w:t>
      </w:r>
      <w:r w:rsidR="00F26DB7">
        <w:rPr>
          <w:rFonts w:ascii="Arial" w:hAnsi="Arial" w:cs="Arial"/>
          <w:color w:val="000000" w:themeColor="text1"/>
        </w:rPr>
        <w:t>Znalost</w:t>
      </w:r>
      <w:r w:rsidR="0031320B" w:rsidRPr="0031320B">
        <w:rPr>
          <w:rFonts w:ascii="Arial" w:hAnsi="Arial" w:cs="Arial"/>
          <w:color w:val="000000" w:themeColor="text1"/>
        </w:rPr>
        <w:t xml:space="preserve"> MS Office Windows</w:t>
      </w:r>
      <w:r w:rsidR="0031320B">
        <w:rPr>
          <w:rFonts w:ascii="Arial" w:hAnsi="Arial" w:cs="Arial"/>
          <w:color w:val="000000" w:themeColor="text1"/>
        </w:rPr>
        <w:t xml:space="preserve"> 10, </w:t>
      </w:r>
      <w:r w:rsidR="0031320B" w:rsidRPr="0031320B">
        <w:rPr>
          <w:rFonts w:ascii="Arial" w:hAnsi="Arial" w:cs="Arial"/>
          <w:color w:val="000000" w:themeColor="text1"/>
        </w:rPr>
        <w:t>základy administrace počítačů</w:t>
      </w:r>
      <w:r w:rsidR="0031320B">
        <w:rPr>
          <w:rFonts w:ascii="Arial" w:hAnsi="Arial" w:cs="Arial"/>
          <w:color w:val="000000" w:themeColor="text1"/>
        </w:rPr>
        <w:t xml:space="preserve">, </w:t>
      </w:r>
      <w:r w:rsidR="0031320B" w:rsidRPr="0031320B">
        <w:rPr>
          <w:rFonts w:ascii="Arial" w:hAnsi="Arial" w:cs="Arial"/>
          <w:color w:val="000000" w:themeColor="text1"/>
        </w:rPr>
        <w:t>ochota učit se novým technologiím (aplikacím) k</w:t>
      </w:r>
      <w:r w:rsidR="0031320B">
        <w:rPr>
          <w:rFonts w:ascii="Arial" w:hAnsi="Arial" w:cs="Arial"/>
          <w:color w:val="000000" w:themeColor="text1"/>
        </w:rPr>
        <w:t xml:space="preserve"> </w:t>
      </w:r>
      <w:r w:rsidR="0031320B" w:rsidRPr="0031320B">
        <w:rPr>
          <w:rFonts w:ascii="Arial" w:hAnsi="Arial" w:cs="Arial"/>
          <w:color w:val="000000" w:themeColor="text1"/>
        </w:rPr>
        <w:t>zajištění bezpečnosti informačních</w:t>
      </w:r>
      <w:r w:rsidR="0031320B">
        <w:rPr>
          <w:rFonts w:ascii="Arial" w:hAnsi="Arial" w:cs="Arial"/>
          <w:color w:val="000000" w:themeColor="text1"/>
        </w:rPr>
        <w:t xml:space="preserve"> </w:t>
      </w:r>
      <w:r w:rsidR="0031320B" w:rsidRPr="0031320B">
        <w:rPr>
          <w:rFonts w:ascii="Arial" w:hAnsi="Arial" w:cs="Arial"/>
          <w:color w:val="000000" w:themeColor="text1"/>
        </w:rPr>
        <w:t>systémů, velmi</w:t>
      </w:r>
      <w:r w:rsidR="0031320B">
        <w:rPr>
          <w:rFonts w:ascii="Arial" w:hAnsi="Arial" w:cs="Arial"/>
          <w:color w:val="000000" w:themeColor="text1"/>
        </w:rPr>
        <w:t xml:space="preserve"> </w:t>
      </w:r>
      <w:r w:rsidR="0031320B" w:rsidRPr="0031320B">
        <w:rPr>
          <w:rFonts w:ascii="Arial" w:hAnsi="Arial" w:cs="Arial"/>
          <w:color w:val="000000" w:themeColor="text1"/>
        </w:rPr>
        <w:t>dobrá komunikační schopnost, schopnost</w:t>
      </w:r>
      <w:r w:rsidR="0031320B">
        <w:rPr>
          <w:rFonts w:ascii="Arial" w:hAnsi="Arial" w:cs="Arial"/>
          <w:color w:val="000000" w:themeColor="text1"/>
        </w:rPr>
        <w:t xml:space="preserve"> koordinovat činnost další</w:t>
      </w:r>
      <w:r w:rsidR="0031320B" w:rsidRPr="0031320B">
        <w:rPr>
          <w:rFonts w:ascii="Arial" w:hAnsi="Arial" w:cs="Arial"/>
          <w:color w:val="000000" w:themeColor="text1"/>
        </w:rPr>
        <w:t>ch osob, důkladnost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>Na služebním místě</w:t>
      </w:r>
      <w:r w:rsidR="0031320B">
        <w:rPr>
          <w:rFonts w:ascii="Arial" w:hAnsi="Arial" w:cs="Arial"/>
          <w:color w:val="000000" w:themeColor="text1"/>
        </w:rPr>
        <w:t xml:space="preserve"> </w:t>
      </w:r>
      <w:r w:rsidR="009537CE" w:rsidRPr="005A2AFB">
        <w:rPr>
          <w:rFonts w:ascii="Arial" w:hAnsi="Arial" w:cs="Arial"/>
          <w:color w:val="000000" w:themeColor="text1"/>
        </w:rPr>
        <w:t xml:space="preserve">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E3D1D">
        <w:rPr>
          <w:rFonts w:ascii="Arial" w:hAnsi="Arial" w:cs="Arial"/>
          <w:b/>
          <w:color w:val="000000" w:themeColor="text1"/>
        </w:rPr>
        <w:t>1</w:t>
      </w:r>
      <w:r w:rsidR="00D806CA">
        <w:rPr>
          <w:rFonts w:ascii="Arial" w:hAnsi="Arial" w:cs="Arial"/>
          <w:b/>
          <w:color w:val="000000" w:themeColor="text1"/>
        </w:rPr>
        <w:t>2</w:t>
      </w:r>
      <w:r w:rsidR="00206E0D">
        <w:rPr>
          <w:rFonts w:ascii="Arial" w:hAnsi="Arial" w:cs="Arial"/>
          <w:b/>
          <w:color w:val="000000" w:themeColor="text1"/>
        </w:rPr>
        <w:t xml:space="preserve">. </w:t>
      </w:r>
      <w:r w:rsidR="00646656">
        <w:rPr>
          <w:rFonts w:ascii="Arial" w:hAnsi="Arial" w:cs="Arial"/>
          <w:b/>
          <w:color w:val="000000" w:themeColor="text1"/>
        </w:rPr>
        <w:t xml:space="preserve">září </w:t>
      </w:r>
      <w:r w:rsidR="007F0CF3" w:rsidRPr="00862C46">
        <w:rPr>
          <w:rFonts w:ascii="Arial" w:hAnsi="Arial" w:cs="Arial"/>
          <w:b/>
          <w:color w:val="000000" w:themeColor="text1"/>
        </w:rPr>
        <w:t>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46656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05D4">
        <w:rPr>
          <w:rFonts w:ascii="Arial" w:hAnsi="Arial" w:cs="Arial"/>
          <w:b/>
          <w:color w:val="000000" w:themeColor="text1"/>
        </w:rPr>
        <w:t>17019529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46656">
        <w:rPr>
          <w:rFonts w:ascii="Arial" w:hAnsi="Arial" w:cs="Arial"/>
          <w:b/>
          <w:color w:val="000000" w:themeColor="text1"/>
        </w:rPr>
        <w:t>11463</w:t>
      </w:r>
      <w:r w:rsidR="00C43EB4">
        <w:rPr>
          <w:rFonts w:ascii="Arial" w:hAnsi="Arial" w:cs="Arial"/>
          <w:b/>
          <w:color w:val="000000" w:themeColor="text1"/>
        </w:rPr>
        <w:t>6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646656">
        <w:rPr>
          <w:rFonts w:ascii="Arial" w:hAnsi="Arial" w:cs="Arial"/>
          <w:color w:val="000000" w:themeColor="text1"/>
        </w:rPr>
        <w:t xml:space="preserve">bakalářský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9644A3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  <w:r w:rsidR="00646656" w:rsidRPr="00646656">
        <w:rPr>
          <w:rFonts w:ascii="Arial" w:hAnsi="Arial" w:cs="Arial"/>
          <w:color w:val="000000" w:themeColor="text1"/>
        </w:rPr>
        <w:t>Pokud žadatel nedisponuje příslušným dokladem</w:t>
      </w:r>
      <w:r w:rsidR="00646656">
        <w:rPr>
          <w:rFonts w:ascii="Arial" w:hAnsi="Arial" w:cs="Arial"/>
          <w:color w:val="000000" w:themeColor="text1"/>
        </w:rPr>
        <w:t xml:space="preserve">, bude nutné kurz absolvovat nejdéle do </w:t>
      </w:r>
      <w:r w:rsidR="00D806CA">
        <w:rPr>
          <w:rFonts w:ascii="Arial" w:hAnsi="Arial" w:cs="Arial"/>
          <w:color w:val="000000" w:themeColor="text1"/>
        </w:rPr>
        <w:t>6</w:t>
      </w:r>
      <w:r w:rsidR="00646656">
        <w:rPr>
          <w:rFonts w:ascii="Arial" w:hAnsi="Arial" w:cs="Arial"/>
          <w:color w:val="000000" w:themeColor="text1"/>
        </w:rPr>
        <w:t xml:space="preserve"> měsíců od data nástupu do služebního poměru.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  <w:bookmarkStart w:id="0" w:name="_GoBack"/>
      <w:bookmarkEnd w:id="0"/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D291A" w:rsidRDefault="000D291A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Maršík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EA3B87">
        <w:rPr>
          <w:rFonts w:ascii="Arial" w:hAnsi="Arial" w:cs="Arial"/>
          <w:color w:val="000000" w:themeColor="text1"/>
        </w:rPr>
        <w:t xml:space="preserve">246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jaroslav.marsik@mvcr.cz</w:t>
        </w:r>
      </w:hyperlink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>Odbor personální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 xml:space="preserve">Bc. Marcela Slaninová  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>tel.: +420 974 833 292</w:t>
      </w:r>
    </w:p>
    <w:p w:rsidR="00EA3B87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E5323">
          <w:rPr>
            <w:rStyle w:val="Hypertextovodkaz"/>
            <w:rFonts w:ascii="Arial" w:hAnsi="Arial" w:cs="Arial"/>
          </w:rPr>
          <w:t>marcela.slaninova@mvcr.cz</w:t>
        </w:r>
      </w:hyperlink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291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46656" w:rsidRPr="00EA3B87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1D4" w:rsidRDefault="009501D4" w:rsidP="00276ED4">
      <w:pPr>
        <w:spacing w:after="0" w:line="240" w:lineRule="auto"/>
      </w:pPr>
      <w:r>
        <w:separator/>
      </w:r>
    </w:p>
  </w:endnote>
  <w:endnote w:type="continuationSeparator" w:id="0">
    <w:p w:rsidR="009501D4" w:rsidRDefault="009501D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06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1D4" w:rsidRDefault="009501D4" w:rsidP="00276ED4">
      <w:pPr>
        <w:spacing w:after="0" w:line="240" w:lineRule="auto"/>
      </w:pPr>
      <w:r>
        <w:separator/>
      </w:r>
    </w:p>
  </w:footnote>
  <w:footnote w:type="continuationSeparator" w:id="0">
    <w:p w:rsidR="009501D4" w:rsidRDefault="009501D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291A"/>
    <w:rsid w:val="000D30E6"/>
    <w:rsid w:val="000E665F"/>
    <w:rsid w:val="000F2D84"/>
    <w:rsid w:val="000F5E6C"/>
    <w:rsid w:val="001219CA"/>
    <w:rsid w:val="00144156"/>
    <w:rsid w:val="00153A84"/>
    <w:rsid w:val="001560CB"/>
    <w:rsid w:val="001605D4"/>
    <w:rsid w:val="001630A8"/>
    <w:rsid w:val="00183CAD"/>
    <w:rsid w:val="00186AA2"/>
    <w:rsid w:val="0019253D"/>
    <w:rsid w:val="00194BCA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3B03"/>
    <w:rsid w:val="002B410A"/>
    <w:rsid w:val="002E2A92"/>
    <w:rsid w:val="002F088D"/>
    <w:rsid w:val="002F75D4"/>
    <w:rsid w:val="003059FD"/>
    <w:rsid w:val="0031320B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6A6C"/>
    <w:rsid w:val="005D0B36"/>
    <w:rsid w:val="005E3D1D"/>
    <w:rsid w:val="005E4B5E"/>
    <w:rsid w:val="005E7FC2"/>
    <w:rsid w:val="006060F0"/>
    <w:rsid w:val="0061716D"/>
    <w:rsid w:val="0064419A"/>
    <w:rsid w:val="00646656"/>
    <w:rsid w:val="006963D1"/>
    <w:rsid w:val="006A3E69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6ED9"/>
    <w:rsid w:val="009438D6"/>
    <w:rsid w:val="009501D4"/>
    <w:rsid w:val="009537CE"/>
    <w:rsid w:val="00955869"/>
    <w:rsid w:val="00956815"/>
    <w:rsid w:val="009576A5"/>
    <w:rsid w:val="009644A3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C699C"/>
    <w:rsid w:val="00BE0997"/>
    <w:rsid w:val="00C0487A"/>
    <w:rsid w:val="00C11E99"/>
    <w:rsid w:val="00C31A8E"/>
    <w:rsid w:val="00C43EB4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06CA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mars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F0E38-09FB-4ABC-B12B-B21C56FB5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1151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2017-07-20T11:27:00Z</cp:lastPrinted>
  <dcterms:created xsi:type="dcterms:W3CDTF">2017-07-12T04:53:00Z</dcterms:created>
  <dcterms:modified xsi:type="dcterms:W3CDTF">2019-08-20T09:08:00Z</dcterms:modified>
</cp:coreProperties>
</file>