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46656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vládního utajeného spojení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 bezpečnostním odboru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46656">
        <w:rPr>
          <w:rFonts w:ascii="Arial" w:hAnsi="Arial" w:cs="Arial"/>
          <w:color w:val="000000" w:themeColor="text1"/>
        </w:rPr>
        <w:t>114631</w:t>
      </w:r>
      <w:r w:rsidR="005870DE">
        <w:rPr>
          <w:rFonts w:ascii="Arial" w:hAnsi="Arial" w:cs="Arial"/>
          <w:color w:val="000000" w:themeColor="text1"/>
        </w:rPr>
        <w:t>-2</w:t>
      </w:r>
      <w:r w:rsidR="00443A6B" w:rsidRPr="00051509">
        <w:rPr>
          <w:rFonts w:ascii="Arial" w:hAnsi="Arial" w:cs="Arial"/>
          <w:color w:val="000000" w:themeColor="text1"/>
        </w:rPr>
        <w:t>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9644A3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51509">
        <w:rPr>
          <w:rFonts w:ascii="Arial" w:hAnsi="Arial" w:cs="Arial"/>
          <w:color w:val="000000" w:themeColor="text1"/>
        </w:rPr>
        <w:t xml:space="preserve">Praha </w:t>
      </w:r>
      <w:r w:rsidR="00646656">
        <w:rPr>
          <w:rFonts w:ascii="Arial" w:hAnsi="Arial" w:cs="Arial"/>
          <w:color w:val="000000" w:themeColor="text1"/>
        </w:rPr>
        <w:t>2</w:t>
      </w:r>
      <w:r w:rsidR="00EF7344">
        <w:rPr>
          <w:rFonts w:ascii="Arial" w:hAnsi="Arial" w:cs="Arial"/>
          <w:color w:val="000000" w:themeColor="text1"/>
        </w:rPr>
        <w:t>3</w:t>
      </w:r>
      <w:r w:rsidR="00646656">
        <w:rPr>
          <w:rFonts w:ascii="Arial" w:hAnsi="Arial" w:cs="Arial"/>
          <w:color w:val="000000" w:themeColor="text1"/>
        </w:rPr>
        <w:t>. srpna</w:t>
      </w:r>
      <w:r w:rsidR="009644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46656">
        <w:rPr>
          <w:rFonts w:ascii="Arial" w:hAnsi="Arial" w:cs="Arial"/>
          <w:b/>
          <w:color w:val="000000" w:themeColor="text1"/>
        </w:rPr>
        <w:t>rady/m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870DE" w:rsidRPr="005870DE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646656">
        <w:rPr>
          <w:rFonts w:ascii="Arial" w:hAnsi="Arial" w:cs="Arial"/>
          <w:b/>
          <w:color w:val="000000" w:themeColor="text1"/>
        </w:rPr>
        <w:t>17019523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70DE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646656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59</w:t>
      </w:r>
      <w:r w:rsidR="006963D1">
        <w:rPr>
          <w:rFonts w:ascii="Arial" w:hAnsi="Arial" w:cs="Arial"/>
          <w:i/>
          <w:color w:val="000000" w:themeColor="text1"/>
        </w:rPr>
        <w:t>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D5F4B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46656">
        <w:rPr>
          <w:rFonts w:ascii="Arial" w:hAnsi="Arial" w:cs="Arial"/>
          <w:b/>
          <w:color w:val="000000" w:themeColor="text1"/>
        </w:rPr>
        <w:t>prosinec</w:t>
      </w:r>
      <w:r w:rsidR="00897286">
        <w:rPr>
          <w:rFonts w:ascii="Arial" w:hAnsi="Arial" w:cs="Arial"/>
          <w:b/>
          <w:color w:val="000000" w:themeColor="text1"/>
        </w:rPr>
        <w:t xml:space="preserve"> </w:t>
      </w:r>
      <w:r w:rsidR="005870DE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5870DE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646656" w:rsidRDefault="004B2025" w:rsidP="005870D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62C46">
        <w:rPr>
          <w:rFonts w:ascii="Arial" w:hAnsi="Arial" w:cs="Arial"/>
          <w:color w:val="000000" w:themeColor="text1"/>
        </w:rPr>
        <w:t xml:space="preserve"> </w:t>
      </w:r>
      <w:r w:rsidR="00646656" w:rsidRPr="00646656">
        <w:rPr>
          <w:rFonts w:ascii="Arial" w:hAnsi="Arial" w:cs="Arial"/>
          <w:color w:val="000000" w:themeColor="text1"/>
        </w:rPr>
        <w:t>praktický výkon ochrany utajovaných informací při</w:t>
      </w:r>
      <w:r w:rsidR="00646656">
        <w:rPr>
          <w:rFonts w:ascii="Arial" w:hAnsi="Arial" w:cs="Arial"/>
          <w:color w:val="000000" w:themeColor="text1"/>
        </w:rPr>
        <w:t xml:space="preserve"> </w:t>
      </w:r>
      <w:r w:rsidR="00646656" w:rsidRPr="00646656">
        <w:rPr>
          <w:rFonts w:ascii="Arial" w:hAnsi="Arial" w:cs="Arial"/>
          <w:color w:val="000000" w:themeColor="text1"/>
        </w:rPr>
        <w:t>zajišťování b</w:t>
      </w:r>
      <w:r w:rsidR="00646656">
        <w:rPr>
          <w:rFonts w:ascii="Arial" w:hAnsi="Arial" w:cs="Arial"/>
          <w:color w:val="000000" w:themeColor="text1"/>
        </w:rPr>
        <w:t xml:space="preserve">ezpečnosti informačních systémů; </w:t>
      </w:r>
      <w:r w:rsidR="00646656" w:rsidRPr="00646656">
        <w:rPr>
          <w:rFonts w:ascii="Arial" w:hAnsi="Arial" w:cs="Arial"/>
          <w:color w:val="000000" w:themeColor="text1"/>
        </w:rPr>
        <w:t>zajištění správy osobních počítačů, nastavování</w:t>
      </w:r>
      <w:r w:rsidR="00646656">
        <w:rPr>
          <w:rFonts w:ascii="Arial" w:hAnsi="Arial" w:cs="Arial"/>
          <w:color w:val="000000" w:themeColor="text1"/>
        </w:rPr>
        <w:t xml:space="preserve"> parametrů aktivních prvků. </w:t>
      </w:r>
      <w:r w:rsidR="00F26DB7">
        <w:rPr>
          <w:rFonts w:ascii="Arial" w:hAnsi="Arial" w:cs="Arial"/>
          <w:color w:val="000000" w:themeColor="text1"/>
        </w:rPr>
        <w:t>Znalost MS OFFICE</w:t>
      </w:r>
      <w:r w:rsidR="005870DE">
        <w:rPr>
          <w:rFonts w:ascii="Arial" w:hAnsi="Arial" w:cs="Arial"/>
          <w:color w:val="000000" w:themeColor="text1"/>
        </w:rPr>
        <w:t xml:space="preserve">, </w:t>
      </w:r>
      <w:r w:rsidR="00646656" w:rsidRPr="00646656">
        <w:rPr>
          <w:rFonts w:ascii="Arial" w:hAnsi="Arial" w:cs="Arial"/>
          <w:color w:val="000000" w:themeColor="text1"/>
        </w:rPr>
        <w:t>Windows server 2016 -základy administrace, MS</w:t>
      </w:r>
      <w:r w:rsidR="00646656">
        <w:rPr>
          <w:rFonts w:ascii="Arial" w:hAnsi="Arial" w:cs="Arial"/>
          <w:color w:val="000000" w:themeColor="text1"/>
        </w:rPr>
        <w:t xml:space="preserve"> </w:t>
      </w:r>
      <w:r w:rsidR="00646656" w:rsidRPr="00646656">
        <w:rPr>
          <w:rFonts w:ascii="Arial" w:hAnsi="Arial" w:cs="Arial"/>
          <w:color w:val="000000" w:themeColor="text1"/>
        </w:rPr>
        <w:t>Windows 10</w:t>
      </w:r>
      <w:r w:rsidR="00646656">
        <w:rPr>
          <w:rFonts w:ascii="Arial" w:hAnsi="Arial" w:cs="Arial"/>
          <w:color w:val="000000" w:themeColor="text1"/>
        </w:rPr>
        <w:t>, z</w:t>
      </w:r>
      <w:r w:rsidR="00646656" w:rsidRPr="00646656">
        <w:rPr>
          <w:rFonts w:ascii="Arial" w:hAnsi="Arial" w:cs="Arial"/>
          <w:color w:val="000000" w:themeColor="text1"/>
        </w:rPr>
        <w:t>nalost administrace počítačů, ochota</w:t>
      </w:r>
      <w:r w:rsidR="00646656">
        <w:rPr>
          <w:rFonts w:ascii="Arial" w:hAnsi="Arial" w:cs="Arial"/>
          <w:color w:val="000000" w:themeColor="text1"/>
        </w:rPr>
        <w:t xml:space="preserve"> </w:t>
      </w:r>
      <w:r w:rsidR="00646656" w:rsidRPr="00646656">
        <w:rPr>
          <w:rFonts w:ascii="Arial" w:hAnsi="Arial" w:cs="Arial"/>
          <w:color w:val="000000" w:themeColor="text1"/>
        </w:rPr>
        <w:t>vzdělávat se a praktikovat činnosti v oblasti IT</w:t>
      </w:r>
      <w:r w:rsidR="00646656">
        <w:rPr>
          <w:rFonts w:ascii="Arial" w:hAnsi="Arial" w:cs="Arial"/>
          <w:color w:val="000000" w:themeColor="text1"/>
        </w:rPr>
        <w:t xml:space="preserve"> t</w:t>
      </w:r>
      <w:r w:rsidR="00646656" w:rsidRPr="00646656">
        <w:rPr>
          <w:rFonts w:ascii="Arial" w:hAnsi="Arial" w:cs="Arial"/>
          <w:color w:val="000000" w:themeColor="text1"/>
        </w:rPr>
        <w:t>echnologií, dobré komunikační schopnosti,</w:t>
      </w:r>
      <w:r w:rsidR="00646656">
        <w:rPr>
          <w:rFonts w:ascii="Arial" w:hAnsi="Arial" w:cs="Arial"/>
          <w:color w:val="000000" w:themeColor="text1"/>
        </w:rPr>
        <w:t xml:space="preserve"> </w:t>
      </w:r>
      <w:r w:rsidR="00646656" w:rsidRPr="00646656">
        <w:rPr>
          <w:rFonts w:ascii="Arial" w:hAnsi="Arial" w:cs="Arial"/>
          <w:color w:val="000000" w:themeColor="text1"/>
        </w:rPr>
        <w:t>důkladnost (pečlivost), řidičský průkaz skupiny B</w:t>
      </w:r>
      <w:r w:rsidR="00646656">
        <w:rPr>
          <w:rFonts w:ascii="Arial" w:hAnsi="Arial" w:cs="Arial"/>
          <w:color w:val="000000" w:themeColor="text1"/>
        </w:rPr>
        <w:t xml:space="preserve"> </w:t>
      </w:r>
      <w:r w:rsidR="00F26DB7">
        <w:rPr>
          <w:rFonts w:ascii="Arial" w:hAnsi="Arial" w:cs="Arial"/>
          <w:color w:val="000000" w:themeColor="text1"/>
        </w:rPr>
        <w:t xml:space="preserve">jsou výhodou. </w:t>
      </w:r>
      <w:r w:rsidR="009537CE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646656">
        <w:rPr>
          <w:rFonts w:ascii="Arial" w:hAnsi="Arial" w:cs="Arial"/>
          <w:color w:val="000000" w:themeColor="text1"/>
        </w:rPr>
        <w:br/>
      </w:r>
      <w:r w:rsidR="009537CE" w:rsidRPr="005A2AFB">
        <w:rPr>
          <w:rFonts w:ascii="Arial" w:hAnsi="Arial" w:cs="Arial"/>
          <w:color w:val="000000" w:themeColor="text1"/>
        </w:rPr>
        <w:t xml:space="preserve">je stanoven </w:t>
      </w:r>
      <w:r w:rsidR="009537CE" w:rsidRPr="005A2AFB">
        <w:rPr>
          <w:rFonts w:ascii="Arial" w:hAnsi="Arial" w:cs="Arial"/>
          <w:b/>
          <w:color w:val="000000" w:themeColor="text1"/>
        </w:rPr>
        <w:t>zvláštní příplatek</w:t>
      </w:r>
      <w:r w:rsidR="009537CE" w:rsidRPr="005A2AFB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</w:t>
      </w:r>
      <w:r w:rsidR="00DD48DE">
        <w:rPr>
          <w:rFonts w:ascii="Arial" w:hAnsi="Arial" w:cs="Arial"/>
          <w:color w:val="000000" w:themeColor="text1"/>
        </w:rPr>
        <w:t xml:space="preserve"> </w:t>
      </w:r>
      <w:r w:rsidR="005870DE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F7344">
        <w:rPr>
          <w:rFonts w:ascii="Arial" w:hAnsi="Arial" w:cs="Arial"/>
          <w:b/>
          <w:color w:val="000000" w:themeColor="text1"/>
        </w:rPr>
        <w:t>2</w:t>
      </w:r>
      <w:bookmarkStart w:id="0" w:name="_GoBack"/>
      <w:bookmarkEnd w:id="0"/>
      <w:r w:rsidR="00206E0D">
        <w:rPr>
          <w:rFonts w:ascii="Arial" w:hAnsi="Arial" w:cs="Arial"/>
          <w:b/>
          <w:color w:val="000000" w:themeColor="text1"/>
        </w:rPr>
        <w:t xml:space="preserve">. </w:t>
      </w:r>
      <w:r w:rsidR="00646656">
        <w:rPr>
          <w:rFonts w:ascii="Arial" w:hAnsi="Arial" w:cs="Arial"/>
          <w:b/>
          <w:color w:val="000000" w:themeColor="text1"/>
        </w:rPr>
        <w:t xml:space="preserve">září </w:t>
      </w:r>
      <w:r w:rsidR="007F0CF3" w:rsidRPr="00862C46">
        <w:rPr>
          <w:rFonts w:ascii="Arial" w:hAnsi="Arial" w:cs="Arial"/>
          <w:b/>
          <w:color w:val="000000" w:themeColor="text1"/>
        </w:rPr>
        <w:t>201</w:t>
      </w:r>
      <w:r w:rsidR="009644A3">
        <w:rPr>
          <w:rFonts w:ascii="Arial" w:hAnsi="Arial" w:cs="Arial"/>
          <w:b/>
          <w:color w:val="000000" w:themeColor="text1"/>
        </w:rPr>
        <w:t>9</w:t>
      </w:r>
      <w:r w:rsidR="00C0487A" w:rsidRPr="00862C46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46656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870DE" w:rsidRPr="005870DE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C699C">
        <w:rPr>
          <w:rFonts w:ascii="Arial" w:hAnsi="Arial" w:cs="Arial"/>
          <w:b/>
          <w:color w:val="000000" w:themeColor="text1"/>
        </w:rPr>
        <w:t>v</w:t>
      </w:r>
      <w:r w:rsidR="005870DE">
        <w:rPr>
          <w:rFonts w:ascii="Arial" w:hAnsi="Arial" w:cs="Arial"/>
          <w:b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b/>
          <w:color w:val="000000" w:themeColor="text1"/>
        </w:rPr>
        <w:t>bezpečnostním odboru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46656">
        <w:rPr>
          <w:rFonts w:ascii="Arial" w:hAnsi="Arial" w:cs="Arial"/>
          <w:b/>
          <w:color w:val="000000" w:themeColor="text1"/>
        </w:rPr>
        <w:t>17019523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646656">
        <w:rPr>
          <w:rFonts w:ascii="Arial" w:hAnsi="Arial" w:cs="Arial"/>
          <w:b/>
          <w:color w:val="000000" w:themeColor="text1"/>
        </w:rPr>
        <w:t>114631</w:t>
      </w:r>
      <w:r w:rsidR="005870DE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9644A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</w:t>
      </w:r>
      <w:proofErr w:type="spellStart"/>
      <w:r w:rsidR="00051509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051509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</w:t>
      </w:r>
      <w:proofErr w:type="spellStart"/>
      <w:r w:rsidR="00051509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3D5F4B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646656">
        <w:rPr>
          <w:rFonts w:ascii="Arial" w:hAnsi="Arial" w:cs="Arial"/>
          <w:color w:val="000000" w:themeColor="text1"/>
        </w:rPr>
        <w:t xml:space="preserve">bakalářský nebo </w:t>
      </w:r>
      <w:r w:rsidR="00573C3F" w:rsidRPr="00573C3F">
        <w:rPr>
          <w:rFonts w:ascii="Arial" w:hAnsi="Arial" w:cs="Arial"/>
          <w:color w:val="000000" w:themeColor="text1"/>
        </w:rPr>
        <w:t>magistersk</w:t>
      </w:r>
      <w:r w:rsidR="003D5F4B">
        <w:rPr>
          <w:rFonts w:ascii="Arial" w:hAnsi="Arial" w:cs="Arial"/>
          <w:color w:val="000000" w:themeColor="text1"/>
        </w:rPr>
        <w:t>ý</w:t>
      </w:r>
      <w:r w:rsidR="00573C3F" w:rsidRPr="00573C3F">
        <w:rPr>
          <w:rFonts w:ascii="Arial" w:hAnsi="Arial" w:cs="Arial"/>
          <w:color w:val="000000" w:themeColor="text1"/>
        </w:rPr>
        <w:t xml:space="preserve"> studijní program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3D5F4B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870DE" w:rsidRDefault="00F643A5" w:rsidP="00F643A5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3D5F4B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3D5F4B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9644A3">
        <w:rPr>
          <w:rFonts w:ascii="Arial" w:hAnsi="Arial" w:cs="Arial"/>
          <w:color w:val="000000" w:themeColor="text1"/>
        </w:rPr>
        <w:t>:</w:t>
      </w:r>
      <w:r w:rsidRPr="00B3266F">
        <w:rPr>
          <w:rFonts w:ascii="Arial" w:hAnsi="Arial" w:cs="Arial"/>
          <w:color w:val="000000" w:themeColor="text1"/>
        </w:rPr>
        <w:t xml:space="preserve"> </w:t>
      </w:r>
    </w:p>
    <w:p w:rsidR="00F643A5" w:rsidRDefault="00F643A5" w:rsidP="005870DE">
      <w:pPr>
        <w:pStyle w:val="Odstavecseseznamem"/>
        <w:numPr>
          <w:ilvl w:val="0"/>
          <w:numId w:val="14"/>
        </w:numPr>
        <w:spacing w:after="0" w:line="360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</w:t>
      </w:r>
      <w:r w:rsidR="005870DE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v souladu se zákonem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</w:t>
      </w:r>
      <w:r w:rsidR="005870DE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a o bezpečnostní způsobilosti, 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F643A5" w:rsidRDefault="00F643A5" w:rsidP="00F643A5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="005870DE">
        <w:rPr>
          <w:rFonts w:ascii="Arial" w:hAnsi="Arial" w:cs="Arial"/>
        </w:rPr>
        <w:t xml:space="preserve">zařazení na služební místo; </w:t>
      </w:r>
    </w:p>
    <w:p w:rsidR="00EA3B87" w:rsidRPr="00F55C6B" w:rsidRDefault="00EA3B87" w:rsidP="00EA3B87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odborný požadavek potřebný pro výkon služby - zvláštní odborná způsobilost</w:t>
      </w:r>
      <w:r w:rsidRPr="005A6754">
        <w:rPr>
          <w:rFonts w:ascii="Arial" w:hAnsi="Arial" w:cs="Arial"/>
          <w:color w:val="000000" w:themeColor="text1"/>
        </w:rPr>
        <w:t xml:space="preserve"> </w:t>
      </w:r>
      <w:r w:rsidRPr="005A6754">
        <w:rPr>
          <w:rFonts w:ascii="Arial" w:hAnsi="Arial" w:cs="Arial"/>
          <w:b/>
          <w:color w:val="000000" w:themeColor="text1"/>
        </w:rPr>
        <w:t>kryptografické ochrany</w:t>
      </w:r>
      <w:r w:rsidRPr="005A6754">
        <w:rPr>
          <w:rFonts w:ascii="Arial" w:hAnsi="Arial" w:cs="Arial"/>
          <w:color w:val="000000" w:themeColor="text1"/>
        </w:rPr>
        <w:t xml:space="preserve"> definované v § 39 zákona č. 412/2005 Sb.</w:t>
      </w:r>
      <w:r>
        <w:rPr>
          <w:rFonts w:ascii="Arial" w:hAnsi="Arial" w:cs="Arial"/>
          <w:color w:val="000000" w:themeColor="text1"/>
        </w:rPr>
        <w:t xml:space="preserve">; </w:t>
      </w:r>
    </w:p>
    <w:p w:rsidR="00EA3B87" w:rsidRPr="00F55C6B" w:rsidRDefault="00EA3B87" w:rsidP="00EA3B87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Splněním tohoto požadavku se dokládá originálem nebo úředně ověřenou kopií příslušné listiny - osvědčení o absolvování kurzu. </w:t>
      </w:r>
      <w:r w:rsidR="00646656" w:rsidRPr="00646656">
        <w:rPr>
          <w:rFonts w:ascii="Arial" w:hAnsi="Arial" w:cs="Arial"/>
          <w:color w:val="000000" w:themeColor="text1"/>
        </w:rPr>
        <w:t>Pokud žadatel nedisponuje příslušným dokladem</w:t>
      </w:r>
      <w:r w:rsidR="00646656">
        <w:rPr>
          <w:rFonts w:ascii="Arial" w:hAnsi="Arial" w:cs="Arial"/>
          <w:color w:val="000000" w:themeColor="text1"/>
        </w:rPr>
        <w:t xml:space="preserve">, bude nutné kurz absolvovat nejdéle do </w:t>
      </w:r>
      <w:r w:rsidR="00722D07">
        <w:rPr>
          <w:rFonts w:ascii="Arial" w:hAnsi="Arial" w:cs="Arial"/>
          <w:color w:val="000000" w:themeColor="text1"/>
        </w:rPr>
        <w:t>6</w:t>
      </w:r>
      <w:r w:rsidR="00646656">
        <w:rPr>
          <w:rFonts w:ascii="Arial" w:hAnsi="Arial" w:cs="Arial"/>
          <w:color w:val="000000" w:themeColor="text1"/>
        </w:rPr>
        <w:t xml:space="preserve"> měsíců od data nástupu do služebního poměru.</w:t>
      </w:r>
    </w:p>
    <w:p w:rsidR="005A6754" w:rsidRDefault="005A6754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D291A" w:rsidRDefault="000D291A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Odbor bezpečnostní 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Jaroslav Maršík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EA3B87">
        <w:rPr>
          <w:rFonts w:ascii="Arial" w:hAnsi="Arial" w:cs="Arial"/>
          <w:color w:val="000000" w:themeColor="text1"/>
        </w:rPr>
        <w:t>832</w:t>
      </w:r>
      <w:r>
        <w:rPr>
          <w:rFonts w:ascii="Arial" w:hAnsi="Arial" w:cs="Arial"/>
          <w:color w:val="000000" w:themeColor="text1"/>
        </w:rPr>
        <w:t xml:space="preserve"> </w:t>
      </w:r>
      <w:r w:rsidRPr="00EA3B87">
        <w:rPr>
          <w:rFonts w:ascii="Arial" w:hAnsi="Arial" w:cs="Arial"/>
          <w:color w:val="000000" w:themeColor="text1"/>
        </w:rPr>
        <w:t xml:space="preserve">246   </w:t>
      </w:r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41886">
          <w:rPr>
            <w:rStyle w:val="Hypertextovodkaz"/>
            <w:rFonts w:ascii="Arial" w:hAnsi="Arial" w:cs="Arial"/>
          </w:rPr>
          <w:t>jaroslav.marsik@mvcr.cz</w:t>
        </w:r>
      </w:hyperlink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D291A" w:rsidRPr="00EA3B87" w:rsidRDefault="000D291A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46656" w:rsidRPr="00646656" w:rsidRDefault="00646656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6656">
        <w:rPr>
          <w:rFonts w:ascii="Arial" w:hAnsi="Arial" w:cs="Arial"/>
          <w:color w:val="000000" w:themeColor="text1"/>
        </w:rPr>
        <w:t>Odbor personální</w:t>
      </w:r>
    </w:p>
    <w:p w:rsidR="00646656" w:rsidRPr="00646656" w:rsidRDefault="00646656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6656">
        <w:rPr>
          <w:rFonts w:ascii="Arial" w:hAnsi="Arial" w:cs="Arial"/>
          <w:color w:val="000000" w:themeColor="text1"/>
        </w:rPr>
        <w:t xml:space="preserve">Bc. Marcela Slaninová  </w:t>
      </w:r>
    </w:p>
    <w:p w:rsidR="00646656" w:rsidRPr="00646656" w:rsidRDefault="00646656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6656">
        <w:rPr>
          <w:rFonts w:ascii="Arial" w:hAnsi="Arial" w:cs="Arial"/>
          <w:color w:val="000000" w:themeColor="text1"/>
        </w:rPr>
        <w:t>tel.: +420 974 833 292</w:t>
      </w:r>
    </w:p>
    <w:p w:rsidR="00EA3B87" w:rsidRDefault="00646656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665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E5323">
          <w:rPr>
            <w:rStyle w:val="Hypertextovodkaz"/>
            <w:rFonts w:ascii="Arial" w:hAnsi="Arial" w:cs="Arial"/>
          </w:rPr>
          <w:t>marcela.slaninova@mvcr.cz</w:t>
        </w:r>
      </w:hyperlink>
    </w:p>
    <w:p w:rsidR="000D291A" w:rsidRDefault="000D291A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D291A" w:rsidRDefault="000D291A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D291A" w:rsidRDefault="000D291A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D291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0D291A" w:rsidRDefault="000D291A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D291A" w:rsidRDefault="000D291A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646656" w:rsidRPr="00EA3B87" w:rsidRDefault="00646656" w:rsidP="0064665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3B6" w:rsidRDefault="000F43B6" w:rsidP="00276ED4">
      <w:pPr>
        <w:spacing w:after="0" w:line="240" w:lineRule="auto"/>
      </w:pPr>
      <w:r>
        <w:separator/>
      </w:r>
    </w:p>
  </w:endnote>
  <w:endnote w:type="continuationSeparator" w:id="0">
    <w:p w:rsidR="000F43B6" w:rsidRDefault="000F43B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F734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3B6" w:rsidRDefault="000F43B6" w:rsidP="00276ED4">
      <w:pPr>
        <w:spacing w:after="0" w:line="240" w:lineRule="auto"/>
      </w:pPr>
      <w:r>
        <w:separator/>
      </w:r>
    </w:p>
  </w:footnote>
  <w:footnote w:type="continuationSeparator" w:id="0">
    <w:p w:rsidR="000F43B6" w:rsidRDefault="000F43B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A3B10"/>
    <w:multiLevelType w:val="hybridMultilevel"/>
    <w:tmpl w:val="324876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291A"/>
    <w:rsid w:val="000D30E6"/>
    <w:rsid w:val="000E665F"/>
    <w:rsid w:val="000F2D84"/>
    <w:rsid w:val="000F43B6"/>
    <w:rsid w:val="000F5E6C"/>
    <w:rsid w:val="001219CA"/>
    <w:rsid w:val="00144156"/>
    <w:rsid w:val="00153A84"/>
    <w:rsid w:val="001560CB"/>
    <w:rsid w:val="001630A8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06E0D"/>
    <w:rsid w:val="00210F0F"/>
    <w:rsid w:val="002217A3"/>
    <w:rsid w:val="0022346E"/>
    <w:rsid w:val="00232759"/>
    <w:rsid w:val="00240188"/>
    <w:rsid w:val="00242E6B"/>
    <w:rsid w:val="00251516"/>
    <w:rsid w:val="00272336"/>
    <w:rsid w:val="0027343F"/>
    <w:rsid w:val="00276ED4"/>
    <w:rsid w:val="002770B2"/>
    <w:rsid w:val="00282115"/>
    <w:rsid w:val="00294A3E"/>
    <w:rsid w:val="002B1EA2"/>
    <w:rsid w:val="002B3B03"/>
    <w:rsid w:val="002B410A"/>
    <w:rsid w:val="002E2A92"/>
    <w:rsid w:val="002F088D"/>
    <w:rsid w:val="002F75D4"/>
    <w:rsid w:val="003059FD"/>
    <w:rsid w:val="003316A8"/>
    <w:rsid w:val="00336923"/>
    <w:rsid w:val="00363007"/>
    <w:rsid w:val="00363AEF"/>
    <w:rsid w:val="00365A3F"/>
    <w:rsid w:val="0039625B"/>
    <w:rsid w:val="003B692B"/>
    <w:rsid w:val="003D5F4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4C0C7C"/>
    <w:rsid w:val="00501E72"/>
    <w:rsid w:val="00507801"/>
    <w:rsid w:val="00527A3A"/>
    <w:rsid w:val="005443CC"/>
    <w:rsid w:val="00545139"/>
    <w:rsid w:val="00545AA2"/>
    <w:rsid w:val="005504EA"/>
    <w:rsid w:val="00550EF3"/>
    <w:rsid w:val="0055317C"/>
    <w:rsid w:val="005544FC"/>
    <w:rsid w:val="00570BDE"/>
    <w:rsid w:val="00573C3F"/>
    <w:rsid w:val="005870DE"/>
    <w:rsid w:val="005A6754"/>
    <w:rsid w:val="005C4DC4"/>
    <w:rsid w:val="005C6A6C"/>
    <w:rsid w:val="005D0B36"/>
    <w:rsid w:val="005E4B5E"/>
    <w:rsid w:val="005E7FC2"/>
    <w:rsid w:val="006060F0"/>
    <w:rsid w:val="0061716D"/>
    <w:rsid w:val="0064419A"/>
    <w:rsid w:val="00646656"/>
    <w:rsid w:val="006963D1"/>
    <w:rsid w:val="006A3E69"/>
    <w:rsid w:val="006C5A11"/>
    <w:rsid w:val="006C7AEF"/>
    <w:rsid w:val="006D0359"/>
    <w:rsid w:val="006E2BA2"/>
    <w:rsid w:val="006F282E"/>
    <w:rsid w:val="00704EFE"/>
    <w:rsid w:val="0070778B"/>
    <w:rsid w:val="0071306A"/>
    <w:rsid w:val="00722D07"/>
    <w:rsid w:val="00726ACB"/>
    <w:rsid w:val="0074140F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C7E54"/>
    <w:rsid w:val="007E4629"/>
    <w:rsid w:val="007E4D9B"/>
    <w:rsid w:val="007E5A22"/>
    <w:rsid w:val="007F0CF3"/>
    <w:rsid w:val="00805120"/>
    <w:rsid w:val="00806E9F"/>
    <w:rsid w:val="008221DD"/>
    <w:rsid w:val="00824234"/>
    <w:rsid w:val="008278D5"/>
    <w:rsid w:val="008500C3"/>
    <w:rsid w:val="00853241"/>
    <w:rsid w:val="0085428E"/>
    <w:rsid w:val="00860641"/>
    <w:rsid w:val="00862C46"/>
    <w:rsid w:val="0087512E"/>
    <w:rsid w:val="008757FA"/>
    <w:rsid w:val="00893C49"/>
    <w:rsid w:val="00897286"/>
    <w:rsid w:val="008A4C0E"/>
    <w:rsid w:val="008C0CA6"/>
    <w:rsid w:val="008C3B5F"/>
    <w:rsid w:val="008E6A0B"/>
    <w:rsid w:val="009043EE"/>
    <w:rsid w:val="009062CC"/>
    <w:rsid w:val="0092136A"/>
    <w:rsid w:val="00926ED9"/>
    <w:rsid w:val="009438D6"/>
    <w:rsid w:val="009537CE"/>
    <w:rsid w:val="00955869"/>
    <w:rsid w:val="00956815"/>
    <w:rsid w:val="009576A5"/>
    <w:rsid w:val="009644A3"/>
    <w:rsid w:val="00982E4E"/>
    <w:rsid w:val="00990C39"/>
    <w:rsid w:val="009A0152"/>
    <w:rsid w:val="009A732F"/>
    <w:rsid w:val="009D3362"/>
    <w:rsid w:val="009D4C86"/>
    <w:rsid w:val="009E6F6A"/>
    <w:rsid w:val="009F447C"/>
    <w:rsid w:val="00A0294A"/>
    <w:rsid w:val="00A10E8C"/>
    <w:rsid w:val="00A34D3B"/>
    <w:rsid w:val="00A36F55"/>
    <w:rsid w:val="00A449A2"/>
    <w:rsid w:val="00A63D07"/>
    <w:rsid w:val="00A813A7"/>
    <w:rsid w:val="00A81D00"/>
    <w:rsid w:val="00A8763A"/>
    <w:rsid w:val="00AC085E"/>
    <w:rsid w:val="00AC1D26"/>
    <w:rsid w:val="00AC2FB9"/>
    <w:rsid w:val="00AD56FE"/>
    <w:rsid w:val="00B16633"/>
    <w:rsid w:val="00B170B6"/>
    <w:rsid w:val="00B228A2"/>
    <w:rsid w:val="00B233FD"/>
    <w:rsid w:val="00B309BF"/>
    <w:rsid w:val="00B41DD1"/>
    <w:rsid w:val="00B55B26"/>
    <w:rsid w:val="00B63A65"/>
    <w:rsid w:val="00B63C46"/>
    <w:rsid w:val="00B74273"/>
    <w:rsid w:val="00B825B1"/>
    <w:rsid w:val="00B95806"/>
    <w:rsid w:val="00BC699C"/>
    <w:rsid w:val="00BE0997"/>
    <w:rsid w:val="00C0487A"/>
    <w:rsid w:val="00C11E99"/>
    <w:rsid w:val="00C31A8E"/>
    <w:rsid w:val="00C5295D"/>
    <w:rsid w:val="00C63E1F"/>
    <w:rsid w:val="00C75DF2"/>
    <w:rsid w:val="00C772C6"/>
    <w:rsid w:val="00C853A4"/>
    <w:rsid w:val="00CB1067"/>
    <w:rsid w:val="00CB4D15"/>
    <w:rsid w:val="00CB6F58"/>
    <w:rsid w:val="00CC35D5"/>
    <w:rsid w:val="00D11AFF"/>
    <w:rsid w:val="00D30957"/>
    <w:rsid w:val="00D3751B"/>
    <w:rsid w:val="00D44A1A"/>
    <w:rsid w:val="00D44EC6"/>
    <w:rsid w:val="00D773F0"/>
    <w:rsid w:val="00D85BE6"/>
    <w:rsid w:val="00D95C10"/>
    <w:rsid w:val="00DC47FE"/>
    <w:rsid w:val="00DD0846"/>
    <w:rsid w:val="00DD48DE"/>
    <w:rsid w:val="00DD494D"/>
    <w:rsid w:val="00DD71B9"/>
    <w:rsid w:val="00DE0518"/>
    <w:rsid w:val="00DE317A"/>
    <w:rsid w:val="00DF3DB3"/>
    <w:rsid w:val="00E02DB2"/>
    <w:rsid w:val="00E127A8"/>
    <w:rsid w:val="00E823FB"/>
    <w:rsid w:val="00E95266"/>
    <w:rsid w:val="00EA3B87"/>
    <w:rsid w:val="00EB07CA"/>
    <w:rsid w:val="00ED08AC"/>
    <w:rsid w:val="00EE1577"/>
    <w:rsid w:val="00EE40B4"/>
    <w:rsid w:val="00EF734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marsi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DD31D-F326-47CC-9227-E88188860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5</Pages>
  <Words>1150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2017-07-20T11:27:00Z</cp:lastPrinted>
  <dcterms:created xsi:type="dcterms:W3CDTF">2017-07-12T04:53:00Z</dcterms:created>
  <dcterms:modified xsi:type="dcterms:W3CDTF">2019-08-20T09:05:00Z</dcterms:modified>
</cp:coreProperties>
</file>