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E369FA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4F5" w:rsidRPr="005834F5">
        <w:rPr>
          <w:rFonts w:ascii="Times New Roman" w:hAnsi="Times New Roman" w:cs="Times New Roman"/>
          <w:b/>
          <w:sz w:val="24"/>
          <w:szCs w:val="24"/>
        </w:rPr>
        <w:t>státního občanství a matrik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834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5F77">
        <w:rPr>
          <w:rFonts w:ascii="Times New Roman" w:hAnsi="Times New Roman" w:cs="Times New Roman"/>
          <w:sz w:val="24"/>
          <w:szCs w:val="24"/>
        </w:rPr>
      </w:r>
      <w:r w:rsidR="00CC5F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369FA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4F5" w:rsidRPr="005834F5">
        <w:rPr>
          <w:rFonts w:ascii="Times New Roman" w:hAnsi="Times New Roman" w:cs="Times New Roman"/>
          <w:b/>
          <w:sz w:val="24"/>
          <w:szCs w:val="24"/>
        </w:rPr>
        <w:t>státního občanství a matrik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834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E369FA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DE292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5F77">
        <w:rPr>
          <w:rFonts w:ascii="Times New Roman" w:hAnsi="Times New Roman" w:cs="Times New Roman"/>
          <w:sz w:val="24"/>
          <w:szCs w:val="24"/>
        </w:rPr>
      </w:r>
      <w:r w:rsidR="00CC5F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5F77">
              <w:rPr>
                <w:rFonts w:ascii="Times New Roman" w:hAnsi="Times New Roman" w:cs="Times New Roman"/>
                <w:sz w:val="24"/>
                <w:szCs w:val="24"/>
              </w:rPr>
            </w:r>
            <w:r w:rsidR="00CC5F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5F77">
        <w:rPr>
          <w:rFonts w:ascii="Times New Roman" w:hAnsi="Times New Roman" w:cs="Times New Roman"/>
          <w:b/>
          <w:bCs/>
        </w:rPr>
      </w:r>
      <w:r w:rsidR="00CC5F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5F77">
        <w:rPr>
          <w:rFonts w:ascii="Times New Roman" w:hAnsi="Times New Roman" w:cs="Times New Roman"/>
          <w:b/>
          <w:bCs/>
        </w:rPr>
      </w:r>
      <w:r w:rsidR="00CC5F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F77">
        <w:rPr>
          <w:rFonts w:ascii="Times New Roman" w:hAnsi="Times New Roman" w:cs="Times New Roman"/>
          <w:b/>
          <w:bCs/>
        </w:rPr>
      </w:r>
      <w:r w:rsidR="00CC5F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F77">
        <w:rPr>
          <w:rFonts w:ascii="Times New Roman" w:hAnsi="Times New Roman" w:cs="Times New Roman"/>
          <w:b/>
          <w:bCs/>
        </w:rPr>
      </w:r>
      <w:r w:rsidR="00CC5F7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F77">
        <w:rPr>
          <w:rFonts w:ascii="Times New Roman" w:hAnsi="Times New Roman" w:cs="Times New Roman"/>
          <w:b/>
          <w:bCs/>
        </w:rPr>
      </w:r>
      <w:r w:rsidR="00CC5F7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94F51" w:rsidRDefault="00D94F51" w:rsidP="00D94F5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F77">
        <w:rPr>
          <w:rFonts w:ascii="Times New Roman" w:hAnsi="Times New Roman" w:cs="Times New Roman"/>
          <w:b/>
          <w:bCs/>
        </w:rPr>
      </w:r>
      <w:r w:rsidR="00CC5F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4F5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C5F77">
        <w:rPr>
          <w:rFonts w:ascii="Times New Roman" w:hAnsi="Times New Roman" w:cs="Times New Roman"/>
          <w:b/>
          <w:bCs/>
          <w:color w:val="000000" w:themeColor="text1"/>
        </w:rPr>
      </w:r>
      <w:r w:rsidR="00CC5F7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D94F5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F77">
        <w:rPr>
          <w:rFonts w:ascii="Times New Roman" w:hAnsi="Times New Roman" w:cs="Times New Roman"/>
          <w:b/>
          <w:bCs/>
        </w:rPr>
      </w:r>
      <w:r w:rsidR="00CC5F7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F77" w:rsidRDefault="00CC5F77" w:rsidP="00386203">
      <w:pPr>
        <w:spacing w:after="0" w:line="240" w:lineRule="auto"/>
      </w:pPr>
      <w:r>
        <w:separator/>
      </w:r>
    </w:p>
  </w:endnote>
  <w:endnote w:type="continuationSeparator" w:id="0">
    <w:p w:rsidR="00CC5F77" w:rsidRDefault="00CC5F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69F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F77" w:rsidRDefault="00CC5F77" w:rsidP="00386203">
      <w:pPr>
        <w:spacing w:after="0" w:line="240" w:lineRule="auto"/>
      </w:pPr>
      <w:r>
        <w:separator/>
      </w:r>
    </w:p>
  </w:footnote>
  <w:footnote w:type="continuationSeparator" w:id="0">
    <w:p w:rsidR="00CC5F77" w:rsidRDefault="00CC5F7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04C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31FAA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C10FD"/>
    <w:rsid w:val="004D14A6"/>
    <w:rsid w:val="004E6155"/>
    <w:rsid w:val="004E6954"/>
    <w:rsid w:val="004F5BC2"/>
    <w:rsid w:val="00522DE4"/>
    <w:rsid w:val="00542A59"/>
    <w:rsid w:val="005834F5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36281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5617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5F77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94F51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369FA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2053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B86F4A-9B8A-4337-B281-0C88A80D7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963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2018-02-09T05:57:00Z</cp:lastPrinted>
  <dcterms:created xsi:type="dcterms:W3CDTF">2017-07-10T12:10:00Z</dcterms:created>
  <dcterms:modified xsi:type="dcterms:W3CDTF">2019-05-06T08:43:00Z</dcterms:modified>
</cp:coreProperties>
</file>