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345DB">
        <w:rPr>
          <w:rFonts w:ascii="Arial" w:hAnsi="Arial" w:cs="Arial"/>
          <w:b/>
          <w:color w:val="000000" w:themeColor="text1"/>
          <w:sz w:val="24"/>
          <w:szCs w:val="24"/>
        </w:rPr>
        <w:t>personální</w:t>
      </w:r>
      <w:r w:rsidR="00562EF7">
        <w:rPr>
          <w:rFonts w:ascii="Arial" w:hAnsi="Arial" w:cs="Arial"/>
          <w:b/>
          <w:color w:val="000000" w:themeColor="text1"/>
          <w:sz w:val="24"/>
          <w:szCs w:val="24"/>
        </w:rPr>
        <w:t>ho rozvoje a psychologických služeb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62EF7">
        <w:rPr>
          <w:rFonts w:ascii="Arial" w:hAnsi="Arial" w:cs="Arial"/>
          <w:color w:val="000000" w:themeColor="text1"/>
        </w:rPr>
        <w:t>62647</w:t>
      </w:r>
      <w:r w:rsidR="0008787B">
        <w:rPr>
          <w:rFonts w:ascii="Arial" w:hAnsi="Arial" w:cs="Arial"/>
          <w:color w:val="000000" w:themeColor="text1"/>
        </w:rPr>
        <w:t>-3/</w:t>
      </w:r>
      <w:r w:rsidR="00443A6B" w:rsidRPr="00033C70">
        <w:rPr>
          <w:rFonts w:ascii="Arial" w:hAnsi="Arial" w:cs="Arial"/>
          <w:color w:val="000000" w:themeColor="text1"/>
        </w:rPr>
        <w:t>SP-201</w:t>
      </w:r>
      <w:r w:rsidR="0008787B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62EF7">
        <w:rPr>
          <w:rFonts w:ascii="Arial" w:hAnsi="Arial" w:cs="Arial"/>
          <w:color w:val="000000" w:themeColor="text1"/>
        </w:rPr>
        <w:t>3. května</w:t>
      </w:r>
      <w:r w:rsidR="0008787B">
        <w:rPr>
          <w:rFonts w:ascii="Arial" w:hAnsi="Arial" w:cs="Arial"/>
          <w:color w:val="000000" w:themeColor="text1"/>
        </w:rPr>
        <w:t xml:space="preserve"> 2019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62EF7" w:rsidRPr="00562EF7">
        <w:rPr>
          <w:rFonts w:ascii="Arial" w:hAnsi="Arial" w:cs="Arial"/>
          <w:b/>
          <w:color w:val="000000" w:themeColor="text1"/>
        </w:rPr>
        <w:t>personálního rozvoje a psychologických služeb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62EF7">
        <w:rPr>
          <w:rFonts w:ascii="Arial" w:hAnsi="Arial" w:cs="Arial"/>
          <w:b/>
          <w:color w:val="000000" w:themeColor="text1"/>
        </w:rPr>
        <w:t>30348989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F45208" w:rsidRDefault="009345DB" w:rsidP="009102F5">
      <w:pPr>
        <w:pStyle w:val="Odstavecseseznamem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78. Organizační věci státní služby a správa služebních vztahů státních zaměstnanců, 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příslušníků bezpečnostních sborů a vojáků z povolání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803FAA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="00562EF7">
        <w:rPr>
          <w:rFonts w:ascii="Arial" w:hAnsi="Arial" w:cs="Arial"/>
          <w:b/>
        </w:rPr>
        <w:t xml:space="preserve">na dobu </w:t>
      </w:r>
      <w:r w:rsidRPr="00025CB8">
        <w:rPr>
          <w:rFonts w:ascii="Arial" w:hAnsi="Arial" w:cs="Arial"/>
          <w:b/>
        </w:rPr>
        <w:t>určitou</w:t>
      </w:r>
      <w:r w:rsidR="00562EF7">
        <w:rPr>
          <w:rFonts w:ascii="Arial" w:hAnsi="Arial" w:cs="Arial"/>
          <w:b/>
        </w:rPr>
        <w:t xml:space="preserve">, a to nejdéle však do </w:t>
      </w:r>
      <w:r w:rsidR="00803FAA">
        <w:rPr>
          <w:rFonts w:ascii="Arial" w:hAnsi="Arial" w:cs="Arial"/>
          <w:b/>
        </w:rPr>
        <w:t>srpna 2022</w:t>
      </w:r>
      <w:r w:rsidR="00562EF7">
        <w:rPr>
          <w:rFonts w:ascii="Arial" w:hAnsi="Arial" w:cs="Arial"/>
          <w:b/>
        </w:rPr>
        <w:t xml:space="preserve"> po dobu čerpání mateřské</w:t>
      </w:r>
      <w:r w:rsidR="00803FAA">
        <w:rPr>
          <w:rFonts w:ascii="Arial" w:hAnsi="Arial" w:cs="Arial"/>
          <w:b/>
        </w:rPr>
        <w:t xml:space="preserve"> a rodičovské dovolené stávající státní zaměstnankyně.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803FAA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</w:t>
      </w:r>
      <w:r w:rsidR="000A3640">
        <w:rPr>
          <w:rFonts w:ascii="Arial" w:hAnsi="Arial" w:cs="Arial"/>
        </w:rPr>
        <w:t xml:space="preserve">ým termínem </w:t>
      </w:r>
      <w:r>
        <w:rPr>
          <w:rFonts w:ascii="Arial" w:hAnsi="Arial" w:cs="Arial"/>
        </w:rPr>
        <w:t>nástup</w:t>
      </w:r>
      <w:r w:rsidR="000A3640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0A3640">
        <w:rPr>
          <w:rFonts w:ascii="Arial" w:hAnsi="Arial" w:cs="Arial"/>
        </w:rPr>
        <w:t>je</w:t>
      </w:r>
      <w:r w:rsidR="00230C37">
        <w:rPr>
          <w:rFonts w:ascii="Arial" w:hAnsi="Arial" w:cs="Arial"/>
          <w:b/>
        </w:rPr>
        <w:t xml:space="preserve"> </w:t>
      </w:r>
      <w:r w:rsidR="0008787B">
        <w:rPr>
          <w:rFonts w:ascii="Arial" w:hAnsi="Arial" w:cs="Arial"/>
          <w:b/>
        </w:rPr>
        <w:t>srpen</w:t>
      </w:r>
      <w:r w:rsidR="00AA14E8">
        <w:rPr>
          <w:rFonts w:ascii="Arial" w:hAnsi="Arial" w:cs="Arial"/>
          <w:b/>
        </w:rPr>
        <w:t xml:space="preserve"> 2019</w:t>
      </w:r>
      <w:r w:rsidRPr="009345DB">
        <w:rPr>
          <w:rFonts w:ascii="Arial" w:hAnsi="Arial" w:cs="Arial"/>
          <w:b/>
          <w:i/>
        </w:rPr>
        <w:t>.</w:t>
      </w:r>
      <w:bookmarkStart w:id="0" w:name="_GoBack"/>
      <w:bookmarkEnd w:id="0"/>
    </w:p>
    <w:p w:rsidR="000A3640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08787B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0A3640">
        <w:rPr>
          <w:rFonts w:ascii="Arial" w:hAnsi="Arial" w:cs="Arial"/>
          <w:b/>
        </w:rPr>
        <w:t xml:space="preserve">. </w:t>
      </w:r>
    </w:p>
    <w:p w:rsidR="00562EF7" w:rsidRDefault="000A3640" w:rsidP="00562EF7">
      <w:pPr>
        <w:spacing w:after="120" w:line="360" w:lineRule="auto"/>
        <w:jc w:val="both"/>
        <w:rPr>
          <w:rFonts w:ascii="Arial" w:hAnsi="Arial" w:cs="Arial"/>
        </w:rPr>
      </w:pPr>
      <w:r w:rsidRPr="000A3640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  <w:b/>
        </w:rPr>
        <w:t xml:space="preserve"> </w:t>
      </w:r>
      <w:r w:rsidR="00562EF7" w:rsidRPr="00562EF7">
        <w:rPr>
          <w:rFonts w:ascii="Arial" w:hAnsi="Arial" w:cs="Arial"/>
        </w:rPr>
        <w:t>koordinaci a realizaci úřednických zkoušek pro sedm oborů státní služby, jež jsou v gesci odboru personálního ministerstva vnitra, uskutečňování změn ve složení zkušebních komisí, uznávání rovnocennosti zkoušek</w:t>
      </w:r>
      <w:r w:rsidR="00562EF7">
        <w:rPr>
          <w:rFonts w:ascii="Arial" w:hAnsi="Arial" w:cs="Arial"/>
        </w:rPr>
        <w:t xml:space="preserve">; </w:t>
      </w:r>
      <w:r w:rsidR="00562EF7" w:rsidRPr="00562EF7">
        <w:rPr>
          <w:rFonts w:ascii="Arial" w:hAnsi="Arial" w:cs="Arial"/>
        </w:rPr>
        <w:t>spolupráci na tvorbě metodik, projektů a programů vzdělávacích aktivit a koncepcí obecně závazných systémů dalšího vzdělávání</w:t>
      </w:r>
      <w:r w:rsidR="00562EF7">
        <w:rPr>
          <w:rFonts w:ascii="Arial" w:hAnsi="Arial" w:cs="Arial"/>
        </w:rPr>
        <w:t xml:space="preserve">; </w:t>
      </w:r>
      <w:r w:rsidR="00562EF7" w:rsidRPr="00562EF7">
        <w:rPr>
          <w:rFonts w:ascii="Arial" w:hAnsi="Arial" w:cs="Arial"/>
        </w:rPr>
        <w:t xml:space="preserve">analýzu a vyhodnocení vzdělávacích potřeb kvalifikačního růstu zaměstnanců, poskytování poradenského </w:t>
      </w:r>
      <w:r w:rsidR="00562EF7">
        <w:rPr>
          <w:rFonts w:ascii="Arial" w:hAnsi="Arial" w:cs="Arial"/>
        </w:rPr>
        <w:br/>
      </w:r>
      <w:r w:rsidR="00562EF7" w:rsidRPr="00562EF7">
        <w:rPr>
          <w:rFonts w:ascii="Arial" w:hAnsi="Arial" w:cs="Arial"/>
        </w:rPr>
        <w:t>a konzultačního servisu v oblasti personálního rozvoje</w:t>
      </w:r>
      <w:r w:rsidR="00562EF7">
        <w:rPr>
          <w:rFonts w:ascii="Arial" w:hAnsi="Arial" w:cs="Arial"/>
        </w:rPr>
        <w:t xml:space="preserve">; </w:t>
      </w:r>
      <w:r w:rsidR="00562EF7" w:rsidRPr="00562EF7">
        <w:rPr>
          <w:rFonts w:ascii="Arial" w:hAnsi="Arial" w:cs="Arial"/>
        </w:rPr>
        <w:t>spolupráci na řízení provozu mateřské školy Letohrádek v prostorách objektu Ministerstva vnitra na adrese Nad Štolou 963/3 v Praze 7</w:t>
      </w:r>
      <w:r w:rsidR="00562EF7">
        <w:rPr>
          <w:rFonts w:ascii="Arial" w:hAnsi="Arial" w:cs="Arial"/>
        </w:rPr>
        <w:t xml:space="preserve">; </w:t>
      </w:r>
      <w:r w:rsidR="00562EF7" w:rsidRPr="00562EF7">
        <w:rPr>
          <w:rFonts w:ascii="Arial" w:hAnsi="Arial" w:cs="Arial"/>
        </w:rPr>
        <w:t xml:space="preserve">koordinaci žádostí o zařazení dítěte do mateřské školy Letohrádek </w:t>
      </w:r>
      <w:r w:rsidR="00562EF7">
        <w:rPr>
          <w:rFonts w:ascii="Arial" w:hAnsi="Arial" w:cs="Arial"/>
        </w:rPr>
        <w:br/>
      </w:r>
      <w:r w:rsidR="00562EF7" w:rsidRPr="00562EF7">
        <w:rPr>
          <w:rFonts w:ascii="Arial" w:hAnsi="Arial" w:cs="Arial"/>
        </w:rPr>
        <w:t>v prostorách objektu Ministerstva vnitra na adrese Nad Štolou 963/3 v Praze 7 a tvorba příslušných interních norem</w:t>
      </w:r>
      <w:r w:rsidR="00562EF7">
        <w:rPr>
          <w:rFonts w:ascii="Arial" w:hAnsi="Arial" w:cs="Arial"/>
        </w:rPr>
        <w:t xml:space="preserve">; </w:t>
      </w:r>
      <w:r w:rsidR="00562EF7" w:rsidRPr="00562EF7">
        <w:rPr>
          <w:rFonts w:ascii="Arial" w:hAnsi="Arial" w:cs="Arial"/>
        </w:rPr>
        <w:t>správu a aktualizaci informací souvisejících s činností oddělení ve Sjednoceném informačním prostředí MV (SharePoint)</w:t>
      </w:r>
      <w:r w:rsidR="00562EF7">
        <w:rPr>
          <w:rFonts w:ascii="Arial" w:hAnsi="Arial" w:cs="Arial"/>
        </w:rPr>
        <w:t xml:space="preserve">. </w:t>
      </w:r>
    </w:p>
    <w:p w:rsidR="00B228A2" w:rsidRPr="00562EF7" w:rsidRDefault="00276ED4" w:rsidP="00562EF7">
      <w:pPr>
        <w:spacing w:after="12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8787B">
        <w:rPr>
          <w:rFonts w:ascii="Arial" w:hAnsi="Arial" w:cs="Arial"/>
          <w:b/>
          <w:color w:val="000000" w:themeColor="text1"/>
        </w:rPr>
        <w:t>2</w:t>
      </w:r>
      <w:r w:rsidR="00562EF7">
        <w:rPr>
          <w:rFonts w:ascii="Arial" w:hAnsi="Arial" w:cs="Arial"/>
          <w:b/>
          <w:color w:val="000000" w:themeColor="text1"/>
        </w:rPr>
        <w:t>3</w:t>
      </w:r>
      <w:r w:rsidR="0008787B">
        <w:rPr>
          <w:rFonts w:ascii="Arial" w:hAnsi="Arial" w:cs="Arial"/>
          <w:b/>
          <w:color w:val="000000" w:themeColor="text1"/>
        </w:rPr>
        <w:t>. května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62EF7" w:rsidRPr="00562EF7">
        <w:rPr>
          <w:rFonts w:ascii="Arial" w:hAnsi="Arial" w:cs="Arial"/>
          <w:b/>
          <w:color w:val="000000" w:themeColor="text1"/>
        </w:rPr>
        <w:t>personálního rozvoje a psychologických služeb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9345DB">
        <w:rPr>
          <w:rFonts w:ascii="Arial" w:hAnsi="Arial" w:cs="Arial"/>
          <w:b/>
          <w:color w:val="000000" w:themeColor="text1"/>
        </w:rPr>
        <w:t>personální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562EF7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102F5" w:rsidRPr="009102F5">
        <w:rPr>
          <w:rFonts w:ascii="Arial" w:hAnsi="Arial" w:cs="Arial"/>
          <w:b/>
          <w:color w:val="000000" w:themeColor="text1"/>
        </w:rPr>
        <w:t>3</w:t>
      </w:r>
      <w:r w:rsidR="00562EF7">
        <w:rPr>
          <w:rFonts w:ascii="Arial" w:hAnsi="Arial" w:cs="Arial"/>
          <w:b/>
          <w:color w:val="000000" w:themeColor="text1"/>
        </w:rPr>
        <w:t>0348989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</w:t>
      </w:r>
      <w:r w:rsidR="00562EF7">
        <w:rPr>
          <w:rFonts w:ascii="Arial" w:hAnsi="Arial" w:cs="Arial"/>
          <w:b/>
          <w:color w:val="000000" w:themeColor="text1"/>
        </w:rPr>
        <w:t>-62647</w:t>
      </w:r>
      <w:r w:rsidR="00953A0F">
        <w:rPr>
          <w:rFonts w:ascii="Arial" w:hAnsi="Arial" w:cs="Arial"/>
          <w:b/>
          <w:color w:val="000000" w:themeColor="text1"/>
        </w:rPr>
        <w:t>-</w:t>
      </w:r>
      <w:r w:rsidR="0008787B">
        <w:rPr>
          <w:rFonts w:ascii="Arial" w:hAnsi="Arial" w:cs="Arial"/>
          <w:b/>
          <w:color w:val="000000" w:themeColor="text1"/>
        </w:rPr>
        <w:t>3</w:t>
      </w:r>
      <w:r w:rsidR="00565A8C">
        <w:rPr>
          <w:rFonts w:ascii="Arial" w:hAnsi="Arial" w:cs="Arial"/>
          <w:b/>
          <w:color w:val="000000" w:themeColor="text1"/>
        </w:rPr>
        <w:t>/SP-201</w:t>
      </w:r>
      <w:r w:rsidR="0008787B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30C37" w:rsidRDefault="00230C37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C0A49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 xml:space="preserve">Odbor personální </w:t>
      </w:r>
    </w:p>
    <w:p w:rsidR="007C0A49" w:rsidRPr="007C0A49" w:rsidRDefault="00562EF7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Marcela Kůrková</w:t>
      </w:r>
    </w:p>
    <w:p w:rsidR="007C0A49" w:rsidRPr="007C0A49" w:rsidRDefault="00562EF7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 </w:t>
      </w:r>
      <w:r w:rsidRPr="00562EF7">
        <w:rPr>
          <w:rFonts w:ascii="Arial" w:hAnsi="Arial" w:cs="Arial"/>
          <w:color w:val="000000" w:themeColor="text1"/>
        </w:rPr>
        <w:t>832</w:t>
      </w:r>
      <w:r>
        <w:rPr>
          <w:rFonts w:ascii="Arial" w:hAnsi="Arial" w:cs="Arial"/>
          <w:color w:val="000000" w:themeColor="text1"/>
        </w:rPr>
        <w:t xml:space="preserve"> </w:t>
      </w:r>
      <w:r w:rsidRPr="00562EF7">
        <w:rPr>
          <w:rFonts w:ascii="Arial" w:hAnsi="Arial" w:cs="Arial"/>
          <w:color w:val="000000" w:themeColor="text1"/>
        </w:rPr>
        <w:t xml:space="preserve">658  </w:t>
      </w:r>
    </w:p>
    <w:p w:rsid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562EF7" w:rsidRPr="00173AC3">
          <w:rPr>
            <w:rStyle w:val="Hypertextovodkaz"/>
            <w:rFonts w:ascii="Arial" w:hAnsi="Arial" w:cs="Arial"/>
          </w:rPr>
          <w:t>marcela.kurkova@mvcr.cz</w:t>
        </w:r>
      </w:hyperlink>
    </w:p>
    <w:p w:rsid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 xml:space="preserve"> 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C0A49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A411C" w:rsidRDefault="00FA411C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>Alexandra Drábová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 xml:space="preserve">tel.: +420 974 832 238  </w:t>
      </w:r>
    </w:p>
    <w:p w:rsidR="009102F5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F32B7">
          <w:rPr>
            <w:rStyle w:val="Hypertextovodkaz"/>
            <w:rFonts w:ascii="Arial" w:hAnsi="Arial" w:cs="Arial"/>
          </w:rPr>
          <w:t>alexandra.drabova@mvcr.cz</w:t>
        </w:r>
      </w:hyperlink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08787B" w:rsidRDefault="0008787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8787B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08787B" w:rsidRDefault="0008787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198" w:rsidRDefault="00CB4198" w:rsidP="00276ED4">
      <w:pPr>
        <w:spacing w:after="0" w:line="240" w:lineRule="auto"/>
      </w:pPr>
      <w:r>
        <w:separator/>
      </w:r>
    </w:p>
  </w:endnote>
  <w:endnote w:type="continuationSeparator" w:id="0">
    <w:p w:rsidR="00CB4198" w:rsidRDefault="00CB419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03FA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198" w:rsidRDefault="00CB4198" w:rsidP="00276ED4">
      <w:pPr>
        <w:spacing w:after="0" w:line="240" w:lineRule="auto"/>
      </w:pPr>
      <w:r>
        <w:separator/>
      </w:r>
    </w:p>
  </w:footnote>
  <w:footnote w:type="continuationSeparator" w:id="0">
    <w:p w:rsidR="00CB4198" w:rsidRDefault="00CB419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47DC6"/>
    <w:rsid w:val="000629BD"/>
    <w:rsid w:val="00073FE5"/>
    <w:rsid w:val="00084E8E"/>
    <w:rsid w:val="00084FFE"/>
    <w:rsid w:val="00085A0B"/>
    <w:rsid w:val="0008787B"/>
    <w:rsid w:val="000A227C"/>
    <w:rsid w:val="000A3640"/>
    <w:rsid w:val="000D30E6"/>
    <w:rsid w:val="000E665F"/>
    <w:rsid w:val="000F254D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C4C99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97F02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2EF7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80DFC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67F27"/>
    <w:rsid w:val="00776D02"/>
    <w:rsid w:val="0078045D"/>
    <w:rsid w:val="00790714"/>
    <w:rsid w:val="007A1C61"/>
    <w:rsid w:val="007A294E"/>
    <w:rsid w:val="007B2E35"/>
    <w:rsid w:val="007B30F5"/>
    <w:rsid w:val="007C0A49"/>
    <w:rsid w:val="007C184B"/>
    <w:rsid w:val="007C72C2"/>
    <w:rsid w:val="007D1DD2"/>
    <w:rsid w:val="007D59FB"/>
    <w:rsid w:val="007E221B"/>
    <w:rsid w:val="007E4D9B"/>
    <w:rsid w:val="007E5A22"/>
    <w:rsid w:val="007F0CF3"/>
    <w:rsid w:val="00803FAA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63BA0"/>
    <w:rsid w:val="00982E4E"/>
    <w:rsid w:val="00986718"/>
    <w:rsid w:val="009872C4"/>
    <w:rsid w:val="00990C39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A14E8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0534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198"/>
    <w:rsid w:val="00CB4D15"/>
    <w:rsid w:val="00CB6F58"/>
    <w:rsid w:val="00CC35D5"/>
    <w:rsid w:val="00CD195A"/>
    <w:rsid w:val="00D11AFF"/>
    <w:rsid w:val="00D21582"/>
    <w:rsid w:val="00D44A1A"/>
    <w:rsid w:val="00D44EC6"/>
    <w:rsid w:val="00D47E63"/>
    <w:rsid w:val="00D6071B"/>
    <w:rsid w:val="00D6685E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06B3"/>
    <w:rsid w:val="00EE1577"/>
    <w:rsid w:val="00EE40B4"/>
    <w:rsid w:val="00F040F0"/>
    <w:rsid w:val="00F26BFB"/>
    <w:rsid w:val="00F33781"/>
    <w:rsid w:val="00F4348F"/>
    <w:rsid w:val="00F43722"/>
    <w:rsid w:val="00F515FA"/>
    <w:rsid w:val="00F625E5"/>
    <w:rsid w:val="00F65829"/>
    <w:rsid w:val="00F91E58"/>
    <w:rsid w:val="00F94686"/>
    <w:rsid w:val="00F94ECD"/>
    <w:rsid w:val="00F977AA"/>
    <w:rsid w:val="00FA1431"/>
    <w:rsid w:val="00FA411C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rcela.k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C3E53-1A60-4712-8B5A-26AB79E0A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4</Pages>
  <Words>1015</Words>
  <Characters>5993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2018-11-27T14:54:00Z</cp:lastPrinted>
  <dcterms:created xsi:type="dcterms:W3CDTF">2017-07-12T04:53:00Z</dcterms:created>
  <dcterms:modified xsi:type="dcterms:W3CDTF">2019-04-30T07:51:00Z</dcterms:modified>
</cp:coreProperties>
</file>