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AD4AAD">
        <w:rPr>
          <w:rFonts w:ascii="Arial" w:hAnsi="Arial" w:cs="Arial"/>
          <w:b/>
          <w:color w:val="000000" w:themeColor="text1"/>
          <w:sz w:val="24"/>
          <w:szCs w:val="24"/>
        </w:rPr>
        <w:t>odborného referenta</w:t>
      </w:r>
      <w:r w:rsidR="00A47579">
        <w:rPr>
          <w:rFonts w:ascii="Arial" w:hAnsi="Arial" w:cs="Arial"/>
          <w:b/>
          <w:color w:val="000000" w:themeColor="text1"/>
          <w:sz w:val="24"/>
          <w:szCs w:val="24"/>
        </w:rPr>
        <w:t>/vrchního referenta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A43683" w:rsidRPr="00A43683">
        <w:rPr>
          <w:rFonts w:ascii="Arial" w:hAnsi="Arial" w:cs="Arial"/>
          <w:b/>
          <w:color w:val="000000" w:themeColor="text1"/>
          <w:sz w:val="24"/>
          <w:szCs w:val="24"/>
        </w:rPr>
        <w:t>mzdové účtárny a FKSP</w:t>
      </w:r>
      <w:r w:rsidR="00A43683">
        <w:rPr>
          <w:rFonts w:ascii="Arial" w:hAnsi="Arial" w:cs="Arial"/>
          <w:b/>
          <w:color w:val="000000" w:themeColor="text1"/>
          <w:sz w:val="24"/>
          <w:szCs w:val="24"/>
        </w:rPr>
        <w:t xml:space="preserve">; </w:t>
      </w:r>
    </w:p>
    <w:p w:rsidR="00A43683" w:rsidRPr="00033C70" w:rsidRDefault="00A43683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personálním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A827DA">
        <w:rPr>
          <w:rFonts w:ascii="Arial" w:hAnsi="Arial" w:cs="Arial"/>
          <w:color w:val="000000" w:themeColor="text1"/>
        </w:rPr>
        <w:t>60689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A47579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5B475D">
        <w:rPr>
          <w:rFonts w:ascii="Arial" w:hAnsi="Arial" w:cs="Arial"/>
          <w:color w:val="000000" w:themeColor="text1"/>
        </w:rPr>
        <w:t>9</w:t>
      </w:r>
    </w:p>
    <w:p w:rsidR="00276ED4" w:rsidRPr="000A12AD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A12AD">
        <w:rPr>
          <w:rFonts w:ascii="Arial" w:hAnsi="Arial" w:cs="Arial"/>
          <w:color w:val="000000" w:themeColor="text1"/>
        </w:rPr>
        <w:t xml:space="preserve">Praha </w:t>
      </w:r>
      <w:r w:rsidR="005B475D">
        <w:rPr>
          <w:rFonts w:ascii="Arial" w:hAnsi="Arial" w:cs="Arial"/>
          <w:color w:val="000000" w:themeColor="text1"/>
        </w:rPr>
        <w:t>2</w:t>
      </w:r>
      <w:r w:rsidR="00A827DA">
        <w:rPr>
          <w:rFonts w:ascii="Arial" w:hAnsi="Arial" w:cs="Arial"/>
          <w:color w:val="000000" w:themeColor="text1"/>
        </w:rPr>
        <w:t>9</w:t>
      </w:r>
      <w:r w:rsidR="005B475D">
        <w:rPr>
          <w:rFonts w:ascii="Arial" w:hAnsi="Arial" w:cs="Arial"/>
          <w:color w:val="000000" w:themeColor="text1"/>
        </w:rPr>
        <w:t xml:space="preserve">. </w:t>
      </w:r>
      <w:r w:rsidR="00A827DA">
        <w:rPr>
          <w:rFonts w:ascii="Arial" w:hAnsi="Arial" w:cs="Arial"/>
          <w:color w:val="000000" w:themeColor="text1"/>
        </w:rPr>
        <w:t>dubna</w:t>
      </w:r>
      <w:r w:rsidR="005B475D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</w:t>
      </w:r>
      <w:r w:rsidR="00A47579">
        <w:rPr>
          <w:rFonts w:ascii="Arial" w:hAnsi="Arial" w:cs="Arial"/>
          <w:b/>
          <w:color w:val="000000" w:themeColor="text1"/>
        </w:rPr>
        <w:br/>
      </w:r>
      <w:r w:rsidR="00A47579" w:rsidRPr="00A47579">
        <w:rPr>
          <w:rFonts w:ascii="Arial" w:hAnsi="Arial" w:cs="Arial"/>
          <w:b/>
          <w:color w:val="000000" w:themeColor="text1"/>
        </w:rPr>
        <w:t xml:space="preserve">v oddělení </w:t>
      </w:r>
      <w:r w:rsidR="00A43683" w:rsidRPr="00A43683">
        <w:rPr>
          <w:rFonts w:ascii="Arial" w:hAnsi="Arial" w:cs="Arial"/>
          <w:b/>
          <w:color w:val="000000" w:themeColor="text1"/>
        </w:rPr>
        <w:t>mzdové účtárny a FKSP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FF67D8">
        <w:rPr>
          <w:rFonts w:ascii="Arial" w:hAnsi="Arial" w:cs="Arial"/>
          <w:b/>
          <w:color w:val="000000" w:themeColor="text1"/>
        </w:rPr>
        <w:t>30348986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AD4AA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A43683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26. </w:t>
      </w:r>
      <w:r w:rsidRPr="00A43683">
        <w:rPr>
          <w:rFonts w:ascii="Arial" w:hAnsi="Arial" w:cs="Arial"/>
          <w:i/>
          <w:color w:val="000000" w:themeColor="text1"/>
        </w:rPr>
        <w:t>Platy, mzdy a jiné odměny za práci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400E08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A827DA">
        <w:rPr>
          <w:rFonts w:ascii="Arial" w:hAnsi="Arial" w:cs="Arial"/>
          <w:b/>
          <w:color w:val="000000" w:themeColor="text1"/>
        </w:rPr>
        <w:t>srpen</w:t>
      </w:r>
      <w:r w:rsidR="00A43683">
        <w:rPr>
          <w:rFonts w:ascii="Arial" w:hAnsi="Arial" w:cs="Arial"/>
          <w:b/>
          <w:color w:val="000000" w:themeColor="text1"/>
        </w:rPr>
        <w:t xml:space="preserve"> 201</w:t>
      </w:r>
      <w:r w:rsidR="00FF67D8">
        <w:rPr>
          <w:rFonts w:ascii="Arial" w:hAnsi="Arial" w:cs="Arial"/>
          <w:b/>
          <w:color w:val="000000" w:themeColor="text1"/>
        </w:rPr>
        <w:t>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A47579" w:rsidRPr="00A47579">
        <w:rPr>
          <w:rFonts w:ascii="Arial" w:hAnsi="Arial" w:cs="Arial"/>
          <w:b/>
          <w:color w:val="000000" w:themeColor="text1"/>
        </w:rPr>
        <w:t>9</w:t>
      </w:r>
      <w:r w:rsidRPr="00A47579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A43683" w:rsidRPr="00A43683">
        <w:rPr>
          <w:rFonts w:ascii="Arial" w:hAnsi="Arial" w:cs="Arial"/>
          <w:color w:val="000000" w:themeColor="text1"/>
        </w:rPr>
        <w:t xml:space="preserve">zpracovávání platů státních zaměstnanců a zaměstnanců v pracovním poměru, včetně provádění srážek z platu; zajišťování agendy daně z příjmů ze závislé činnosti, pojistného na sociální zabezpečení </w:t>
      </w:r>
      <w:r w:rsidR="00A43683">
        <w:rPr>
          <w:rFonts w:ascii="Arial" w:hAnsi="Arial" w:cs="Arial"/>
          <w:color w:val="000000" w:themeColor="text1"/>
        </w:rPr>
        <w:br/>
      </w:r>
      <w:r w:rsidR="00A43683" w:rsidRPr="00A43683">
        <w:rPr>
          <w:rFonts w:ascii="Arial" w:hAnsi="Arial" w:cs="Arial"/>
          <w:color w:val="000000" w:themeColor="text1"/>
        </w:rPr>
        <w:t xml:space="preserve">a příspěvku na státní politiku zaměstnanosti a pojistného na všeobecné zdravotní pojištění; </w:t>
      </w:r>
      <w:r w:rsidR="00B40823" w:rsidRPr="00B40823">
        <w:rPr>
          <w:rFonts w:ascii="Arial" w:hAnsi="Arial" w:cs="Arial"/>
          <w:color w:val="000000" w:themeColor="text1"/>
        </w:rPr>
        <w:t xml:space="preserve">řešení problematiky </w:t>
      </w:r>
      <w:r w:rsidR="00B40823">
        <w:rPr>
          <w:rFonts w:ascii="Arial" w:hAnsi="Arial" w:cs="Arial"/>
          <w:color w:val="000000" w:themeColor="text1"/>
        </w:rPr>
        <w:t>n</w:t>
      </w:r>
      <w:r w:rsidR="00B40823" w:rsidRPr="00B40823">
        <w:rPr>
          <w:rFonts w:ascii="Arial" w:hAnsi="Arial" w:cs="Arial"/>
          <w:color w:val="000000" w:themeColor="text1"/>
        </w:rPr>
        <w:t>áhrad za ztrátu výdělku</w:t>
      </w:r>
      <w:r w:rsidR="00B40823">
        <w:rPr>
          <w:rFonts w:ascii="Arial" w:hAnsi="Arial" w:cs="Arial"/>
          <w:color w:val="000000" w:themeColor="text1"/>
        </w:rPr>
        <w:t xml:space="preserve"> </w:t>
      </w:r>
      <w:r w:rsidR="00A43683" w:rsidRPr="00A43683">
        <w:rPr>
          <w:rFonts w:ascii="Arial" w:hAnsi="Arial" w:cs="Arial"/>
          <w:color w:val="000000" w:themeColor="text1"/>
        </w:rPr>
        <w:t>a další činnosti související s danou problematikou. Pokročilá znalost MS OFFICE a SAP j</w:t>
      </w:r>
      <w:r w:rsidR="00704D73">
        <w:rPr>
          <w:rFonts w:ascii="Arial" w:hAnsi="Arial" w:cs="Arial"/>
          <w:color w:val="000000" w:themeColor="text1"/>
        </w:rPr>
        <w:t>sou</w:t>
      </w:r>
      <w:r w:rsidR="00A43683" w:rsidRPr="00A43683">
        <w:rPr>
          <w:rFonts w:ascii="Arial" w:hAnsi="Arial" w:cs="Arial"/>
          <w:color w:val="000000" w:themeColor="text1"/>
        </w:rPr>
        <w:t xml:space="preserve"> výhodou. Služební místo </w:t>
      </w:r>
      <w:r w:rsidR="006B208C">
        <w:rPr>
          <w:rFonts w:ascii="Arial" w:hAnsi="Arial" w:cs="Arial"/>
          <w:color w:val="000000" w:themeColor="text1"/>
        </w:rPr>
        <w:t xml:space="preserve">není vhodné </w:t>
      </w:r>
      <w:r w:rsidR="00A43683" w:rsidRPr="00A43683">
        <w:rPr>
          <w:rFonts w:ascii="Arial" w:hAnsi="Arial" w:cs="Arial"/>
          <w:color w:val="000000" w:themeColor="text1"/>
        </w:rPr>
        <w:t>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A827DA">
        <w:rPr>
          <w:rFonts w:ascii="Arial" w:hAnsi="Arial" w:cs="Arial"/>
          <w:b/>
          <w:color w:val="000000" w:themeColor="text1"/>
        </w:rPr>
        <w:t>20. května</w:t>
      </w:r>
      <w:r w:rsidR="00400E08">
        <w:rPr>
          <w:rFonts w:ascii="Arial" w:hAnsi="Arial" w:cs="Arial"/>
          <w:b/>
          <w:color w:val="000000" w:themeColor="text1"/>
        </w:rPr>
        <w:t xml:space="preserve"> 201</w:t>
      </w:r>
      <w:r w:rsidR="005B475D">
        <w:rPr>
          <w:rFonts w:ascii="Arial" w:hAnsi="Arial" w:cs="Arial"/>
          <w:b/>
          <w:color w:val="000000" w:themeColor="text1"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</w:t>
      </w:r>
      <w:r w:rsidRPr="00033C70">
        <w:rPr>
          <w:rFonts w:ascii="Arial" w:hAnsi="Arial" w:cs="Arial"/>
          <w:color w:val="000000" w:themeColor="text1"/>
        </w:rPr>
        <w:lastRenderedPageBreak/>
        <w:t>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A43683" w:rsidRPr="00A43683">
        <w:rPr>
          <w:rFonts w:ascii="Arial" w:hAnsi="Arial" w:cs="Arial"/>
          <w:b/>
          <w:color w:val="000000" w:themeColor="text1"/>
        </w:rPr>
        <w:t>mzdové účtárny a FKSP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A43683">
        <w:rPr>
          <w:rFonts w:ascii="Arial" w:hAnsi="Arial" w:cs="Arial"/>
          <w:b/>
          <w:color w:val="000000" w:themeColor="text1"/>
        </w:rPr>
        <w:t>personálním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FF67D8">
        <w:rPr>
          <w:rFonts w:ascii="Arial" w:hAnsi="Arial" w:cs="Arial"/>
          <w:b/>
          <w:color w:val="000000" w:themeColor="text1"/>
        </w:rPr>
        <w:t>30348986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A827DA">
        <w:rPr>
          <w:rFonts w:ascii="Arial" w:hAnsi="Arial" w:cs="Arial"/>
          <w:b/>
          <w:color w:val="000000" w:themeColor="text1"/>
        </w:rPr>
        <w:t>60689</w:t>
      </w:r>
      <w:r w:rsidR="0039625B" w:rsidRPr="00EB78FB">
        <w:rPr>
          <w:rFonts w:ascii="Arial" w:hAnsi="Arial" w:cs="Arial"/>
          <w:b/>
          <w:color w:val="000000" w:themeColor="text1"/>
        </w:rPr>
        <w:t>-</w:t>
      </w:r>
      <w:r w:rsidR="00A47579" w:rsidRPr="00EB78FB">
        <w:rPr>
          <w:rFonts w:ascii="Arial" w:hAnsi="Arial" w:cs="Arial"/>
          <w:b/>
          <w:color w:val="000000" w:themeColor="text1"/>
        </w:rPr>
        <w:t>2</w:t>
      </w:r>
      <w:r w:rsidR="007F0CF3" w:rsidRPr="00EB78FB">
        <w:rPr>
          <w:rFonts w:ascii="Arial" w:hAnsi="Arial" w:cs="Arial"/>
          <w:b/>
          <w:color w:val="000000" w:themeColor="text1"/>
        </w:rPr>
        <w:t>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5B475D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DE6E59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DE6E59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</w:t>
      </w:r>
      <w:bookmarkStart w:id="0" w:name="_GoBack"/>
      <w:bookmarkEnd w:id="0"/>
      <w:r w:rsidR="00153A84" w:rsidRPr="00033C70">
        <w:rPr>
          <w:rFonts w:ascii="Arial" w:hAnsi="Arial" w:cs="Arial"/>
          <w:color w:val="000000" w:themeColor="text1"/>
        </w:rPr>
        <w:t xml:space="preserve">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A47579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423EA8">
        <w:rPr>
          <w:rFonts w:ascii="Arial" w:hAnsi="Arial" w:cs="Arial"/>
          <w:color w:val="000000" w:themeColor="text1"/>
        </w:rPr>
        <w:t>střední vzdělání s maturitní zkouškou</w:t>
      </w:r>
      <w:r w:rsidR="00A47579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423EA8">
        <w:rPr>
          <w:rFonts w:ascii="Arial" w:hAnsi="Arial" w:cs="Arial"/>
          <w:color w:val="000000" w:themeColor="text1"/>
        </w:rPr>
        <w:t>(maturitní vysvědčení)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A43683" w:rsidRDefault="00A43683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43683" w:rsidRDefault="00A4368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43683" w:rsidRDefault="00A4368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B388C" w:rsidRPr="007B388C" w:rsidRDefault="007B388C" w:rsidP="007B388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B388C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7B388C" w:rsidRPr="007B388C" w:rsidRDefault="007B388C" w:rsidP="007B388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B388C">
        <w:rPr>
          <w:rFonts w:ascii="Arial" w:hAnsi="Arial" w:cs="Arial"/>
          <w:color w:val="000000" w:themeColor="text1"/>
        </w:rPr>
        <w:t xml:space="preserve">Odbor </w:t>
      </w:r>
      <w:r>
        <w:rPr>
          <w:rFonts w:ascii="Arial" w:hAnsi="Arial" w:cs="Arial"/>
          <w:color w:val="000000" w:themeColor="text1"/>
        </w:rPr>
        <w:t>personální</w:t>
      </w:r>
    </w:p>
    <w:p w:rsidR="007B388C" w:rsidRPr="007B388C" w:rsidRDefault="007B388C" w:rsidP="007B388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B388C">
        <w:rPr>
          <w:rFonts w:ascii="Arial" w:hAnsi="Arial" w:cs="Arial"/>
          <w:color w:val="000000" w:themeColor="text1"/>
        </w:rPr>
        <w:t xml:space="preserve">Ing. </w:t>
      </w:r>
      <w:r>
        <w:rPr>
          <w:rFonts w:ascii="Arial" w:hAnsi="Arial" w:cs="Arial"/>
          <w:color w:val="000000" w:themeColor="text1"/>
        </w:rPr>
        <w:t>Miroslav Jeník</w:t>
      </w:r>
    </w:p>
    <w:p w:rsidR="007B388C" w:rsidRPr="007B388C" w:rsidRDefault="007B388C" w:rsidP="007B388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B388C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</w:t>
      </w:r>
      <w:r w:rsidRPr="007B388C">
        <w:rPr>
          <w:rFonts w:ascii="Arial" w:hAnsi="Arial" w:cs="Arial"/>
          <w:color w:val="000000" w:themeColor="text1"/>
        </w:rPr>
        <w:t>832</w:t>
      </w:r>
      <w:r>
        <w:rPr>
          <w:rFonts w:ascii="Arial" w:hAnsi="Arial" w:cs="Arial"/>
          <w:color w:val="000000" w:themeColor="text1"/>
        </w:rPr>
        <w:t xml:space="preserve"> </w:t>
      </w:r>
      <w:r w:rsidRPr="007B388C">
        <w:rPr>
          <w:rFonts w:ascii="Arial" w:hAnsi="Arial" w:cs="Arial"/>
          <w:color w:val="000000" w:themeColor="text1"/>
        </w:rPr>
        <w:t>094</w:t>
      </w:r>
    </w:p>
    <w:p w:rsidR="007B388C" w:rsidRDefault="007B388C" w:rsidP="007B388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B388C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60509">
          <w:rPr>
            <w:rStyle w:val="Hypertextovodkaz"/>
            <w:rFonts w:ascii="Arial" w:hAnsi="Arial" w:cs="Arial"/>
          </w:rPr>
          <w:t>miroslav.jenik@mvcr.cz</w:t>
        </w:r>
      </w:hyperlink>
    </w:p>
    <w:p w:rsidR="007B388C" w:rsidRPr="007B388C" w:rsidRDefault="007B388C" w:rsidP="007B388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B388C" w:rsidRPr="007B388C" w:rsidRDefault="007B388C" w:rsidP="007B388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B388C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7B388C" w:rsidRPr="007B388C" w:rsidRDefault="007B388C" w:rsidP="007B388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B388C">
        <w:rPr>
          <w:rFonts w:ascii="Arial" w:hAnsi="Arial" w:cs="Arial"/>
          <w:color w:val="000000" w:themeColor="text1"/>
        </w:rPr>
        <w:t>Odbor personální</w:t>
      </w:r>
    </w:p>
    <w:p w:rsidR="00A43683" w:rsidRP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>Alexandra Drábová</w:t>
      </w:r>
    </w:p>
    <w:p w:rsidR="00A43683" w:rsidRP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 xml:space="preserve">tel. +420 974 832 238  </w:t>
      </w:r>
    </w:p>
    <w:p w:rsidR="00A43683" w:rsidRDefault="00A43683" w:rsidP="00A43683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  <w:r w:rsidRPr="00A43683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F04A25">
          <w:rPr>
            <w:rStyle w:val="Hypertextovodkaz"/>
            <w:rFonts w:ascii="Arial" w:hAnsi="Arial" w:cs="Arial"/>
          </w:rPr>
          <w:t>alexandra.drabova@mvcr.cz</w:t>
        </w:r>
      </w:hyperlink>
    </w:p>
    <w:p w:rsidR="007B388C" w:rsidRDefault="007B388C" w:rsidP="00A43683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7B388C" w:rsidRDefault="007B388C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43683" w:rsidRDefault="007B388C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B388C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7B388C" w:rsidRPr="00A43683" w:rsidRDefault="007B388C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43683" w:rsidRDefault="00A43683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A43683" w:rsidRDefault="00A43683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D11AFF" w:rsidRPr="00033C70" w:rsidRDefault="00DE6E59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5DA4" w:rsidRDefault="00955DA4" w:rsidP="00276ED4">
      <w:pPr>
        <w:spacing w:after="0" w:line="240" w:lineRule="auto"/>
      </w:pPr>
      <w:r>
        <w:separator/>
      </w:r>
    </w:p>
  </w:endnote>
  <w:endnote w:type="continuationSeparator" w:id="0">
    <w:p w:rsidR="00955DA4" w:rsidRDefault="00955DA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827DA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5DA4" w:rsidRDefault="00955DA4" w:rsidP="00276ED4">
      <w:pPr>
        <w:spacing w:after="0" w:line="240" w:lineRule="auto"/>
      </w:pPr>
      <w:r>
        <w:separator/>
      </w:r>
    </w:p>
  </w:footnote>
  <w:footnote w:type="continuationSeparator" w:id="0">
    <w:p w:rsidR="00955DA4" w:rsidRDefault="00955DA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</w:t>
      </w:r>
      <w:r w:rsidRPr="0039625B">
        <w:rPr>
          <w:rFonts w:ascii="Arial" w:hAnsi="Arial" w:cs="Arial"/>
          <w:sz w:val="18"/>
          <w:szCs w:val="18"/>
        </w:rPr>
        <w:t xml:space="preserve">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12AD"/>
    <w:rsid w:val="000A227C"/>
    <w:rsid w:val="000D105F"/>
    <w:rsid w:val="000D30E6"/>
    <w:rsid w:val="000E665F"/>
    <w:rsid w:val="000F2D84"/>
    <w:rsid w:val="00110B48"/>
    <w:rsid w:val="00117E53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00E08"/>
    <w:rsid w:val="00417DD3"/>
    <w:rsid w:val="00423EA8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27A3A"/>
    <w:rsid w:val="0053312D"/>
    <w:rsid w:val="00545139"/>
    <w:rsid w:val="005504EA"/>
    <w:rsid w:val="00550EF3"/>
    <w:rsid w:val="005544FC"/>
    <w:rsid w:val="00570BDE"/>
    <w:rsid w:val="005B475D"/>
    <w:rsid w:val="005C4DC4"/>
    <w:rsid w:val="005D0B36"/>
    <w:rsid w:val="005E4B5E"/>
    <w:rsid w:val="005E7FC2"/>
    <w:rsid w:val="006060F0"/>
    <w:rsid w:val="0061716D"/>
    <w:rsid w:val="0064419A"/>
    <w:rsid w:val="006A3E69"/>
    <w:rsid w:val="006B208C"/>
    <w:rsid w:val="006C7AEF"/>
    <w:rsid w:val="006D0359"/>
    <w:rsid w:val="006F282E"/>
    <w:rsid w:val="00704D73"/>
    <w:rsid w:val="00704EFE"/>
    <w:rsid w:val="0070778B"/>
    <w:rsid w:val="00711659"/>
    <w:rsid w:val="0071306A"/>
    <w:rsid w:val="00726ACB"/>
    <w:rsid w:val="00750BDE"/>
    <w:rsid w:val="007525D0"/>
    <w:rsid w:val="00755FF6"/>
    <w:rsid w:val="00767D32"/>
    <w:rsid w:val="00776D02"/>
    <w:rsid w:val="0078045D"/>
    <w:rsid w:val="00790714"/>
    <w:rsid w:val="007A1C61"/>
    <w:rsid w:val="007A294E"/>
    <w:rsid w:val="007A64F8"/>
    <w:rsid w:val="007B30F5"/>
    <w:rsid w:val="007B388C"/>
    <w:rsid w:val="007B3894"/>
    <w:rsid w:val="007B5948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3F81"/>
    <w:rsid w:val="008E6A0B"/>
    <w:rsid w:val="009043EE"/>
    <w:rsid w:val="009062CC"/>
    <w:rsid w:val="0092136A"/>
    <w:rsid w:val="00926DF1"/>
    <w:rsid w:val="00955869"/>
    <w:rsid w:val="00955DA4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3683"/>
    <w:rsid w:val="00A47579"/>
    <w:rsid w:val="00A63D07"/>
    <w:rsid w:val="00A813A7"/>
    <w:rsid w:val="00A81D00"/>
    <w:rsid w:val="00A827DA"/>
    <w:rsid w:val="00A86E86"/>
    <w:rsid w:val="00A8763A"/>
    <w:rsid w:val="00AB685A"/>
    <w:rsid w:val="00AB73D3"/>
    <w:rsid w:val="00AC085E"/>
    <w:rsid w:val="00AC0FEC"/>
    <w:rsid w:val="00AC1D26"/>
    <w:rsid w:val="00AC2FB9"/>
    <w:rsid w:val="00AD4AAD"/>
    <w:rsid w:val="00B16633"/>
    <w:rsid w:val="00B170B6"/>
    <w:rsid w:val="00B228A2"/>
    <w:rsid w:val="00B233FD"/>
    <w:rsid w:val="00B309BF"/>
    <w:rsid w:val="00B40823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A5FB8"/>
    <w:rsid w:val="00CB1067"/>
    <w:rsid w:val="00CB4D15"/>
    <w:rsid w:val="00CB6F58"/>
    <w:rsid w:val="00CC35D5"/>
    <w:rsid w:val="00CC6079"/>
    <w:rsid w:val="00D11AFF"/>
    <w:rsid w:val="00D235ED"/>
    <w:rsid w:val="00D44A1A"/>
    <w:rsid w:val="00D44EC6"/>
    <w:rsid w:val="00D53A53"/>
    <w:rsid w:val="00D773F0"/>
    <w:rsid w:val="00D85BE6"/>
    <w:rsid w:val="00DB17AA"/>
    <w:rsid w:val="00DC47FE"/>
    <w:rsid w:val="00DD494D"/>
    <w:rsid w:val="00DE0518"/>
    <w:rsid w:val="00DE317A"/>
    <w:rsid w:val="00DE6E59"/>
    <w:rsid w:val="00DF3DB3"/>
    <w:rsid w:val="00DF55B0"/>
    <w:rsid w:val="00E127A8"/>
    <w:rsid w:val="00E51A93"/>
    <w:rsid w:val="00E55543"/>
    <w:rsid w:val="00E9512F"/>
    <w:rsid w:val="00EB07CA"/>
    <w:rsid w:val="00EB78FB"/>
    <w:rsid w:val="00EE1577"/>
    <w:rsid w:val="00EE40B4"/>
    <w:rsid w:val="00F040F0"/>
    <w:rsid w:val="00F12592"/>
    <w:rsid w:val="00F26BFB"/>
    <w:rsid w:val="00F33781"/>
    <w:rsid w:val="00F43722"/>
    <w:rsid w:val="00F515FA"/>
    <w:rsid w:val="00F63834"/>
    <w:rsid w:val="00F65829"/>
    <w:rsid w:val="00F94686"/>
    <w:rsid w:val="00F94ECD"/>
    <w:rsid w:val="00FA1431"/>
    <w:rsid w:val="00FB1375"/>
    <w:rsid w:val="00FB415C"/>
    <w:rsid w:val="00FE1398"/>
    <w:rsid w:val="00FF6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iroslav.jeni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D6CE1F-4C8E-44DC-AE88-0DA4358A3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4</Pages>
  <Words>903</Words>
  <Characters>5333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43</cp:revision>
  <cp:lastPrinted>2018-05-10T13:52:00Z</cp:lastPrinted>
  <dcterms:created xsi:type="dcterms:W3CDTF">2017-07-12T04:53:00Z</dcterms:created>
  <dcterms:modified xsi:type="dcterms:W3CDTF">2019-04-25T10:57:00Z</dcterms:modified>
</cp:coreProperties>
</file>