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6516D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6527F0" w:rsidRPr="006527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07E">
        <w:rPr>
          <w:rFonts w:ascii="Times New Roman" w:hAnsi="Times New Roman" w:cs="Times New Roman"/>
          <w:sz w:val="24"/>
          <w:szCs w:val="24"/>
        </w:rPr>
      </w:r>
      <w:r w:rsidR="00D230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6516D" w:rsidRPr="0096516D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96516D" w:rsidRPr="0096516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96516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6527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07E">
        <w:rPr>
          <w:rFonts w:ascii="Times New Roman" w:hAnsi="Times New Roman" w:cs="Times New Roman"/>
          <w:sz w:val="24"/>
          <w:szCs w:val="24"/>
        </w:rPr>
      </w:r>
      <w:r w:rsidR="00D2307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2307E">
              <w:rPr>
                <w:rFonts w:ascii="Times New Roman" w:hAnsi="Times New Roman" w:cs="Times New Roman"/>
                <w:sz w:val="24"/>
                <w:szCs w:val="24"/>
              </w:rPr>
            </w:r>
            <w:r w:rsidR="00D230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D2136" w:rsidRPr="00DD213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D2136">
        <w:rPr>
          <w:rFonts w:ascii="Times New Roman" w:hAnsi="Times New Roman" w:cs="Times New Roman"/>
          <w:bCs/>
        </w:rPr>
        <w:t xml:space="preserve">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07E">
        <w:rPr>
          <w:rFonts w:ascii="Times New Roman" w:hAnsi="Times New Roman" w:cs="Times New Roman"/>
          <w:b/>
          <w:bCs/>
        </w:rPr>
      </w:r>
      <w:r w:rsidR="00D2307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D2136" w:rsidRPr="00DD2136" w:rsidRDefault="00DD2136" w:rsidP="00DD21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D2136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D2136" w:rsidP="00DD21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D2136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07E" w:rsidRDefault="00D2307E" w:rsidP="00386203">
      <w:pPr>
        <w:spacing w:after="0" w:line="240" w:lineRule="auto"/>
      </w:pPr>
      <w:r>
        <w:separator/>
      </w:r>
    </w:p>
  </w:endnote>
  <w:endnote w:type="continuationSeparator" w:id="0">
    <w:p w:rsidR="00D2307E" w:rsidRDefault="00D2307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6516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07E" w:rsidRDefault="00D2307E" w:rsidP="00386203">
      <w:pPr>
        <w:spacing w:after="0" w:line="240" w:lineRule="auto"/>
      </w:pPr>
      <w:r>
        <w:separator/>
      </w:r>
    </w:p>
  </w:footnote>
  <w:footnote w:type="continuationSeparator" w:id="0">
    <w:p w:rsidR="00D2307E" w:rsidRDefault="00D2307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CD3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527F0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16D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5D8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307E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2136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FB7C20-CADE-4226-9606-476F09E1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960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2019-03-15T11:49:00Z</dcterms:modified>
</cp:coreProperties>
</file>