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4302B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4302B">
        <w:rPr>
          <w:rFonts w:ascii="Arial" w:hAnsi="Arial" w:cs="Arial"/>
          <w:b/>
          <w:color w:val="000000" w:themeColor="text1"/>
          <w:sz w:val="24"/>
          <w:szCs w:val="24"/>
        </w:rPr>
        <w:t>řízení, metodiky a kontroly archivů a spisové služby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4302B">
        <w:rPr>
          <w:rFonts w:ascii="Arial" w:hAnsi="Arial" w:cs="Arial"/>
          <w:b/>
          <w:color w:val="000000" w:themeColor="text1"/>
          <w:sz w:val="24"/>
          <w:szCs w:val="24"/>
        </w:rPr>
        <w:t>archivní správy a spisové služby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43F48">
        <w:rPr>
          <w:rFonts w:ascii="Arial" w:hAnsi="Arial" w:cs="Arial"/>
          <w:color w:val="000000" w:themeColor="text1"/>
        </w:rPr>
        <w:t>94402</w:t>
      </w:r>
      <w:r w:rsidR="0064302B">
        <w:rPr>
          <w:rFonts w:ascii="Arial" w:hAnsi="Arial" w:cs="Arial"/>
          <w:color w:val="000000" w:themeColor="text1"/>
        </w:rPr>
        <w:t>-2</w:t>
      </w:r>
      <w:r w:rsidR="009F2AB6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43F48">
        <w:rPr>
          <w:rFonts w:ascii="Arial" w:hAnsi="Arial" w:cs="Arial"/>
          <w:color w:val="000000" w:themeColor="text1"/>
        </w:rPr>
        <w:t>20. srpna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4302B">
        <w:rPr>
          <w:rFonts w:ascii="Arial" w:hAnsi="Arial" w:cs="Arial"/>
          <w:b/>
          <w:color w:val="000000" w:themeColor="text1"/>
        </w:rPr>
        <w:t>rady/m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4302B" w:rsidRPr="0064302B">
        <w:rPr>
          <w:rFonts w:ascii="Arial" w:hAnsi="Arial" w:cs="Arial"/>
          <w:b/>
          <w:color w:val="000000" w:themeColor="text1"/>
        </w:rPr>
        <w:t>řízení, metodiky a kontroly archivů a spisové služby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4302B">
        <w:rPr>
          <w:rFonts w:ascii="Arial" w:hAnsi="Arial" w:cs="Arial"/>
          <w:b/>
          <w:color w:val="000000" w:themeColor="text1"/>
        </w:rPr>
        <w:t>17005412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A2A36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D852CA" w:rsidRDefault="0064302B" w:rsidP="00D852CA">
      <w:pPr>
        <w:spacing w:before="240" w:after="120" w:line="360" w:lineRule="auto"/>
        <w:ind w:left="360" w:firstLine="348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35. Archivnictví a spisová služba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543F48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Předpokládaným termínem </w:t>
      </w:r>
      <w:r w:rsidR="009345DB">
        <w:rPr>
          <w:rFonts w:ascii="Arial" w:hAnsi="Arial" w:cs="Arial"/>
        </w:rPr>
        <w:t>nástup</w:t>
      </w:r>
      <w:r>
        <w:rPr>
          <w:rFonts w:ascii="Arial" w:hAnsi="Arial" w:cs="Arial"/>
        </w:rPr>
        <w:t>u</w:t>
      </w:r>
      <w:r w:rsidR="009345DB">
        <w:rPr>
          <w:rFonts w:ascii="Arial" w:hAnsi="Arial" w:cs="Arial"/>
        </w:rPr>
        <w:t xml:space="preserve"> do služby </w:t>
      </w:r>
      <w:r w:rsidR="006B753A" w:rsidRPr="00543F48">
        <w:rPr>
          <w:rFonts w:ascii="Arial" w:hAnsi="Arial" w:cs="Arial"/>
        </w:rPr>
        <w:t>je</w:t>
      </w:r>
      <w:r w:rsidR="006B753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prosinec</w:t>
      </w:r>
      <w:r w:rsidR="009345DB" w:rsidRPr="009345DB">
        <w:rPr>
          <w:rFonts w:ascii="Arial" w:hAnsi="Arial" w:cs="Arial"/>
          <w:b/>
        </w:rPr>
        <w:t xml:space="preserve"> 2018</w:t>
      </w:r>
      <w:r w:rsidR="009345DB"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64302B">
        <w:rPr>
          <w:rFonts w:ascii="Arial" w:hAnsi="Arial" w:cs="Arial"/>
          <w:b/>
        </w:rPr>
        <w:t>1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1C1D3A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64302B">
        <w:rPr>
          <w:rFonts w:ascii="Arial" w:hAnsi="Arial" w:cs="Arial"/>
        </w:rPr>
        <w:t>p</w:t>
      </w:r>
      <w:r w:rsidR="0064302B" w:rsidRPr="0064302B">
        <w:rPr>
          <w:rFonts w:ascii="Arial" w:hAnsi="Arial" w:cs="Arial"/>
        </w:rPr>
        <w:t xml:space="preserve">oradenská </w:t>
      </w:r>
      <w:r w:rsidR="000229EC">
        <w:rPr>
          <w:rFonts w:ascii="Arial" w:hAnsi="Arial" w:cs="Arial"/>
        </w:rPr>
        <w:br/>
      </w:r>
      <w:r w:rsidR="0064302B" w:rsidRPr="0064302B">
        <w:rPr>
          <w:rFonts w:ascii="Arial" w:hAnsi="Arial" w:cs="Arial"/>
        </w:rPr>
        <w:t>a konzultační činnost v oblasti využívání archiválií</w:t>
      </w:r>
      <w:r w:rsidR="0064302B">
        <w:rPr>
          <w:rFonts w:ascii="Arial" w:hAnsi="Arial" w:cs="Arial"/>
        </w:rPr>
        <w:t xml:space="preserve"> </w:t>
      </w:r>
      <w:r w:rsidR="0064302B" w:rsidRPr="0064302B">
        <w:rPr>
          <w:rFonts w:ascii="Arial" w:hAnsi="Arial" w:cs="Arial"/>
        </w:rPr>
        <w:t>pro potřeby nahlédací agendy v oboru působnosti ústředního</w:t>
      </w:r>
      <w:r w:rsidR="0064302B">
        <w:rPr>
          <w:rFonts w:ascii="Arial" w:hAnsi="Arial" w:cs="Arial"/>
        </w:rPr>
        <w:t xml:space="preserve"> </w:t>
      </w:r>
      <w:r w:rsidR="0064302B" w:rsidRPr="0064302B">
        <w:rPr>
          <w:rFonts w:ascii="Arial" w:hAnsi="Arial" w:cs="Arial"/>
        </w:rPr>
        <w:t>správního úřadu, rešeršní agenda pro služební, úřední i</w:t>
      </w:r>
      <w:r w:rsidR="0064302B">
        <w:rPr>
          <w:rFonts w:ascii="Arial" w:hAnsi="Arial" w:cs="Arial"/>
        </w:rPr>
        <w:t xml:space="preserve"> </w:t>
      </w:r>
      <w:r w:rsidR="0064302B" w:rsidRPr="0064302B">
        <w:rPr>
          <w:rFonts w:ascii="Arial" w:hAnsi="Arial" w:cs="Arial"/>
        </w:rPr>
        <w:t>soukromou potřebu, koordinace nahlédací agendy v</w:t>
      </w:r>
      <w:r w:rsidR="0064302B">
        <w:rPr>
          <w:rFonts w:ascii="Arial" w:hAnsi="Arial" w:cs="Arial"/>
        </w:rPr>
        <w:t> </w:t>
      </w:r>
      <w:r w:rsidR="0064302B" w:rsidRPr="0064302B">
        <w:rPr>
          <w:rFonts w:ascii="Arial" w:hAnsi="Arial" w:cs="Arial"/>
        </w:rPr>
        <w:t>síti</w:t>
      </w:r>
      <w:r w:rsidR="0064302B">
        <w:rPr>
          <w:rFonts w:ascii="Arial" w:hAnsi="Arial" w:cs="Arial"/>
        </w:rPr>
        <w:t xml:space="preserve"> </w:t>
      </w:r>
      <w:r w:rsidR="0064302B" w:rsidRPr="0064302B">
        <w:rPr>
          <w:rFonts w:ascii="Arial" w:hAnsi="Arial" w:cs="Arial"/>
        </w:rPr>
        <w:t>archivů ČR, spol</w:t>
      </w:r>
      <w:r w:rsidR="00D81098">
        <w:rPr>
          <w:rFonts w:ascii="Arial" w:hAnsi="Arial" w:cs="Arial"/>
        </w:rPr>
        <w:t xml:space="preserve">upráce se zahraničními </w:t>
      </w:r>
      <w:r w:rsidR="00D81098" w:rsidRPr="00D81098">
        <w:rPr>
          <w:rFonts w:ascii="Arial" w:hAnsi="Arial" w:cs="Arial"/>
          <w:color w:val="000000" w:themeColor="text1"/>
        </w:rPr>
        <w:t xml:space="preserve">archivy.; vedení evidence knihovny odboru. </w:t>
      </w:r>
      <w:r w:rsidR="00543F48">
        <w:rPr>
          <w:rFonts w:ascii="Arial" w:hAnsi="Arial" w:cs="Arial"/>
          <w:color w:val="000000" w:themeColor="text1"/>
        </w:rPr>
        <w:t>Pokročilá z</w:t>
      </w:r>
      <w:r w:rsidRPr="00D81098">
        <w:rPr>
          <w:rFonts w:ascii="Arial" w:hAnsi="Arial" w:cs="Arial"/>
          <w:color w:val="000000" w:themeColor="text1"/>
        </w:rPr>
        <w:t xml:space="preserve">nalost </w:t>
      </w:r>
      <w:r>
        <w:rPr>
          <w:rFonts w:ascii="Arial" w:hAnsi="Arial" w:cs="Arial"/>
        </w:rPr>
        <w:t>MS OFFICE</w:t>
      </w:r>
      <w:r w:rsidR="0064302B">
        <w:rPr>
          <w:rFonts w:ascii="Arial" w:hAnsi="Arial" w:cs="Arial"/>
        </w:rPr>
        <w:t>, ASPI, znalost anglického jazyka</w:t>
      </w:r>
      <w:r w:rsidR="001C1D3A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řidičský průkaz skupiny B jsou</w:t>
      </w:r>
      <w:r w:rsidR="009345DB">
        <w:rPr>
          <w:rFonts w:ascii="Arial" w:hAnsi="Arial" w:cs="Arial"/>
        </w:rPr>
        <w:t xml:space="preserve">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43F48">
        <w:rPr>
          <w:rFonts w:ascii="Arial" w:hAnsi="Arial" w:cs="Arial"/>
          <w:b/>
          <w:color w:val="000000" w:themeColor="text1"/>
        </w:rPr>
        <w:t>10. září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64302B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4302B" w:rsidRPr="0064302B">
        <w:rPr>
          <w:rFonts w:ascii="Arial" w:hAnsi="Arial" w:cs="Arial"/>
          <w:b/>
          <w:color w:val="000000" w:themeColor="text1"/>
        </w:rPr>
        <w:t>řízení, metodiky a kontroly archivů a spisové služby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64302B" w:rsidRPr="0064302B">
        <w:rPr>
          <w:rFonts w:ascii="Arial" w:hAnsi="Arial" w:cs="Arial"/>
          <w:b/>
          <w:color w:val="000000" w:themeColor="text1"/>
        </w:rPr>
        <w:t>archivní správy a spisové služby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64302B">
        <w:rPr>
          <w:rFonts w:ascii="Arial" w:hAnsi="Arial" w:cs="Arial"/>
          <w:b/>
          <w:color w:val="000000" w:themeColor="text1"/>
        </w:rPr>
        <w:t>I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D </w:t>
      </w:r>
      <w:r w:rsidR="000229EC">
        <w:rPr>
          <w:rFonts w:ascii="Arial" w:hAnsi="Arial" w:cs="Arial"/>
          <w:b/>
          <w:color w:val="000000" w:themeColor="text1"/>
        </w:rPr>
        <w:t>17005412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43F48">
        <w:rPr>
          <w:rFonts w:ascii="Arial" w:hAnsi="Arial" w:cs="Arial"/>
          <w:b/>
          <w:color w:val="000000" w:themeColor="text1"/>
        </w:rPr>
        <w:t>94402</w:t>
      </w:r>
      <w:r w:rsidR="0064302B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0229EC">
        <w:rPr>
          <w:rFonts w:ascii="Arial" w:hAnsi="Arial" w:cs="Arial"/>
          <w:color w:val="000000" w:themeColor="text1"/>
        </w:rPr>
        <w:t xml:space="preserve">bakalářský nebo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0229EC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43F48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43F48">
        <w:rPr>
          <w:rFonts w:ascii="Arial" w:hAnsi="Arial" w:cs="Arial"/>
          <w:color w:val="000000"/>
        </w:rPr>
        <w:t xml:space="preserve">Odbor </w:t>
      </w:r>
      <w:r w:rsidRPr="00543F48">
        <w:rPr>
          <w:rFonts w:ascii="Arial" w:hAnsi="Arial" w:cs="Arial"/>
          <w:color w:val="000000"/>
        </w:rPr>
        <w:t>archivní správy a spisové služby</w:t>
      </w: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PhDr. Lenka Linhartová</w:t>
      </w: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tel.: +420 974 847 611</w:t>
      </w: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43F48">
        <w:rPr>
          <w:rFonts w:ascii="Arial" w:hAnsi="Arial" w:cs="Arial"/>
          <w:color w:val="000000"/>
        </w:rPr>
        <w:t xml:space="preserve">e-mail: </w:t>
      </w:r>
      <w:hyperlink r:id="rId10" w:history="1">
        <w:r w:rsidRPr="00F02E3C">
          <w:rPr>
            <w:rStyle w:val="Hypertextovodkaz"/>
            <w:rFonts w:ascii="Arial" w:hAnsi="Arial" w:cs="Arial"/>
          </w:rPr>
          <w:t>lenka.linhartova@mvcr.cz</w:t>
        </w:r>
      </w:hyperlink>
    </w:p>
    <w:p w:rsidR="00543F48" w:rsidRPr="00543F48" w:rsidRDefault="00543F48" w:rsidP="00543F48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543F48" w:rsidRPr="00543F48" w:rsidRDefault="00543F48" w:rsidP="00543F4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43F48">
        <w:rPr>
          <w:rFonts w:ascii="Arial" w:hAnsi="Arial" w:cs="Arial"/>
          <w:b/>
          <w:color w:val="000000"/>
        </w:rPr>
        <w:lastRenderedPageBreak/>
        <w:t>Bližší informace k personálním záležitostem Vám poskytne:</w:t>
      </w:r>
    </w:p>
    <w:p w:rsidR="00543F48" w:rsidRPr="00543F48" w:rsidRDefault="00543F48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3F48">
        <w:rPr>
          <w:rFonts w:ascii="Arial" w:hAnsi="Arial" w:cs="Arial"/>
          <w:color w:val="000000" w:themeColor="text1"/>
        </w:rPr>
        <w:t>Odbor personální</w:t>
      </w:r>
    </w:p>
    <w:p w:rsidR="000229EC" w:rsidRPr="00543F48" w:rsidRDefault="000229EC" w:rsidP="000229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3F48">
        <w:rPr>
          <w:rFonts w:ascii="Arial" w:hAnsi="Arial" w:cs="Arial"/>
          <w:color w:val="000000" w:themeColor="text1"/>
        </w:rPr>
        <w:t>Mgr. Radka Kolářová</w:t>
      </w:r>
    </w:p>
    <w:p w:rsidR="000229EC" w:rsidRPr="00543F48" w:rsidRDefault="000229EC" w:rsidP="000229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3F48">
        <w:rPr>
          <w:rFonts w:ascii="Arial" w:hAnsi="Arial" w:cs="Arial"/>
          <w:color w:val="000000" w:themeColor="text1"/>
        </w:rPr>
        <w:t>tel.: +420 974 849 021</w:t>
      </w:r>
    </w:p>
    <w:p w:rsidR="009F2AB6" w:rsidRPr="00543F48" w:rsidRDefault="000229EC" w:rsidP="000229E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3F4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43F48">
          <w:rPr>
            <w:rStyle w:val="Hypertextovodkaz"/>
            <w:rFonts w:ascii="Arial" w:hAnsi="Arial" w:cs="Arial"/>
          </w:rPr>
          <w:t>radka.kolarova@mvcr.cz</w:t>
        </w:r>
      </w:hyperlink>
    </w:p>
    <w:p w:rsidR="00D11AFF" w:rsidRPr="00543F48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543F48"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    </w:t>
      </w:r>
      <w:r w:rsidR="00D11AFF" w:rsidRPr="00543F48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7A1" w:rsidRDefault="00FD37A1" w:rsidP="00276ED4">
      <w:pPr>
        <w:spacing w:after="0" w:line="240" w:lineRule="auto"/>
      </w:pPr>
      <w:r>
        <w:separator/>
      </w:r>
    </w:p>
  </w:endnote>
  <w:endnote w:type="continuationSeparator" w:id="0">
    <w:p w:rsidR="00FD37A1" w:rsidRDefault="00FD37A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3F4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7A1" w:rsidRDefault="00FD37A1" w:rsidP="00276ED4">
      <w:pPr>
        <w:spacing w:after="0" w:line="240" w:lineRule="auto"/>
      </w:pPr>
      <w:r>
        <w:separator/>
      </w:r>
    </w:p>
  </w:footnote>
  <w:footnote w:type="continuationSeparator" w:id="0">
    <w:p w:rsidR="00FD37A1" w:rsidRDefault="00FD37A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601D"/>
    <w:rsid w:val="00022684"/>
    <w:rsid w:val="000229EC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A2A36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C1D3A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5615A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48"/>
    <w:rsid w:val="00543F9D"/>
    <w:rsid w:val="00545139"/>
    <w:rsid w:val="005504EA"/>
    <w:rsid w:val="00550EF3"/>
    <w:rsid w:val="005510FF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02B"/>
    <w:rsid w:val="00643F9D"/>
    <w:rsid w:val="0064419A"/>
    <w:rsid w:val="006A3E69"/>
    <w:rsid w:val="006B753A"/>
    <w:rsid w:val="006C4F73"/>
    <w:rsid w:val="006C7AEF"/>
    <w:rsid w:val="006D0359"/>
    <w:rsid w:val="006F282E"/>
    <w:rsid w:val="00704EFE"/>
    <w:rsid w:val="0070778B"/>
    <w:rsid w:val="0071306A"/>
    <w:rsid w:val="007267D1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2AB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B0059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340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1098"/>
    <w:rsid w:val="00D852CA"/>
    <w:rsid w:val="00D85BE6"/>
    <w:rsid w:val="00DB27BC"/>
    <w:rsid w:val="00DC47FE"/>
    <w:rsid w:val="00DC4A99"/>
    <w:rsid w:val="00DD494D"/>
    <w:rsid w:val="00DE0518"/>
    <w:rsid w:val="00DE317A"/>
    <w:rsid w:val="00DE6789"/>
    <w:rsid w:val="00DF3DB3"/>
    <w:rsid w:val="00E127A8"/>
    <w:rsid w:val="00E36EC4"/>
    <w:rsid w:val="00E445FC"/>
    <w:rsid w:val="00E723F5"/>
    <w:rsid w:val="00EB07CA"/>
    <w:rsid w:val="00ED6BF3"/>
    <w:rsid w:val="00EE1577"/>
    <w:rsid w:val="00EE40B4"/>
    <w:rsid w:val="00F040F0"/>
    <w:rsid w:val="00F26BFB"/>
    <w:rsid w:val="00F33781"/>
    <w:rsid w:val="00F40D50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D37A1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enka.linhart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49801-6B5D-4B13-9B28-7488720FC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897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2018-01-19T05:43:00Z</cp:lastPrinted>
  <dcterms:created xsi:type="dcterms:W3CDTF">2017-07-12T04:53:00Z</dcterms:created>
  <dcterms:modified xsi:type="dcterms:W3CDTF">2018-08-16T13:43:00Z</dcterms:modified>
</cp:coreProperties>
</file>