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E7A0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oddělení</w:t>
      </w:r>
      <w:r w:rsidR="00BE7A0A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BE7A0A" w:rsidRPr="00BE7A0A">
        <w:rPr>
          <w:rFonts w:ascii="Arial" w:hAnsi="Arial" w:cs="Arial"/>
          <w:b/>
          <w:color w:val="000000" w:themeColor="text1"/>
          <w:sz w:val="24"/>
          <w:szCs w:val="24"/>
        </w:rPr>
        <w:t>systemizace</w:t>
      </w:r>
      <w:r w:rsidR="00BE7A0A">
        <w:rPr>
          <w:rFonts w:ascii="Arial" w:hAnsi="Arial" w:cs="Arial"/>
          <w:b/>
          <w:color w:val="000000" w:themeColor="text1"/>
          <w:sz w:val="24"/>
          <w:szCs w:val="24"/>
        </w:rPr>
        <w:t xml:space="preserve"> a</w:t>
      </w:r>
      <w:r w:rsidR="00BE7A0A" w:rsidRPr="00BE7A0A">
        <w:rPr>
          <w:rFonts w:ascii="Arial" w:hAnsi="Arial" w:cs="Arial"/>
          <w:b/>
          <w:color w:val="000000" w:themeColor="text1"/>
          <w:sz w:val="24"/>
          <w:szCs w:val="24"/>
        </w:rPr>
        <w:t xml:space="preserve"> organizace</w:t>
      </w:r>
      <w:r w:rsidR="00BE7A0A">
        <w:rPr>
          <w:rFonts w:ascii="Arial" w:hAnsi="Arial" w:cs="Arial"/>
          <w:b/>
          <w:color w:val="000000" w:themeColor="text1"/>
          <w:sz w:val="24"/>
          <w:szCs w:val="24"/>
        </w:rPr>
        <w:t xml:space="preserve"> státní služby ministerstva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E7A0A">
        <w:rPr>
          <w:rFonts w:ascii="Arial" w:hAnsi="Arial" w:cs="Arial"/>
          <w:color w:val="000000" w:themeColor="text1"/>
        </w:rPr>
        <w:t>83965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BE7A0A">
        <w:rPr>
          <w:rFonts w:ascii="Arial" w:hAnsi="Arial" w:cs="Arial"/>
          <w:color w:val="000000" w:themeColor="text1"/>
        </w:rPr>
        <w:t>25</w:t>
      </w:r>
      <w:r w:rsidR="00632AC7">
        <w:rPr>
          <w:rFonts w:ascii="Arial" w:hAnsi="Arial" w:cs="Arial"/>
          <w:color w:val="000000" w:themeColor="text1"/>
        </w:rPr>
        <w:t xml:space="preserve">. července </w:t>
      </w:r>
      <w:r w:rsidRPr="00033C70">
        <w:rPr>
          <w:rFonts w:ascii="Arial" w:hAnsi="Arial" w:cs="Arial"/>
          <w:color w:val="000000" w:themeColor="text1"/>
        </w:rPr>
        <w:t>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E7A0A" w:rsidRPr="00BE7A0A">
        <w:rPr>
          <w:rFonts w:ascii="Arial" w:hAnsi="Arial" w:cs="Arial"/>
          <w:b/>
          <w:color w:val="000000" w:themeColor="text1"/>
        </w:rPr>
        <w:t>vrchního</w:t>
      </w:r>
      <w:r w:rsidR="00BE7A0A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BE7A0A" w:rsidRPr="00BE7A0A">
        <w:rPr>
          <w:rFonts w:ascii="Arial" w:hAnsi="Arial" w:cs="Arial"/>
          <w:b/>
          <w:color w:val="000000" w:themeColor="text1"/>
        </w:rPr>
        <w:t>systemizace a organizace státní služby ministerstva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BE7A0A">
        <w:rPr>
          <w:rFonts w:ascii="Arial" w:hAnsi="Arial" w:cs="Arial"/>
          <w:b/>
          <w:color w:val="000000" w:themeColor="text1"/>
        </w:rPr>
        <w:t>17019330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BE7A0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F45208" w:rsidRDefault="00BE7A0A" w:rsidP="009345DB">
      <w:pPr>
        <w:pStyle w:val="Odstavecseseznamem"/>
        <w:numPr>
          <w:ilvl w:val="0"/>
          <w:numId w:val="10"/>
        </w:num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29. Legislativa a právní činnost</w:t>
      </w:r>
    </w:p>
    <w:p w:rsidR="009345DB" w:rsidRPr="00F45208" w:rsidRDefault="009345DB" w:rsidP="009345DB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632AC7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632AC7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632AC7">
        <w:rPr>
          <w:rFonts w:ascii="Arial" w:hAnsi="Arial" w:cs="Arial"/>
        </w:rPr>
        <w:t xml:space="preserve">je </w:t>
      </w:r>
      <w:r w:rsidR="00714711">
        <w:rPr>
          <w:rFonts w:ascii="Arial" w:hAnsi="Arial" w:cs="Arial"/>
          <w:b/>
        </w:rPr>
        <w:t>září</w:t>
      </w:r>
      <w:r w:rsidR="00632AC7">
        <w:rPr>
          <w:rFonts w:ascii="Arial" w:hAnsi="Arial" w:cs="Arial"/>
          <w:b/>
        </w:rPr>
        <w:t xml:space="preserve"> </w:t>
      </w:r>
      <w:r w:rsidRPr="009345DB">
        <w:rPr>
          <w:rFonts w:ascii="Arial" w:hAnsi="Arial" w:cs="Arial"/>
          <w:b/>
        </w:rPr>
        <w:t>2018</w:t>
      </w:r>
      <w:r w:rsidRPr="009345DB">
        <w:rPr>
          <w:rFonts w:ascii="Arial" w:hAnsi="Arial" w:cs="Arial"/>
          <w:b/>
          <w:i/>
        </w:rPr>
        <w:t>.</w:t>
      </w:r>
    </w:p>
    <w:p w:rsidR="00632AC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BE7A0A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632AC7">
        <w:rPr>
          <w:rFonts w:ascii="Arial" w:hAnsi="Arial" w:cs="Arial"/>
          <w:b/>
        </w:rPr>
        <w:t xml:space="preserve">. </w:t>
      </w:r>
    </w:p>
    <w:p w:rsidR="009345DB" w:rsidRDefault="00632AC7" w:rsidP="00BE7A0A">
      <w:pPr>
        <w:spacing w:after="120" w:line="360" w:lineRule="auto"/>
        <w:jc w:val="both"/>
        <w:rPr>
          <w:rFonts w:ascii="Arial" w:hAnsi="Arial" w:cs="Arial"/>
        </w:rPr>
      </w:pPr>
      <w:r w:rsidRPr="00632AC7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 xml:space="preserve">služebním místě jsou vykonávány zejména následující činnosti: </w:t>
      </w:r>
      <w:r w:rsidR="00BE7A0A">
        <w:rPr>
          <w:rFonts w:ascii="Arial" w:hAnsi="Arial" w:cs="Arial"/>
        </w:rPr>
        <w:t>t</w:t>
      </w:r>
      <w:r w:rsidR="00BE7A0A" w:rsidRPr="00BE7A0A">
        <w:rPr>
          <w:rFonts w:ascii="Arial" w:hAnsi="Arial" w:cs="Arial"/>
        </w:rPr>
        <w:t xml:space="preserve">vorba návrhů koncepčně nových právních předpisů s celostátní působností nebo právních úprav věcí dosud zákony neupravených nebo předpisů Evropské unie nebo jejich komplexní posuzování </w:t>
      </w:r>
      <w:r w:rsidR="00BE7A0A">
        <w:rPr>
          <w:rFonts w:ascii="Arial" w:hAnsi="Arial" w:cs="Arial"/>
        </w:rPr>
        <w:br/>
      </w:r>
      <w:r w:rsidR="00BE7A0A" w:rsidRPr="00BE7A0A">
        <w:rPr>
          <w:rFonts w:ascii="Arial" w:hAnsi="Arial" w:cs="Arial"/>
        </w:rPr>
        <w:t>v připomínkovém řízení nebo zpracovávání zásadních komplexních stanovis</w:t>
      </w:r>
      <w:r w:rsidR="00BE7A0A">
        <w:rPr>
          <w:rFonts w:ascii="Arial" w:hAnsi="Arial" w:cs="Arial"/>
        </w:rPr>
        <w:t>ek k těmto předpisům; p</w:t>
      </w:r>
      <w:r w:rsidR="00BE7A0A" w:rsidRPr="00BE7A0A">
        <w:rPr>
          <w:rFonts w:ascii="Arial" w:hAnsi="Arial" w:cs="Arial"/>
        </w:rPr>
        <w:t>odílení se na tvorbě systemizace dle hlavy IV zákona č. 234/2014 Sb., o státní službě, ve znění pozdějších předpisů</w:t>
      </w:r>
      <w:r w:rsidR="00BE7A0A">
        <w:rPr>
          <w:rFonts w:ascii="Arial" w:hAnsi="Arial" w:cs="Arial"/>
        </w:rPr>
        <w:t xml:space="preserve">. </w:t>
      </w:r>
      <w:r w:rsidR="009345DB">
        <w:rPr>
          <w:rFonts w:ascii="Arial" w:hAnsi="Arial" w:cs="Arial"/>
        </w:rPr>
        <w:t>Pokročilá znalost MS OFFICE a ASPI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14711">
        <w:rPr>
          <w:rFonts w:ascii="Arial" w:hAnsi="Arial" w:cs="Arial"/>
          <w:b/>
          <w:color w:val="000000" w:themeColor="text1"/>
        </w:rPr>
        <w:t>10</w:t>
      </w:r>
      <w:bookmarkStart w:id="0" w:name="_GoBack"/>
      <w:bookmarkEnd w:id="0"/>
      <w:r w:rsidR="00632AC7">
        <w:rPr>
          <w:rFonts w:ascii="Arial" w:hAnsi="Arial" w:cs="Arial"/>
          <w:b/>
          <w:color w:val="000000" w:themeColor="text1"/>
        </w:rPr>
        <w:t xml:space="preserve">. </w:t>
      </w:r>
      <w:r w:rsidR="00BE7A0A">
        <w:rPr>
          <w:rFonts w:ascii="Arial" w:hAnsi="Arial" w:cs="Arial"/>
          <w:b/>
          <w:color w:val="000000" w:themeColor="text1"/>
        </w:rPr>
        <w:t>srpna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BE7A0A">
        <w:rPr>
          <w:rFonts w:ascii="Arial" w:hAnsi="Arial" w:cs="Arial"/>
          <w:b/>
          <w:color w:val="000000" w:themeColor="text1"/>
        </w:rPr>
        <w:t xml:space="preserve"> vrchního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7A0A" w:rsidRPr="00BE7A0A">
        <w:rPr>
          <w:rFonts w:ascii="Arial" w:hAnsi="Arial" w:cs="Arial"/>
          <w:b/>
          <w:color w:val="000000" w:themeColor="text1"/>
        </w:rPr>
        <w:t>systemizace a organizace státní služby ministerstva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E7A0A">
        <w:rPr>
          <w:rFonts w:ascii="Arial" w:hAnsi="Arial" w:cs="Arial"/>
          <w:b/>
          <w:color w:val="000000" w:themeColor="text1"/>
        </w:rPr>
        <w:t>17019330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BE7A0A">
        <w:rPr>
          <w:rFonts w:ascii="Arial" w:hAnsi="Arial" w:cs="Arial"/>
          <w:b/>
          <w:color w:val="000000" w:themeColor="text1"/>
        </w:rPr>
        <w:t>83965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30C37" w:rsidRDefault="00230C3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0C37" w:rsidRDefault="00230C3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E7A0A" w:rsidRP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E7A0A" w:rsidRP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E7A0A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BE7A0A" w:rsidRP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  <w:r w:rsidRPr="00BE7A0A">
        <w:rPr>
          <w:rFonts w:ascii="Arial" w:hAnsi="Arial" w:cs="Arial"/>
          <w:color w:val="000000" w:themeColor="text1"/>
        </w:rPr>
        <w:t xml:space="preserve"> </w:t>
      </w:r>
    </w:p>
    <w:p w:rsid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BE7A0A">
        <w:rPr>
          <w:rFonts w:ascii="Arial" w:hAnsi="Arial" w:cs="Arial"/>
          <w:color w:val="000000" w:themeColor="text1"/>
        </w:rPr>
        <w:t xml:space="preserve">Radek Kouřimský  </w:t>
      </w:r>
    </w:p>
    <w:p w:rsidR="00BE7A0A" w:rsidRP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833 358</w:t>
      </w:r>
    </w:p>
    <w:p w:rsid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B7CD6">
          <w:rPr>
            <w:rStyle w:val="Hypertextovodkaz"/>
            <w:rFonts w:ascii="Arial" w:hAnsi="Arial" w:cs="Arial"/>
          </w:rPr>
          <w:t>radek.kourimsky@mvcr.cz</w:t>
        </w:r>
      </w:hyperlink>
    </w:p>
    <w:p w:rsidR="00BE7A0A" w:rsidRP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t xml:space="preserve"> </w:t>
      </w:r>
    </w:p>
    <w:p w:rsidR="00230C37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E7A0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odbor personální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AE606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           </w:t>
      </w:r>
    </w:p>
    <w:p w:rsidR="00AE606B" w:rsidRDefault="00AE606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E606B" w:rsidRDefault="00AE606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679" w:rsidRDefault="008D3679" w:rsidP="00276ED4">
      <w:pPr>
        <w:spacing w:after="0" w:line="240" w:lineRule="auto"/>
      </w:pPr>
      <w:r>
        <w:separator/>
      </w:r>
    </w:p>
  </w:endnote>
  <w:endnote w:type="continuationSeparator" w:id="0">
    <w:p w:rsidR="008D3679" w:rsidRDefault="008D36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1471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679" w:rsidRDefault="008D3679" w:rsidP="00276ED4">
      <w:pPr>
        <w:spacing w:after="0" w:line="240" w:lineRule="auto"/>
      </w:pPr>
      <w:r>
        <w:separator/>
      </w:r>
    </w:p>
  </w:footnote>
  <w:footnote w:type="continuationSeparator" w:id="0">
    <w:p w:rsidR="008D3679" w:rsidRDefault="008D36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96B4C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4F1AA3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827B2"/>
    <w:rsid w:val="00587702"/>
    <w:rsid w:val="005C4DC4"/>
    <w:rsid w:val="005D0B36"/>
    <w:rsid w:val="005E4B5E"/>
    <w:rsid w:val="005E7FC2"/>
    <w:rsid w:val="006060F0"/>
    <w:rsid w:val="0061716D"/>
    <w:rsid w:val="00632AC7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14711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D3679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AE606B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BE737B"/>
    <w:rsid w:val="00BE7A0A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adek.kourimsky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06F7E-D7C4-4159-8094-E686F7824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931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2018-07-23T12:54:00Z</cp:lastPrinted>
  <dcterms:created xsi:type="dcterms:W3CDTF">2017-07-12T04:53:00Z</dcterms:created>
  <dcterms:modified xsi:type="dcterms:W3CDTF">2018-07-24T09:22:00Z</dcterms:modified>
</cp:coreProperties>
</file>