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6DAE">
        <w:rPr>
          <w:rFonts w:ascii="Times New Roman" w:hAnsi="Times New Roman" w:cs="Times New Roman"/>
          <w:sz w:val="24"/>
          <w:szCs w:val="24"/>
        </w:rPr>
      </w:r>
      <w:r w:rsidR="00176DA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6DAE">
        <w:rPr>
          <w:rFonts w:ascii="Times New Roman" w:hAnsi="Times New Roman" w:cs="Times New Roman"/>
          <w:sz w:val="24"/>
          <w:szCs w:val="24"/>
        </w:rPr>
      </w:r>
      <w:r w:rsidR="00176DA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76DAE">
              <w:rPr>
                <w:rFonts w:ascii="Times New Roman" w:hAnsi="Times New Roman" w:cs="Times New Roman"/>
              </w:rPr>
            </w:r>
            <w:r w:rsidR="00176DAE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76DAE">
              <w:rPr>
                <w:rFonts w:ascii="Times New Roman" w:hAnsi="Times New Roman" w:cs="Times New Roman"/>
              </w:rPr>
            </w:r>
            <w:r w:rsidR="00176DAE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176DAE">
        <w:rPr>
          <w:rFonts w:ascii="Times New Roman" w:hAnsi="Times New Roman" w:cs="Times New Roman"/>
          <w:b/>
          <w:bCs/>
        </w:rPr>
      </w:r>
      <w:r w:rsidR="00176DA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176DAE">
        <w:rPr>
          <w:rFonts w:ascii="Times New Roman" w:hAnsi="Times New Roman" w:cs="Times New Roman"/>
          <w:b/>
          <w:bCs/>
        </w:rPr>
      </w:r>
      <w:r w:rsidR="00176DA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6DAE">
        <w:rPr>
          <w:rFonts w:ascii="Times New Roman" w:hAnsi="Times New Roman" w:cs="Times New Roman"/>
          <w:b/>
          <w:bCs/>
        </w:rPr>
      </w:r>
      <w:r w:rsidR="00176D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6DAE">
        <w:rPr>
          <w:rFonts w:ascii="Times New Roman" w:hAnsi="Times New Roman" w:cs="Times New Roman"/>
          <w:b/>
          <w:bCs/>
        </w:rPr>
      </w:r>
      <w:r w:rsidR="00176D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6DAE">
        <w:rPr>
          <w:rFonts w:ascii="Times New Roman" w:hAnsi="Times New Roman" w:cs="Times New Roman"/>
          <w:b/>
          <w:bCs/>
        </w:rPr>
      </w:r>
      <w:r w:rsidR="00176D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6DAE">
        <w:rPr>
          <w:rFonts w:ascii="Times New Roman" w:hAnsi="Times New Roman" w:cs="Times New Roman"/>
          <w:b/>
          <w:bCs/>
        </w:rPr>
      </w:r>
      <w:r w:rsidR="00176DA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6DAE">
        <w:rPr>
          <w:rFonts w:ascii="Times New Roman" w:hAnsi="Times New Roman" w:cs="Times New Roman"/>
          <w:b/>
          <w:bCs/>
        </w:rPr>
      </w:r>
      <w:r w:rsidR="00176DAE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12118C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6DAE">
        <w:rPr>
          <w:rFonts w:ascii="Times New Roman" w:hAnsi="Times New Roman" w:cs="Times New Roman"/>
          <w:b/>
          <w:bCs/>
        </w:rPr>
      </w:r>
      <w:r w:rsidR="00176DAE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12118C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BF47E9">
        <w:rPr>
          <w:rFonts w:ascii="Times New Roman" w:hAnsi="Times New Roman" w:cs="Times New Roman"/>
        </w:rPr>
        <w:t xml:space="preserve"> a listinu prokazující úspěšné složení úřednické zkoušky)</w:t>
      </w:r>
      <w:r w:rsidR="00BF47E9">
        <w:rPr>
          <w:rFonts w:ascii="Times New Roman" w:hAnsi="Times New Roman" w:cs="Times New Roman"/>
        </w:rPr>
        <w:tab/>
      </w:r>
      <w:r w:rsidR="00BF47E9">
        <w:rPr>
          <w:rFonts w:ascii="Times New Roman" w:hAnsi="Times New Roman" w:cs="Times New Roman"/>
        </w:rPr>
        <w:tab/>
      </w:r>
      <w:r w:rsidR="00BF47E9">
        <w:rPr>
          <w:rFonts w:ascii="Times New Roman" w:hAnsi="Times New Roman" w:cs="Times New Roman"/>
        </w:rPr>
        <w:tab/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6DAE">
        <w:rPr>
          <w:rFonts w:ascii="Times New Roman" w:hAnsi="Times New Roman" w:cs="Times New Roman"/>
          <w:b/>
          <w:bCs/>
        </w:rPr>
      </w:r>
      <w:r w:rsidR="00176DA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00726D">
        <w:rPr>
          <w:rFonts w:ascii="Times New Roman" w:hAnsi="Times New Roman" w:cs="Times New Roman"/>
          <w:bCs/>
          <w:color w:val="FF0000"/>
        </w:rPr>
        <w:t xml:space="preserve">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2118C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6DAE">
        <w:rPr>
          <w:rFonts w:ascii="Times New Roman" w:hAnsi="Times New Roman" w:cs="Times New Roman"/>
          <w:b/>
          <w:bCs/>
        </w:rPr>
      </w:r>
      <w:r w:rsidR="00176DA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12118C">
        <w:rPr>
          <w:rFonts w:ascii="Times New Roman" w:hAnsi="Times New Roman" w:cs="Times New Roman"/>
          <w:bCs/>
        </w:rPr>
        <w:t>0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176DAE">
        <w:rPr>
          <w:rFonts w:ascii="Times New Roman" w:hAnsi="Times New Roman" w:cs="Times New Roman"/>
          <w:b/>
          <w:bCs/>
        </w:rPr>
      </w:r>
      <w:r w:rsidR="00176DAE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</w:t>
      </w:r>
      <w:r w:rsidR="0012118C">
        <w:rPr>
          <w:rFonts w:ascii="Times New Roman" w:hAnsi="Times New Roman" w:cs="Times New Roman"/>
          <w:bCs/>
        </w:rPr>
        <w:t>1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 xml:space="preserve">mná práce </w:t>
      </w:r>
      <w:r w:rsidR="0000726D" w:rsidRPr="0000726D">
        <w:rPr>
          <w:rFonts w:ascii="Times New Roman" w:hAnsi="Times New Roman" w:cs="Times New Roman"/>
          <w:bCs/>
        </w:rPr>
        <w:t>na téma: „</w:t>
      </w:r>
      <w:r w:rsidR="009D0DB1">
        <w:rPr>
          <w:rFonts w:ascii="Times New Roman" w:hAnsi="Times New Roman" w:cs="Times New Roman"/>
          <w:bCs/>
        </w:rPr>
        <w:t>S</w:t>
      </w:r>
      <w:r w:rsidR="0000726D" w:rsidRPr="009C6867">
        <w:rPr>
          <w:rFonts w:ascii="Times New Roman" w:hAnsi="Times New Roman" w:cs="Times New Roman"/>
          <w:b/>
          <w:bCs/>
        </w:rPr>
        <w:t xml:space="preserve">měřování </w:t>
      </w:r>
      <w:r w:rsidR="0012118C">
        <w:rPr>
          <w:rFonts w:ascii="Times New Roman" w:hAnsi="Times New Roman" w:cs="Times New Roman"/>
          <w:b/>
          <w:bCs/>
        </w:rPr>
        <w:t>oddělení technického zabezpečení voleb</w:t>
      </w:r>
      <w:r w:rsidR="007A2AEB">
        <w:rPr>
          <w:rFonts w:ascii="Times New Roman" w:hAnsi="Times New Roman" w:cs="Times New Roman"/>
          <w:b/>
        </w:rPr>
        <w:t xml:space="preserve"> v Ministerstvu vnitra</w:t>
      </w:r>
      <w:r w:rsidR="0000726D" w:rsidRPr="0000726D">
        <w:rPr>
          <w:rFonts w:ascii="Times New Roman" w:hAnsi="Times New Roman" w:cs="Times New Roman"/>
          <w:bCs/>
        </w:rPr>
        <w:t>“</w:t>
      </w:r>
      <w:r w:rsidR="00884ADA" w:rsidRPr="00884ADA">
        <w:rPr>
          <w:rFonts w:ascii="Times New Roman" w:hAnsi="Times New Roman" w:cs="Times New Roman"/>
          <w:bCs/>
        </w:rPr>
        <w:t xml:space="preserve"> </w:t>
      </w:r>
      <w:r w:rsidR="00884ADA">
        <w:rPr>
          <w:rFonts w:ascii="Times New Roman" w:hAnsi="Times New Roman" w:cs="Times New Roman"/>
          <w:bCs/>
        </w:rPr>
        <w:t>v maximálním rozsahu 5</w:t>
      </w:r>
      <w:r w:rsidR="00884ADA" w:rsidRPr="0000726D">
        <w:rPr>
          <w:rFonts w:ascii="Times New Roman" w:hAnsi="Times New Roman" w:cs="Times New Roman"/>
          <w:bCs/>
        </w:rPr>
        <w:t xml:space="preserve"> normostran</w:t>
      </w:r>
      <w:r w:rsidR="00884ADA">
        <w:rPr>
          <w:rFonts w:ascii="Times New Roman" w:hAnsi="Times New Roman" w:cs="Times New Roman"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 </w:t>
      </w:r>
      <w:r w:rsidR="00884ADA">
        <w:rPr>
          <w:rFonts w:ascii="Times New Roman" w:hAnsi="Times New Roman" w:cs="Times New Roman"/>
          <w:bCs/>
        </w:rPr>
        <w:t xml:space="preserve"> </w:t>
      </w:r>
      <w:r w:rsidR="0097423C">
        <w:rPr>
          <w:rFonts w:ascii="Times New Roman" w:hAnsi="Times New Roman" w:cs="Times New Roman"/>
          <w:bCs/>
        </w:rPr>
        <w:t xml:space="preserve">     </w:t>
      </w:r>
      <w:r w:rsidR="0012118C">
        <w:rPr>
          <w:rFonts w:ascii="Times New Roman" w:hAnsi="Times New Roman" w:cs="Times New Roman"/>
          <w:bCs/>
        </w:rPr>
        <w:t xml:space="preserve">     </w:t>
      </w:r>
      <w:r w:rsidR="000E5C5B">
        <w:rPr>
          <w:rFonts w:ascii="Times New Roman" w:hAnsi="Times New Roman" w:cs="Times New Roman"/>
          <w:bCs/>
        </w:rPr>
        <w:t xml:space="preserve"> </w:t>
      </w:r>
      <w:r w:rsidR="009C6867">
        <w:rPr>
          <w:rFonts w:ascii="Times New Roman" w:hAnsi="Times New Roman" w:cs="Times New Roman"/>
          <w:bCs/>
        </w:rPr>
        <w:t xml:space="preserve">                                     </w:t>
      </w:r>
      <w:r w:rsidR="009D0DB1">
        <w:rPr>
          <w:rFonts w:ascii="Times New Roman" w:hAnsi="Times New Roman" w:cs="Times New Roman"/>
          <w:bCs/>
        </w:rPr>
        <w:tab/>
      </w:r>
      <w:r w:rsidR="009D0DB1">
        <w:rPr>
          <w:rFonts w:ascii="Times New Roman" w:hAnsi="Times New Roman" w:cs="Times New Roman"/>
          <w:bCs/>
        </w:rPr>
        <w:tab/>
      </w:r>
      <w:r w:rsidR="009C6867">
        <w:rPr>
          <w:rFonts w:ascii="Times New Roman" w:hAnsi="Times New Roman" w:cs="Times New Roman"/>
          <w:bCs/>
        </w:rPr>
        <w:t xml:space="preserve">    </w:t>
      </w:r>
      <w:r w:rsidR="009D0DB1">
        <w:rPr>
          <w:rFonts w:ascii="Times New Roman" w:hAnsi="Times New Roman" w:cs="Times New Roman"/>
          <w:bCs/>
        </w:rPr>
        <w:tab/>
        <w:t xml:space="preserve"> </w:t>
      </w:r>
      <w:r w:rsidR="009C6867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176DAE">
        <w:rPr>
          <w:rFonts w:ascii="Times New Roman" w:hAnsi="Times New Roman" w:cs="Times New Roman"/>
          <w:b/>
          <w:bCs/>
        </w:rPr>
      </w:r>
      <w:r w:rsidR="00176DAE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DAE" w:rsidRDefault="00176DAE" w:rsidP="00386203">
      <w:pPr>
        <w:spacing w:after="0" w:line="240" w:lineRule="auto"/>
      </w:pPr>
      <w:r>
        <w:separator/>
      </w:r>
    </w:p>
  </w:endnote>
  <w:endnote w:type="continuationSeparator" w:id="0">
    <w:p w:rsidR="00176DAE" w:rsidRDefault="00176DA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B272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DAE" w:rsidRDefault="00176DAE" w:rsidP="00386203">
      <w:pPr>
        <w:spacing w:after="0" w:line="240" w:lineRule="auto"/>
      </w:pPr>
      <w:r>
        <w:separator/>
      </w:r>
    </w:p>
  </w:footnote>
  <w:footnote w:type="continuationSeparator" w:id="0">
    <w:p w:rsidR="00176DAE" w:rsidRDefault="00176DAE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457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E5C5B"/>
    <w:rsid w:val="000F1868"/>
    <w:rsid w:val="001135DB"/>
    <w:rsid w:val="0012118C"/>
    <w:rsid w:val="00123F9E"/>
    <w:rsid w:val="00142342"/>
    <w:rsid w:val="00153355"/>
    <w:rsid w:val="0017311E"/>
    <w:rsid w:val="00176DA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1672E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B2729"/>
    <w:rsid w:val="003D05D1"/>
    <w:rsid w:val="003E4714"/>
    <w:rsid w:val="004071AD"/>
    <w:rsid w:val="00415DC0"/>
    <w:rsid w:val="00426451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A2AEB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84ADA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7423C"/>
    <w:rsid w:val="009C2B8C"/>
    <w:rsid w:val="009C3AB2"/>
    <w:rsid w:val="009C6867"/>
    <w:rsid w:val="009D0DB1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AF6E73"/>
    <w:rsid w:val="00B06064"/>
    <w:rsid w:val="00B06175"/>
    <w:rsid w:val="00B134A0"/>
    <w:rsid w:val="00B40BD3"/>
    <w:rsid w:val="00B43296"/>
    <w:rsid w:val="00B44E4F"/>
    <w:rsid w:val="00B4607E"/>
    <w:rsid w:val="00B46EBB"/>
    <w:rsid w:val="00B50DD9"/>
    <w:rsid w:val="00B512CE"/>
    <w:rsid w:val="00B53BBE"/>
    <w:rsid w:val="00B57F63"/>
    <w:rsid w:val="00B745E0"/>
    <w:rsid w:val="00B77CD7"/>
    <w:rsid w:val="00B90B13"/>
    <w:rsid w:val="00B941AF"/>
    <w:rsid w:val="00BA6CCF"/>
    <w:rsid w:val="00BD145D"/>
    <w:rsid w:val="00BF47E9"/>
    <w:rsid w:val="00C03B03"/>
    <w:rsid w:val="00C07962"/>
    <w:rsid w:val="00C144B3"/>
    <w:rsid w:val="00C23B07"/>
    <w:rsid w:val="00C24A10"/>
    <w:rsid w:val="00C255D6"/>
    <w:rsid w:val="00C4469E"/>
    <w:rsid w:val="00C44CE9"/>
    <w:rsid w:val="00C70182"/>
    <w:rsid w:val="00C7625B"/>
    <w:rsid w:val="00C8025A"/>
    <w:rsid w:val="00C875CA"/>
    <w:rsid w:val="00CA39D9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1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33E27C-1BE7-4161-9B83-8A306A959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1024</Words>
  <Characters>6043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2017-07-25T12:38:00Z</cp:lastPrinted>
  <dcterms:created xsi:type="dcterms:W3CDTF">2018-04-19T08:48:00Z</dcterms:created>
  <dcterms:modified xsi:type="dcterms:W3CDTF">2018-04-19T08:48:00Z</dcterms:modified>
</cp:coreProperties>
</file>