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C6615">
        <w:rPr>
          <w:rFonts w:ascii="Arial" w:hAnsi="Arial" w:cs="Arial"/>
          <w:color w:val="000000" w:themeColor="text1"/>
        </w:rPr>
        <w:t>18324-2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C6615">
        <w:rPr>
          <w:rFonts w:ascii="Arial" w:hAnsi="Arial" w:cs="Arial"/>
          <w:color w:val="000000" w:themeColor="text1"/>
        </w:rPr>
        <w:t>12. února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C219D">
        <w:rPr>
          <w:rFonts w:ascii="Arial" w:hAnsi="Arial" w:cs="Arial"/>
          <w:b/>
          <w:color w:val="000000" w:themeColor="text1"/>
        </w:rPr>
        <w:t>30357048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864C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6C219D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EA4E61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C6615">
        <w:rPr>
          <w:rFonts w:ascii="Arial" w:hAnsi="Arial" w:cs="Arial"/>
          <w:b/>
          <w:color w:val="000000" w:themeColor="text1"/>
        </w:rPr>
        <w:t>červenec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219D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C219D" w:rsidRPr="006C219D">
        <w:rPr>
          <w:rFonts w:ascii="Arial" w:hAnsi="Arial" w:cs="Arial"/>
          <w:color w:val="000000" w:themeColor="text1"/>
        </w:rPr>
        <w:t xml:space="preserve">provádění dílčí analytické činnosti pro výkon interního auditu ministerstva; zpracování analýz auditované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a kontrolované oblasti v rámci přípravy na jednotlivé audity, kontroly a supervize; zpracování podkladů do ročního jednotného plánu hlavních kontrolních úkolů ministerstva a policie; podíl na zpracovávání zprávy o výsledcích obecné kontroly a supervizní činnosti za kalendářní rok a roční zprávy o výsledcích finančních kontrol v rezortu; podíl na zpracovávání roční zprávy o výsledcích finančních kontrol v rezortu; podíl na zpracování zpráv o činnosti odboru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za uplynuté období; zpracovávání stanovisek k návrhům interních aktů řízení; přípravu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>a zabezpečení odborných seminářů pro auditory a kontrolní pracovníky.</w:t>
      </w:r>
      <w:r w:rsidR="006C219D">
        <w:rPr>
          <w:rFonts w:ascii="Arial" w:hAnsi="Arial" w:cs="Arial"/>
          <w:color w:val="000000" w:themeColor="text1"/>
        </w:rPr>
        <w:t xml:space="preserve"> Z</w:t>
      </w:r>
      <w:r w:rsidR="007B1067" w:rsidRPr="007B1067">
        <w:rPr>
          <w:rFonts w:ascii="Arial" w:hAnsi="Arial" w:cs="Arial"/>
        </w:rPr>
        <w:t>nalost MS OFFICE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6C219D">
        <w:rPr>
          <w:rFonts w:ascii="Arial" w:hAnsi="Arial" w:cs="Arial"/>
        </w:rPr>
        <w:t>e</w:t>
      </w:r>
      <w:r w:rsidR="007B1067" w:rsidRPr="007B1067">
        <w:rPr>
          <w:rFonts w:ascii="Arial" w:hAnsi="Arial" w:cs="Arial"/>
        </w:rPr>
        <w:t xml:space="preserve"> výhodou. </w:t>
      </w:r>
      <w:r w:rsidR="006C219D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C6615">
        <w:rPr>
          <w:rFonts w:ascii="Arial" w:hAnsi="Arial" w:cs="Arial"/>
          <w:b/>
          <w:color w:val="000000" w:themeColor="text1"/>
        </w:rPr>
        <w:t>6. dubna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C219D">
        <w:rPr>
          <w:rFonts w:ascii="Arial" w:hAnsi="Arial" w:cs="Arial"/>
          <w:b/>
          <w:color w:val="000000" w:themeColor="text1"/>
        </w:rPr>
        <w:t>interního auditu 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6C219D">
        <w:rPr>
          <w:rFonts w:ascii="Arial" w:hAnsi="Arial" w:cs="Arial"/>
          <w:b/>
          <w:color w:val="000000" w:themeColor="text1"/>
        </w:rPr>
        <w:t>0357048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C6615">
        <w:rPr>
          <w:rFonts w:ascii="Arial" w:hAnsi="Arial" w:cs="Arial"/>
          <w:b/>
          <w:color w:val="000000" w:themeColor="text1"/>
        </w:rPr>
        <w:t>18324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C661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CC661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CC661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Alexandra Drábová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odbor personální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tel. +420 974 832 238  </w:t>
      </w:r>
    </w:p>
    <w:p w:rsidR="009D6A46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alexandra.drabova@mvcr.cz</w:t>
        </w:r>
      </w:hyperlink>
    </w:p>
    <w:p w:rsidR="006C219D" w:rsidRPr="00C17CEA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F4" w:rsidRDefault="007F67F4" w:rsidP="00276ED4">
      <w:pPr>
        <w:spacing w:after="0" w:line="240" w:lineRule="auto"/>
      </w:pPr>
      <w:r>
        <w:separator/>
      </w:r>
    </w:p>
  </w:endnote>
  <w:endnote w:type="continuationSeparator" w:id="0">
    <w:p w:rsidR="007F67F4" w:rsidRDefault="007F67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4E6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F4" w:rsidRDefault="007F67F4" w:rsidP="00276ED4">
      <w:pPr>
        <w:spacing w:after="0" w:line="240" w:lineRule="auto"/>
      </w:pPr>
      <w:r>
        <w:separator/>
      </w:r>
    </w:p>
  </w:footnote>
  <w:footnote w:type="continuationSeparator" w:id="0">
    <w:p w:rsidR="007F67F4" w:rsidRDefault="007F67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D1553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7F67F4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CC661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A4E61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18442-3DDB-410A-A9E6-B6CF0C7D8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1072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2017-11-16T07:13:00Z</cp:lastPrinted>
  <dcterms:created xsi:type="dcterms:W3CDTF">2017-07-12T04:53:00Z</dcterms:created>
  <dcterms:modified xsi:type="dcterms:W3CDTF">2018-02-09T12:52:00Z</dcterms:modified>
</cp:coreProperties>
</file>