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D2C" w:rsidRPr="00AB4D2C">
        <w:rPr>
          <w:rFonts w:ascii="Times New Roman" w:hAnsi="Times New Roman" w:cs="Times New Roman"/>
          <w:b/>
          <w:sz w:val="24"/>
          <w:szCs w:val="24"/>
        </w:rPr>
        <w:t>vrchního ministerského rady v</w:t>
      </w:r>
      <w:r w:rsidR="00E773E3">
        <w:rPr>
          <w:rFonts w:ascii="Times New Roman" w:hAnsi="Times New Roman" w:cs="Times New Roman"/>
          <w:b/>
          <w:sz w:val="24"/>
          <w:szCs w:val="24"/>
        </w:rPr>
        <w:t xml:space="preserve"> oddělení </w:t>
      </w:r>
      <w:r w:rsidR="00E773E3" w:rsidRPr="00E773E3">
        <w:rPr>
          <w:rFonts w:ascii="Times New Roman" w:hAnsi="Times New Roman" w:cs="Times New Roman"/>
          <w:b/>
          <w:sz w:val="24"/>
          <w:szCs w:val="24"/>
        </w:rPr>
        <w:t>metodiky, konzultací a organizace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E773E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4C0F">
        <w:rPr>
          <w:rFonts w:ascii="Times New Roman" w:hAnsi="Times New Roman" w:cs="Times New Roman"/>
          <w:sz w:val="24"/>
          <w:szCs w:val="24"/>
        </w:rPr>
      </w:r>
      <w:r w:rsidR="00364C0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D2C" w:rsidRPr="00AB4D2C">
        <w:rPr>
          <w:rFonts w:ascii="Times New Roman" w:hAnsi="Times New Roman" w:cs="Times New Roman"/>
          <w:b/>
          <w:sz w:val="24"/>
          <w:szCs w:val="24"/>
        </w:rPr>
        <w:t>vrchního minister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ského rady </w:t>
      </w:r>
      <w:r w:rsidR="00E773E3" w:rsidRPr="00E773E3">
        <w:rPr>
          <w:rFonts w:ascii="Times New Roman" w:hAnsi="Times New Roman" w:cs="Times New Roman"/>
          <w:b/>
          <w:sz w:val="24"/>
          <w:szCs w:val="24"/>
        </w:rPr>
        <w:t>v oddělení metodiky, konzultací a organizace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73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  <w:bookmarkStart w:id="0" w:name="_GoBack"/>
      <w:bookmarkEnd w:id="0"/>
      <w:r w:rsidR="00AB4D2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2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4C0F">
        <w:rPr>
          <w:rFonts w:ascii="Times New Roman" w:hAnsi="Times New Roman" w:cs="Times New Roman"/>
          <w:sz w:val="24"/>
          <w:szCs w:val="24"/>
        </w:rPr>
      </w:r>
      <w:r w:rsidR="00364C0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64C0F">
              <w:rPr>
                <w:rFonts w:ascii="Times New Roman" w:hAnsi="Times New Roman" w:cs="Times New Roman"/>
                <w:sz w:val="24"/>
                <w:szCs w:val="24"/>
              </w:rPr>
            </w:r>
            <w:r w:rsidR="00364C0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4C0F">
        <w:rPr>
          <w:rFonts w:ascii="Times New Roman" w:hAnsi="Times New Roman" w:cs="Times New Roman"/>
          <w:b/>
          <w:bCs/>
        </w:rPr>
      </w:r>
      <w:r w:rsidR="00364C0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4C0F">
        <w:rPr>
          <w:rFonts w:ascii="Times New Roman" w:hAnsi="Times New Roman" w:cs="Times New Roman"/>
          <w:b/>
          <w:bCs/>
        </w:rPr>
      </w:r>
      <w:r w:rsidR="00364C0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4C0F">
        <w:rPr>
          <w:rFonts w:ascii="Times New Roman" w:hAnsi="Times New Roman" w:cs="Times New Roman"/>
          <w:b/>
          <w:bCs/>
        </w:rPr>
      </w:r>
      <w:r w:rsidR="00364C0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4C0F">
        <w:rPr>
          <w:rFonts w:ascii="Times New Roman" w:hAnsi="Times New Roman" w:cs="Times New Roman"/>
          <w:b/>
          <w:bCs/>
        </w:rPr>
      </w:r>
      <w:r w:rsidR="00364C0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4C0F">
        <w:rPr>
          <w:rFonts w:ascii="Times New Roman" w:hAnsi="Times New Roman" w:cs="Times New Roman"/>
          <w:b/>
          <w:bCs/>
        </w:rPr>
      </w:r>
      <w:r w:rsidR="00364C0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4C0F">
        <w:rPr>
          <w:rFonts w:ascii="Times New Roman" w:hAnsi="Times New Roman" w:cs="Times New Roman"/>
          <w:b/>
          <w:bCs/>
        </w:rPr>
      </w:r>
      <w:r w:rsidR="00364C0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64C0F">
        <w:rPr>
          <w:rFonts w:ascii="Times New Roman" w:hAnsi="Times New Roman" w:cs="Times New Roman"/>
          <w:b/>
          <w:bCs/>
          <w:color w:val="000000" w:themeColor="text1"/>
        </w:rPr>
      </w:r>
      <w:r w:rsidR="00364C0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4C0F">
        <w:rPr>
          <w:rFonts w:ascii="Times New Roman" w:hAnsi="Times New Roman" w:cs="Times New Roman"/>
          <w:b/>
          <w:bCs/>
        </w:rPr>
      </w:r>
      <w:r w:rsidR="00364C0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4C0F">
        <w:rPr>
          <w:rFonts w:ascii="Times New Roman" w:hAnsi="Times New Roman" w:cs="Times New Roman"/>
          <w:b/>
          <w:bCs/>
        </w:rPr>
      </w:r>
      <w:r w:rsidR="00364C0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C0F" w:rsidRDefault="00364C0F" w:rsidP="00386203">
      <w:pPr>
        <w:spacing w:after="0" w:line="240" w:lineRule="auto"/>
      </w:pPr>
      <w:r>
        <w:separator/>
      </w:r>
    </w:p>
  </w:endnote>
  <w:endnote w:type="continuationSeparator" w:id="0">
    <w:p w:rsidR="00364C0F" w:rsidRDefault="00364C0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773E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C0F" w:rsidRDefault="00364C0F" w:rsidP="00386203">
      <w:pPr>
        <w:spacing w:after="0" w:line="240" w:lineRule="auto"/>
      </w:pPr>
      <w:r>
        <w:separator/>
      </w:r>
    </w:p>
  </w:footnote>
  <w:footnote w:type="continuationSeparator" w:id="0">
    <w:p w:rsidR="00364C0F" w:rsidRDefault="00364C0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02C6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7851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4C0F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964D3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4D2C"/>
    <w:rsid w:val="00AD054B"/>
    <w:rsid w:val="00AE2EB0"/>
    <w:rsid w:val="00AF3981"/>
    <w:rsid w:val="00AF7E9D"/>
    <w:rsid w:val="00B06213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6B9F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61161"/>
    <w:rsid w:val="00E706AC"/>
    <w:rsid w:val="00E773E3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5CC4AF-FE2A-4D95-9207-F8AE3B26E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962</Words>
  <Characters>5681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2017-09-25T05:40:00Z</cp:lastPrinted>
  <dcterms:created xsi:type="dcterms:W3CDTF">2017-07-10T12:10:00Z</dcterms:created>
  <dcterms:modified xsi:type="dcterms:W3CDTF">2018-01-11T14:48:00Z</dcterms:modified>
</cp:coreProperties>
</file>