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koordinace vysílání pracovníků do zahraničí a koordinace poskytování zahraniční pomoci v rámci EU;</w:t>
      </w:r>
    </w:p>
    <w:p w:rsidR="00680657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odboru mezinárodní spolupráce a Evropské unie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</w:t>
      </w:r>
      <w:r w:rsidR="008B04DD">
        <w:rPr>
          <w:rFonts w:ascii="Arial" w:hAnsi="Arial" w:cs="Arial"/>
          <w:color w:val="000000" w:themeColor="text1"/>
        </w:rPr>
        <w:t>48127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8B04DD">
        <w:rPr>
          <w:rFonts w:ascii="Arial" w:hAnsi="Arial" w:cs="Arial"/>
          <w:color w:val="000000" w:themeColor="text1"/>
        </w:rPr>
        <w:t>2</w:t>
      </w:r>
      <w:r w:rsidR="00E97EA5">
        <w:rPr>
          <w:rFonts w:ascii="Arial" w:hAnsi="Arial" w:cs="Arial"/>
          <w:color w:val="000000" w:themeColor="text1"/>
        </w:rPr>
        <w:t xml:space="preserve">8. </w:t>
      </w:r>
      <w:r w:rsidR="00680657">
        <w:rPr>
          <w:rFonts w:ascii="Arial" w:hAnsi="Arial" w:cs="Arial"/>
          <w:color w:val="000000" w:themeColor="text1"/>
        </w:rPr>
        <w:t>prosince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80657" w:rsidRPr="00680657">
        <w:rPr>
          <w:rFonts w:ascii="Arial" w:hAnsi="Arial" w:cs="Arial"/>
          <w:b/>
          <w:color w:val="000000" w:themeColor="text1"/>
        </w:rPr>
        <w:t>koordinace vysílání pracovníků do zahraničí a koordinace poskytování zahraniční pomoci v rámci EU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</w:t>
      </w:r>
      <w:r w:rsidR="008B04DD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68065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80657">
        <w:rPr>
          <w:rFonts w:ascii="Arial" w:hAnsi="Arial" w:cs="Arial"/>
          <w:b/>
          <w:color w:val="000000" w:themeColor="text1"/>
        </w:rPr>
        <w:t>březen</w:t>
      </w:r>
      <w:r w:rsidR="00AE2D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80657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0657" w:rsidRPr="00680657">
        <w:rPr>
          <w:rFonts w:ascii="Arial" w:hAnsi="Arial" w:cs="Arial"/>
          <w:color w:val="000000" w:themeColor="text1"/>
        </w:rPr>
        <w:t>koordinace rozvojové spolupráce a vysílání expertů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do zahraničí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správa přidělené kapitoly Všeobecné pokladní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správy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vedení přehledů poskytované zahraniční pomoci</w:t>
      </w:r>
      <w:r w:rsidR="00680657">
        <w:rPr>
          <w:rFonts w:ascii="Arial" w:hAnsi="Arial" w:cs="Arial"/>
          <w:color w:val="000000" w:themeColor="text1"/>
        </w:rPr>
        <w:t xml:space="preserve"> a </w:t>
      </w:r>
      <w:r w:rsidR="008B04DD">
        <w:rPr>
          <w:rFonts w:ascii="Arial" w:hAnsi="Arial" w:cs="Arial"/>
          <w:color w:val="000000" w:themeColor="text1"/>
        </w:rPr>
        <w:t>příprava dokumentů na schůzi vlády. Pok</w:t>
      </w:r>
      <w:r w:rsidR="00680657">
        <w:rPr>
          <w:rFonts w:ascii="Arial" w:hAnsi="Arial" w:cs="Arial"/>
          <w:color w:val="000000" w:themeColor="text1"/>
        </w:rPr>
        <w:t>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680657">
        <w:rPr>
          <w:rFonts w:ascii="Arial" w:hAnsi="Arial" w:cs="Arial"/>
        </w:rPr>
        <w:t xml:space="preserve">a cizích jazyků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</w:t>
      </w:r>
      <w:r w:rsidR="008B04DD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B04DD">
        <w:rPr>
          <w:rFonts w:ascii="Arial" w:hAnsi="Arial" w:cs="Arial"/>
          <w:b/>
          <w:color w:val="000000" w:themeColor="text1"/>
        </w:rPr>
        <w:t>15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680657">
        <w:rPr>
          <w:rFonts w:ascii="Arial" w:hAnsi="Arial" w:cs="Arial"/>
          <w:b/>
          <w:color w:val="000000" w:themeColor="text1"/>
        </w:rPr>
        <w:t>ledna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 xml:space="preserve">ministerského rady v oddělení koordinace vysílání pracovníků </w:t>
      </w:r>
      <w:r w:rsidR="00AC0E48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680657" w:rsidRPr="00680657">
        <w:rPr>
          <w:rFonts w:ascii="Arial" w:hAnsi="Arial" w:cs="Arial"/>
          <w:b/>
          <w:color w:val="000000" w:themeColor="text1"/>
        </w:rPr>
        <w:t>do zahraničí a koordinace poskytování zahraniční pomoci v rámci EU</w:t>
      </w:r>
      <w:r w:rsidR="00A92124">
        <w:rPr>
          <w:rFonts w:ascii="Arial" w:hAnsi="Arial" w:cs="Arial"/>
          <w:b/>
          <w:color w:val="000000" w:themeColor="text1"/>
        </w:rPr>
        <w:t xml:space="preserve">, </w:t>
      </w:r>
      <w:r w:rsidR="00AC0E48">
        <w:rPr>
          <w:rFonts w:ascii="Arial" w:hAnsi="Arial" w:cs="Arial"/>
          <w:b/>
          <w:color w:val="000000" w:themeColor="text1"/>
        </w:rPr>
        <w:t xml:space="preserve">v </w:t>
      </w:r>
      <w:r w:rsidR="00A92124">
        <w:rPr>
          <w:rFonts w:ascii="Arial" w:hAnsi="Arial" w:cs="Arial"/>
          <w:b/>
          <w:color w:val="000000" w:themeColor="text1"/>
        </w:rPr>
        <w:t xml:space="preserve">odboru </w:t>
      </w:r>
      <w:r w:rsidR="00680657" w:rsidRPr="00680657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</w:t>
      </w:r>
      <w:r w:rsidR="008B04DD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8B04DD">
        <w:rPr>
          <w:rFonts w:ascii="Arial" w:hAnsi="Arial" w:cs="Arial"/>
          <w:b/>
          <w:color w:val="000000" w:themeColor="text1"/>
        </w:rPr>
        <w:t>48127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BA7FA6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1DB" w:rsidRDefault="007061DB" w:rsidP="00276ED4">
      <w:pPr>
        <w:spacing w:after="0" w:line="240" w:lineRule="auto"/>
      </w:pPr>
      <w:r>
        <w:separator/>
      </w:r>
    </w:p>
  </w:endnote>
  <w:endnote w:type="continuationSeparator" w:id="0">
    <w:p w:rsidR="007061DB" w:rsidRDefault="007061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0E4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1DB" w:rsidRDefault="007061DB" w:rsidP="00276ED4">
      <w:pPr>
        <w:spacing w:after="0" w:line="240" w:lineRule="auto"/>
      </w:pPr>
      <w:r>
        <w:separator/>
      </w:r>
    </w:p>
  </w:footnote>
  <w:footnote w:type="continuationSeparator" w:id="0">
    <w:p w:rsidR="007061DB" w:rsidRDefault="007061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61DB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B04DD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0E48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9D2C2-8C2F-4F16-A80A-467E79F80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1100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2017-12-13T16:46:00Z</cp:lastPrinted>
  <dcterms:created xsi:type="dcterms:W3CDTF">2017-07-12T04:53:00Z</dcterms:created>
  <dcterms:modified xsi:type="dcterms:W3CDTF">2017-12-27T07:25:00Z</dcterms:modified>
</cp:coreProperties>
</file>