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bezpečnostního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63D1">
        <w:rPr>
          <w:rFonts w:ascii="Arial" w:hAnsi="Arial" w:cs="Arial"/>
          <w:color w:val="000000" w:themeColor="text1"/>
        </w:rPr>
        <w:t>132343</w:t>
      </w:r>
      <w:r w:rsidR="00443A6B" w:rsidRPr="00051509">
        <w:rPr>
          <w:rFonts w:ascii="Arial" w:hAnsi="Arial" w:cs="Arial"/>
          <w:color w:val="000000" w:themeColor="text1"/>
        </w:rPr>
        <w:t>-2/</w:t>
      </w:r>
      <w:r w:rsidR="00443A6B" w:rsidRPr="00033C70">
        <w:rPr>
          <w:rFonts w:ascii="Arial" w:hAnsi="Arial" w:cs="Arial"/>
          <w:color w:val="000000" w:themeColor="text1"/>
        </w:rPr>
        <w:t>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6963D1">
        <w:rPr>
          <w:rFonts w:ascii="Arial" w:hAnsi="Arial" w:cs="Arial"/>
          <w:color w:val="000000" w:themeColor="text1"/>
        </w:rPr>
        <w:t>14. listopadu</w:t>
      </w:r>
      <w:r w:rsidRPr="00051509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963D1">
        <w:rPr>
          <w:rFonts w:ascii="Arial" w:hAnsi="Arial" w:cs="Arial"/>
          <w:b/>
          <w:color w:val="000000" w:themeColor="text1"/>
        </w:rPr>
        <w:t>rady/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963D1" w:rsidRPr="006963D1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963D1">
        <w:rPr>
          <w:rFonts w:ascii="Arial" w:hAnsi="Arial" w:cs="Arial"/>
          <w:b/>
          <w:color w:val="000000" w:themeColor="text1"/>
        </w:rPr>
        <w:t>30285773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6963D1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C7E54">
        <w:rPr>
          <w:rFonts w:ascii="Arial" w:hAnsi="Arial" w:cs="Arial"/>
          <w:i/>
          <w:color w:val="000000" w:themeColor="text1"/>
        </w:rPr>
        <w:t>6. Informační a komunikační technologie</w:t>
      </w:r>
    </w:p>
    <w:p w:rsidR="00C5295D" w:rsidRPr="00033C70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E4629" w:rsidRPr="007E4629">
        <w:rPr>
          <w:rFonts w:ascii="Arial" w:hAnsi="Arial" w:cs="Arial"/>
          <w:b/>
          <w:color w:val="000000" w:themeColor="text1"/>
        </w:rPr>
        <w:t xml:space="preserve">leden - </w:t>
      </w:r>
      <w:r w:rsidR="006963D1" w:rsidRPr="007E4629">
        <w:rPr>
          <w:rFonts w:ascii="Arial" w:hAnsi="Arial" w:cs="Arial"/>
          <w:b/>
          <w:color w:val="000000" w:themeColor="text1"/>
        </w:rPr>
        <w:t>únor</w:t>
      </w:r>
      <w:r w:rsidR="006963D1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963D1">
        <w:rPr>
          <w:rFonts w:ascii="Arial" w:hAnsi="Arial" w:cs="Arial"/>
          <w:b/>
          <w:color w:val="000000" w:themeColor="text1"/>
        </w:rPr>
        <w:t>1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963D1">
        <w:rPr>
          <w:rFonts w:ascii="Arial" w:hAnsi="Arial" w:cs="Arial"/>
          <w:color w:val="000000" w:themeColor="text1"/>
        </w:rPr>
        <w:t xml:space="preserve">praktický výkon ochrany utajovaných informací; zajištění nepřetržitého provozu pracoviště </w:t>
      </w:r>
      <w:proofErr w:type="spellStart"/>
      <w:r w:rsidR="006963D1">
        <w:rPr>
          <w:rFonts w:ascii="Arial" w:hAnsi="Arial" w:cs="Arial"/>
          <w:color w:val="000000" w:themeColor="text1"/>
        </w:rPr>
        <w:t>Help</w:t>
      </w:r>
      <w:proofErr w:type="spellEnd"/>
      <w:r w:rsidR="006963D1">
        <w:rPr>
          <w:rFonts w:ascii="Arial" w:hAnsi="Arial" w:cs="Arial"/>
          <w:color w:val="000000" w:themeColor="text1"/>
        </w:rPr>
        <w:t xml:space="preserve"> </w:t>
      </w:r>
      <w:proofErr w:type="spellStart"/>
      <w:r w:rsidR="006963D1">
        <w:rPr>
          <w:rFonts w:ascii="Arial" w:hAnsi="Arial" w:cs="Arial"/>
          <w:color w:val="000000" w:themeColor="text1"/>
        </w:rPr>
        <w:t>desk</w:t>
      </w:r>
      <w:proofErr w:type="spellEnd"/>
      <w:r w:rsidR="006963D1">
        <w:rPr>
          <w:rFonts w:ascii="Arial" w:hAnsi="Arial" w:cs="Arial"/>
          <w:color w:val="000000" w:themeColor="text1"/>
        </w:rPr>
        <w:t xml:space="preserve"> (dvousměnný provoz); koordinování činnosti ostatních osob na pracovišti; zpracovávání a aktualizace pracovních pomůcek. </w:t>
      </w:r>
      <w:r w:rsidR="00956815">
        <w:rPr>
          <w:rFonts w:ascii="Arial" w:hAnsi="Arial" w:cs="Arial"/>
          <w:color w:val="000000" w:themeColor="text1"/>
        </w:rPr>
        <w:t xml:space="preserve">Pokročilá znalost MS OFFICE, </w:t>
      </w:r>
      <w:r w:rsidR="006963D1">
        <w:rPr>
          <w:rFonts w:ascii="Arial" w:hAnsi="Arial" w:cs="Arial"/>
          <w:color w:val="000000" w:themeColor="text1"/>
        </w:rPr>
        <w:t xml:space="preserve">schopnost práce v nočních hodinách, velmi dobrá komunikační schopnost; schopnost koordinovat činnost ostatním osobám </w:t>
      </w:r>
      <w:r w:rsidR="006963D1">
        <w:rPr>
          <w:rFonts w:ascii="Arial" w:hAnsi="Arial" w:cs="Arial"/>
          <w:color w:val="000000" w:themeColor="text1"/>
        </w:rPr>
        <w:br/>
        <w:t>a důkladnost jsou výhodou</w:t>
      </w:r>
      <w:r w:rsidR="00956815">
        <w:rPr>
          <w:rFonts w:ascii="Arial" w:hAnsi="Arial" w:cs="Arial"/>
          <w:color w:val="000000" w:themeColor="text1"/>
        </w:rPr>
        <w:t xml:space="preserve">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Služební místo není vhodné pro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E4629">
        <w:rPr>
          <w:rFonts w:ascii="Arial" w:hAnsi="Arial" w:cs="Arial"/>
          <w:b/>
          <w:color w:val="000000" w:themeColor="text1"/>
        </w:rPr>
        <w:t>30. listopadu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963D1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963D1" w:rsidRPr="006963D1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6963D1">
        <w:rPr>
          <w:rFonts w:ascii="Arial" w:hAnsi="Arial" w:cs="Arial"/>
          <w:b/>
          <w:color w:val="000000" w:themeColor="text1"/>
        </w:rPr>
        <w:t>bezpečnostního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963D1">
        <w:rPr>
          <w:rFonts w:ascii="Arial" w:hAnsi="Arial" w:cs="Arial"/>
          <w:b/>
          <w:color w:val="000000" w:themeColor="text1"/>
        </w:rPr>
        <w:t>30285773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963D1">
        <w:rPr>
          <w:rFonts w:ascii="Arial" w:hAnsi="Arial" w:cs="Arial"/>
          <w:b/>
          <w:color w:val="000000" w:themeColor="text1"/>
        </w:rPr>
        <w:t>132343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A6754" w:rsidRPr="005A6754">
        <w:rPr>
          <w:rFonts w:ascii="Arial" w:hAnsi="Arial" w:cs="Arial"/>
          <w:color w:val="000000" w:themeColor="text1"/>
        </w:rPr>
        <w:t xml:space="preserve">bakalářský nebo magisterský </w:t>
      </w:r>
      <w:r w:rsidR="00755FF6" w:rsidRPr="005A6754">
        <w:rPr>
          <w:rFonts w:ascii="Arial" w:hAnsi="Arial" w:cs="Arial"/>
          <w:color w:val="000000" w:themeColor="text1"/>
        </w:rPr>
        <w:t>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643A5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</w:t>
      </w:r>
      <w:r w:rsidRPr="00B3266F">
        <w:rPr>
          <w:rFonts w:ascii="Arial" w:hAnsi="Arial" w:cs="Arial"/>
          <w:color w:val="000000" w:themeColor="text1"/>
        </w:rPr>
        <w:lastRenderedPageBreak/>
        <w:t xml:space="preserve">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F55C6B" w:rsidRPr="00F55C6B" w:rsidRDefault="00F55C6B" w:rsidP="00F643A5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="005A6754" w:rsidRPr="005A6754">
        <w:rPr>
          <w:rFonts w:ascii="Arial" w:hAnsi="Arial" w:cs="Arial"/>
          <w:color w:val="000000" w:themeColor="text1"/>
        </w:rPr>
        <w:t xml:space="preserve"> </w:t>
      </w:r>
      <w:r w:rsidR="005A6754" w:rsidRPr="005A6754">
        <w:rPr>
          <w:rFonts w:ascii="Arial" w:hAnsi="Arial" w:cs="Arial"/>
          <w:b/>
          <w:color w:val="000000" w:themeColor="text1"/>
        </w:rPr>
        <w:t>kryptografické ochrany</w:t>
      </w:r>
      <w:r w:rsidR="005A6754"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 w:rsidR="00F643A5">
        <w:rPr>
          <w:rFonts w:ascii="Arial" w:hAnsi="Arial" w:cs="Arial"/>
          <w:color w:val="000000" w:themeColor="text1"/>
        </w:rPr>
        <w:t>;</w:t>
      </w:r>
      <w:r>
        <w:rPr>
          <w:rFonts w:ascii="Arial" w:hAnsi="Arial" w:cs="Arial"/>
          <w:color w:val="000000" w:themeColor="text1"/>
        </w:rPr>
        <w:t xml:space="preserve"> </w:t>
      </w:r>
    </w:p>
    <w:p w:rsidR="005A6754" w:rsidRPr="00F55C6B" w:rsidRDefault="00F55C6B" w:rsidP="00F643A5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odbor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FF1" w:rsidRDefault="001D7FF1" w:rsidP="00276ED4">
      <w:pPr>
        <w:spacing w:after="0" w:line="240" w:lineRule="auto"/>
      </w:pPr>
      <w:r>
        <w:separator/>
      </w:r>
    </w:p>
  </w:endnote>
  <w:endnote w:type="continuationSeparator" w:id="0">
    <w:p w:rsidR="001D7FF1" w:rsidRDefault="001D7F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462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FF1" w:rsidRDefault="001D7FF1" w:rsidP="00276ED4">
      <w:pPr>
        <w:spacing w:after="0" w:line="240" w:lineRule="auto"/>
      </w:pPr>
      <w:r>
        <w:separator/>
      </w:r>
    </w:p>
  </w:footnote>
  <w:footnote w:type="continuationSeparator" w:id="0">
    <w:p w:rsidR="001D7FF1" w:rsidRDefault="001D7F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5139"/>
    <w:rsid w:val="005504EA"/>
    <w:rsid w:val="00550EF3"/>
    <w:rsid w:val="005544FC"/>
    <w:rsid w:val="00570BDE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37CE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C47FE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B07CA"/>
    <w:rsid w:val="00EE1577"/>
    <w:rsid w:val="00EE40B4"/>
    <w:rsid w:val="00F040F0"/>
    <w:rsid w:val="00F26BFB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A85B3-2FFE-4CC8-B72D-58CE3392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1084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2017-07-20T11:27:00Z</cp:lastPrinted>
  <dcterms:created xsi:type="dcterms:W3CDTF">2017-07-12T04:53:00Z</dcterms:created>
  <dcterms:modified xsi:type="dcterms:W3CDTF">2017-11-13T13:16:00Z</dcterms:modified>
</cp:coreProperties>
</file>