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DD639A" w:rsidRPr="00DD639A">
        <w:rPr>
          <w:rFonts w:ascii="Times New Roman" w:hAnsi="Times New Roman" w:cs="Times New Roman"/>
          <w:b/>
          <w:sz w:val="24"/>
          <w:szCs w:val="24"/>
        </w:rPr>
        <w:t>obecní policie, zbraní a dopravního inženýrství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37DA4">
        <w:rPr>
          <w:rFonts w:ascii="Times New Roman" w:hAnsi="Times New Roman" w:cs="Times New Roman"/>
          <w:sz w:val="24"/>
          <w:szCs w:val="24"/>
        </w:rPr>
      </w:r>
      <w:r w:rsidR="00D37DA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D639A" w:rsidRPr="00DD639A">
        <w:rPr>
          <w:rFonts w:ascii="Times New Roman" w:hAnsi="Times New Roman" w:cs="Times New Roman"/>
          <w:b/>
          <w:sz w:val="24"/>
          <w:szCs w:val="24"/>
        </w:rPr>
        <w:t>obecní policie, zbraní a dopravního inženýrství</w:t>
      </w:r>
      <w:r w:rsidR="00DD639A" w:rsidRPr="00DD639A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B75DC1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37DA4">
        <w:rPr>
          <w:rFonts w:ascii="Times New Roman" w:hAnsi="Times New Roman" w:cs="Times New Roman"/>
          <w:sz w:val="24"/>
          <w:szCs w:val="24"/>
        </w:rPr>
      </w:r>
      <w:r w:rsidR="00D37DA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37DA4">
              <w:rPr>
                <w:rFonts w:ascii="Times New Roman" w:hAnsi="Times New Roman" w:cs="Times New Roman"/>
                <w:sz w:val="24"/>
                <w:szCs w:val="24"/>
              </w:rPr>
            </w:r>
            <w:r w:rsidR="00D37DA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37DA4">
        <w:rPr>
          <w:rFonts w:ascii="Times New Roman" w:hAnsi="Times New Roman" w:cs="Times New Roman"/>
          <w:b/>
          <w:bCs/>
        </w:rPr>
      </w:r>
      <w:r w:rsidR="00D37DA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37DA4">
        <w:rPr>
          <w:rFonts w:ascii="Times New Roman" w:hAnsi="Times New Roman" w:cs="Times New Roman"/>
          <w:b/>
          <w:bCs/>
        </w:rPr>
      </w:r>
      <w:r w:rsidR="00D37DA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2B031C" w:rsidRDefault="002B031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7DA4">
        <w:rPr>
          <w:rFonts w:ascii="Times New Roman" w:hAnsi="Times New Roman" w:cs="Times New Roman"/>
          <w:b/>
          <w:bCs/>
        </w:rPr>
      </w:r>
      <w:r w:rsidR="00D37DA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7DA4">
        <w:rPr>
          <w:rFonts w:ascii="Times New Roman" w:hAnsi="Times New Roman" w:cs="Times New Roman"/>
          <w:b/>
          <w:bCs/>
        </w:rPr>
      </w:r>
      <w:r w:rsidR="00D37DA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7DA4">
        <w:rPr>
          <w:rFonts w:ascii="Times New Roman" w:hAnsi="Times New Roman" w:cs="Times New Roman"/>
          <w:b/>
          <w:bCs/>
        </w:rPr>
      </w:r>
      <w:r w:rsidR="00D37DA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4E6954" w:rsidP="00D37DA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7DA4">
        <w:rPr>
          <w:rFonts w:ascii="Times New Roman" w:hAnsi="Times New Roman" w:cs="Times New Roman"/>
          <w:b/>
          <w:bCs/>
        </w:rPr>
      </w:r>
      <w:r w:rsidR="00D37DA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37DA4" w:rsidRPr="00E81B0B" w:rsidRDefault="00D37DA4" w:rsidP="00D37DA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D37DA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D37DA4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78A9" w:rsidRDefault="00D878A9" w:rsidP="00386203">
      <w:pPr>
        <w:spacing w:after="0" w:line="240" w:lineRule="auto"/>
      </w:pPr>
      <w:r>
        <w:separator/>
      </w:r>
    </w:p>
  </w:endnote>
  <w:endnote w:type="continuationSeparator" w:id="0">
    <w:p w:rsidR="00D878A9" w:rsidRDefault="00D878A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37DA4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78A9" w:rsidRDefault="00D878A9" w:rsidP="00386203">
      <w:pPr>
        <w:spacing w:after="0" w:line="240" w:lineRule="auto"/>
      </w:pPr>
      <w:r>
        <w:separator/>
      </w:r>
    </w:p>
  </w:footnote>
  <w:footnote w:type="continuationSeparator" w:id="0">
    <w:p w:rsidR="00D878A9" w:rsidRDefault="00D878A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7DA4"/>
    <w:rsid w:val="00D609F6"/>
    <w:rsid w:val="00D7088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BA5558-1FC6-42C7-B28F-D2DDE92E1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907</Words>
  <Characters>5357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25</cp:revision>
  <cp:lastPrinted>2017-08-07T10:29:00Z</cp:lastPrinted>
  <dcterms:created xsi:type="dcterms:W3CDTF">2017-07-10T12:10:00Z</dcterms:created>
  <dcterms:modified xsi:type="dcterms:W3CDTF">2017-11-04T16:18:00Z</dcterms:modified>
</cp:coreProperties>
</file>