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545A6A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76055">
        <w:rPr>
          <w:rFonts w:ascii="Arial" w:hAnsi="Arial" w:cs="Arial"/>
          <w:b/>
          <w:color w:val="000000" w:themeColor="text1"/>
          <w:sz w:val="24"/>
          <w:szCs w:val="24"/>
        </w:rPr>
        <w:t>ministerského rady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545A6A">
        <w:rPr>
          <w:rFonts w:ascii="Arial" w:hAnsi="Arial" w:cs="Arial"/>
          <w:b/>
          <w:color w:val="000000" w:themeColor="text1"/>
          <w:sz w:val="24"/>
          <w:szCs w:val="24"/>
        </w:rPr>
        <w:t>právního zabezpečení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F55919">
        <w:rPr>
          <w:rFonts w:ascii="Arial" w:hAnsi="Arial" w:cs="Arial"/>
          <w:color w:val="000000" w:themeColor="text1"/>
        </w:rPr>
        <w:t>128235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F55919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F55919">
        <w:rPr>
          <w:rFonts w:ascii="Arial" w:hAnsi="Arial" w:cs="Arial"/>
          <w:color w:val="000000" w:themeColor="text1"/>
        </w:rPr>
        <w:t>7. listopadu</w:t>
      </w:r>
      <w:r w:rsidR="00545A6A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D4AA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545A6A">
        <w:rPr>
          <w:rFonts w:ascii="Arial" w:hAnsi="Arial" w:cs="Arial"/>
          <w:b/>
          <w:color w:val="000000" w:themeColor="text1"/>
        </w:rPr>
        <w:t>vrchního m</w:t>
      </w:r>
      <w:r w:rsidR="00476055">
        <w:rPr>
          <w:rFonts w:ascii="Arial" w:hAnsi="Arial" w:cs="Arial"/>
          <w:b/>
          <w:color w:val="000000" w:themeColor="text1"/>
        </w:rPr>
        <w:t>inisterského rady</w:t>
      </w:r>
      <w:r w:rsidR="00AD4AAD" w:rsidRPr="00AD4AAD">
        <w:rPr>
          <w:rFonts w:ascii="Arial" w:hAnsi="Arial" w:cs="Arial"/>
          <w:b/>
          <w:color w:val="000000" w:themeColor="text1"/>
        </w:rPr>
        <w:t xml:space="preserve"> v oddělení </w:t>
      </w:r>
      <w:r w:rsidR="00545A6A" w:rsidRPr="00545A6A">
        <w:rPr>
          <w:rFonts w:ascii="Arial" w:hAnsi="Arial" w:cs="Arial"/>
          <w:b/>
          <w:color w:val="000000" w:themeColor="text1"/>
        </w:rPr>
        <w:t>právního zabezpečení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545A6A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545A6A">
        <w:rPr>
          <w:rFonts w:ascii="Arial" w:hAnsi="Arial" w:cs="Arial"/>
          <w:b/>
          <w:color w:val="000000" w:themeColor="text1"/>
        </w:rPr>
        <w:t>30348869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76055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Default="00545A6A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476055" w:rsidRDefault="00545A6A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F55919">
        <w:rPr>
          <w:rFonts w:ascii="Arial" w:hAnsi="Arial" w:cs="Arial"/>
          <w:b/>
          <w:color w:val="000000" w:themeColor="text1"/>
        </w:rPr>
        <w:t>leden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476055" w:rsidRPr="00476055">
        <w:rPr>
          <w:rFonts w:ascii="Arial" w:hAnsi="Arial" w:cs="Arial"/>
          <w:b/>
          <w:color w:val="000000" w:themeColor="text1"/>
        </w:rPr>
        <w:t>1</w:t>
      </w:r>
      <w:r w:rsidR="00545A6A">
        <w:rPr>
          <w:rFonts w:ascii="Arial" w:hAnsi="Arial" w:cs="Arial"/>
          <w:b/>
          <w:color w:val="000000" w:themeColor="text1"/>
        </w:rPr>
        <w:t>4</w:t>
      </w:r>
      <w:r w:rsidRPr="00476055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F55919">
        <w:rPr>
          <w:rFonts w:ascii="Arial" w:hAnsi="Arial" w:cs="Arial"/>
          <w:color w:val="000000" w:themeColor="text1"/>
        </w:rPr>
        <w:t>tvorbu návrhů právních stanovisek; vyhodnocování a syntéza komplikovaných právních, ekonomických a odborných vazeb v oblastech vnitřní bezpečnosti státu, migrační a azylové politiky státu a dalších; zajišťování ostatní agendy a organizace oddělení.</w:t>
      </w:r>
      <w:r w:rsidR="00C9549B">
        <w:rPr>
          <w:rFonts w:ascii="Arial" w:hAnsi="Arial" w:cs="Arial"/>
          <w:color w:val="000000" w:themeColor="text1"/>
        </w:rPr>
        <w:t xml:space="preserve"> </w:t>
      </w:r>
      <w:r w:rsidR="00545A6A">
        <w:rPr>
          <w:rFonts w:ascii="Arial" w:hAnsi="Arial" w:cs="Arial"/>
          <w:color w:val="000000" w:themeColor="text1"/>
        </w:rPr>
        <w:t xml:space="preserve">Pokročilá znalost </w:t>
      </w:r>
      <w:r w:rsidR="004358E2" w:rsidRPr="004358E2">
        <w:rPr>
          <w:rFonts w:ascii="Arial" w:hAnsi="Arial" w:cs="Arial"/>
          <w:color w:val="000000" w:themeColor="text1"/>
        </w:rPr>
        <w:t>MS OFFICE</w:t>
      </w:r>
      <w:r w:rsidR="00545A6A">
        <w:rPr>
          <w:rFonts w:ascii="Arial" w:hAnsi="Arial" w:cs="Arial"/>
          <w:color w:val="000000" w:themeColor="text1"/>
        </w:rPr>
        <w:t>,</w:t>
      </w:r>
      <w:r w:rsidR="00476055">
        <w:rPr>
          <w:rFonts w:ascii="Arial" w:hAnsi="Arial" w:cs="Arial"/>
          <w:color w:val="000000" w:themeColor="text1"/>
        </w:rPr>
        <w:t xml:space="preserve"> ASPI</w:t>
      </w:r>
      <w:r w:rsidR="00F55919">
        <w:rPr>
          <w:rFonts w:ascii="Arial" w:hAnsi="Arial" w:cs="Arial"/>
          <w:color w:val="000000" w:themeColor="text1"/>
        </w:rPr>
        <w:t xml:space="preserve">, </w:t>
      </w:r>
      <w:r w:rsidR="00545A6A">
        <w:rPr>
          <w:rFonts w:ascii="Arial" w:hAnsi="Arial" w:cs="Arial"/>
          <w:color w:val="000000" w:themeColor="text1"/>
        </w:rPr>
        <w:t>znalost cizích jazyků</w:t>
      </w:r>
      <w:r w:rsidR="00C9549B">
        <w:rPr>
          <w:rFonts w:ascii="Arial" w:hAnsi="Arial" w:cs="Arial"/>
          <w:color w:val="000000" w:themeColor="text1"/>
        </w:rPr>
        <w:t xml:space="preserve"> a </w:t>
      </w:r>
      <w:r w:rsidR="00F55919">
        <w:rPr>
          <w:rFonts w:ascii="Arial" w:hAnsi="Arial" w:cs="Arial"/>
          <w:color w:val="000000" w:themeColor="text1"/>
        </w:rPr>
        <w:t xml:space="preserve">vysokoškolské </w:t>
      </w:r>
      <w:r w:rsidR="00C9549B" w:rsidRPr="00C9549B">
        <w:rPr>
          <w:rFonts w:ascii="Arial" w:hAnsi="Arial" w:cs="Arial"/>
          <w:color w:val="000000" w:themeColor="text1"/>
        </w:rPr>
        <w:t xml:space="preserve">vzdělání </w:t>
      </w:r>
      <w:r w:rsidR="00F55919">
        <w:rPr>
          <w:rFonts w:ascii="Arial" w:hAnsi="Arial" w:cs="Arial"/>
          <w:color w:val="000000" w:themeColor="text1"/>
        </w:rPr>
        <w:t>v o</w:t>
      </w:r>
      <w:r w:rsidR="00C9549B" w:rsidRPr="00C9549B">
        <w:rPr>
          <w:rFonts w:ascii="Arial" w:hAnsi="Arial" w:cs="Arial"/>
          <w:color w:val="000000" w:themeColor="text1"/>
        </w:rPr>
        <w:t>bor</w:t>
      </w:r>
      <w:r w:rsidR="00F55919">
        <w:rPr>
          <w:rFonts w:ascii="Arial" w:hAnsi="Arial" w:cs="Arial"/>
          <w:color w:val="000000" w:themeColor="text1"/>
        </w:rPr>
        <w:t>u</w:t>
      </w:r>
      <w:r w:rsidR="00C9549B" w:rsidRPr="00C9549B">
        <w:rPr>
          <w:rFonts w:ascii="Arial" w:hAnsi="Arial" w:cs="Arial"/>
          <w:color w:val="000000" w:themeColor="text1"/>
        </w:rPr>
        <w:t xml:space="preserve"> </w:t>
      </w:r>
      <w:r w:rsidR="00F55919">
        <w:rPr>
          <w:rFonts w:ascii="Arial" w:hAnsi="Arial" w:cs="Arial"/>
          <w:color w:val="000000" w:themeColor="text1"/>
        </w:rPr>
        <w:t>P</w:t>
      </w:r>
      <w:r w:rsidR="00C9549B" w:rsidRPr="00C9549B">
        <w:rPr>
          <w:rFonts w:ascii="Arial" w:hAnsi="Arial" w:cs="Arial"/>
          <w:color w:val="000000" w:themeColor="text1"/>
        </w:rPr>
        <w:t xml:space="preserve">rávo, </w:t>
      </w:r>
      <w:r w:rsidR="00F55919">
        <w:rPr>
          <w:rFonts w:ascii="Arial" w:hAnsi="Arial" w:cs="Arial"/>
          <w:color w:val="000000" w:themeColor="text1"/>
        </w:rPr>
        <w:t>B</w:t>
      </w:r>
      <w:r w:rsidR="00C9549B" w:rsidRPr="00C9549B">
        <w:rPr>
          <w:rFonts w:ascii="Arial" w:hAnsi="Arial" w:cs="Arial"/>
          <w:color w:val="000000" w:themeColor="text1"/>
        </w:rPr>
        <w:t xml:space="preserve">ezpečnostní studia </w:t>
      </w:r>
      <w:r w:rsidR="00F55919">
        <w:rPr>
          <w:rFonts w:ascii="Arial" w:hAnsi="Arial" w:cs="Arial"/>
          <w:color w:val="000000" w:themeColor="text1"/>
        </w:rPr>
        <w:br/>
      </w:r>
      <w:r w:rsidR="00C9549B" w:rsidRPr="00C9549B">
        <w:rPr>
          <w:rFonts w:ascii="Arial" w:hAnsi="Arial" w:cs="Arial"/>
          <w:color w:val="000000" w:themeColor="text1"/>
        </w:rPr>
        <w:t xml:space="preserve">či </w:t>
      </w:r>
      <w:r w:rsidR="00F55919">
        <w:rPr>
          <w:rFonts w:ascii="Arial" w:hAnsi="Arial" w:cs="Arial"/>
          <w:color w:val="000000" w:themeColor="text1"/>
        </w:rPr>
        <w:t>V</w:t>
      </w:r>
      <w:r w:rsidR="00C9549B" w:rsidRPr="00C9549B">
        <w:rPr>
          <w:rFonts w:ascii="Arial" w:hAnsi="Arial" w:cs="Arial"/>
          <w:color w:val="000000" w:themeColor="text1"/>
        </w:rPr>
        <w:t xml:space="preserve">eřejná správa </w:t>
      </w:r>
      <w:r w:rsidR="00C9549B">
        <w:rPr>
          <w:rFonts w:ascii="Arial" w:hAnsi="Arial" w:cs="Arial"/>
          <w:color w:val="000000" w:themeColor="text1"/>
        </w:rPr>
        <w:t xml:space="preserve">jsou </w:t>
      </w:r>
      <w:r w:rsidR="00C9549B" w:rsidRPr="00C9549B">
        <w:rPr>
          <w:rFonts w:ascii="Arial" w:hAnsi="Arial" w:cs="Arial"/>
          <w:color w:val="000000" w:themeColor="text1"/>
        </w:rPr>
        <w:t>výhodou.</w:t>
      </w:r>
      <w:r w:rsidR="00C9549B">
        <w:rPr>
          <w:rFonts w:ascii="Arial" w:hAnsi="Arial" w:cs="Arial"/>
          <w:color w:val="000000" w:themeColor="text1"/>
        </w:rPr>
        <w:t xml:space="preserve"> </w:t>
      </w:r>
      <w:r w:rsidR="00476055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F55919">
        <w:rPr>
          <w:rFonts w:ascii="Arial" w:hAnsi="Arial" w:cs="Arial"/>
          <w:b/>
          <w:color w:val="000000" w:themeColor="text1"/>
        </w:rPr>
        <w:t xml:space="preserve">30. listopadu </w:t>
      </w:r>
      <w:r w:rsidR="007F0CF3" w:rsidRPr="00033C70">
        <w:rPr>
          <w:rFonts w:ascii="Arial" w:hAnsi="Arial" w:cs="Arial"/>
          <w:b/>
          <w:color w:val="000000" w:themeColor="text1"/>
        </w:rPr>
        <w:t>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545A6A">
        <w:rPr>
          <w:rFonts w:ascii="Arial" w:hAnsi="Arial" w:cs="Arial"/>
          <w:b/>
          <w:color w:val="000000" w:themeColor="text1"/>
        </w:rPr>
        <w:t xml:space="preserve">vrchního </w:t>
      </w:r>
      <w:r w:rsidR="00476055" w:rsidRPr="00476055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45A6A" w:rsidRPr="00545A6A">
        <w:rPr>
          <w:rFonts w:ascii="Arial" w:hAnsi="Arial" w:cs="Arial"/>
          <w:b/>
          <w:color w:val="000000" w:themeColor="text1"/>
        </w:rPr>
        <w:t>právního zabezpečení</w:t>
      </w:r>
      <w:r w:rsidR="00476055">
        <w:rPr>
          <w:rFonts w:ascii="Arial" w:hAnsi="Arial" w:cs="Arial"/>
          <w:b/>
          <w:color w:val="000000" w:themeColor="text1"/>
        </w:rPr>
        <w:t xml:space="preserve">, </w:t>
      </w:r>
      <w:r w:rsidR="0084150B">
        <w:rPr>
          <w:rFonts w:ascii="Arial" w:hAnsi="Arial" w:cs="Arial"/>
          <w:b/>
          <w:color w:val="000000" w:themeColor="text1"/>
        </w:rPr>
        <w:t xml:space="preserve">v </w:t>
      </w:r>
      <w:r w:rsidR="00545A6A">
        <w:rPr>
          <w:rFonts w:ascii="Arial" w:hAnsi="Arial" w:cs="Arial"/>
          <w:b/>
          <w:color w:val="000000" w:themeColor="text1"/>
        </w:rPr>
        <w:t>kanceláři prvního náměstka ministra vnitra pro řízení sekce vnitřní bezpečnosti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545A6A">
        <w:rPr>
          <w:rFonts w:ascii="Arial" w:hAnsi="Arial" w:cs="Arial"/>
          <w:b/>
          <w:color w:val="000000" w:themeColor="text1"/>
        </w:rPr>
        <w:t xml:space="preserve">30348869,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F55919">
        <w:rPr>
          <w:rFonts w:ascii="Arial" w:hAnsi="Arial" w:cs="Arial"/>
          <w:b/>
          <w:color w:val="000000" w:themeColor="text1"/>
        </w:rPr>
        <w:t>128235</w:t>
      </w:r>
      <w:r w:rsidR="0039625B">
        <w:rPr>
          <w:rFonts w:ascii="Arial" w:hAnsi="Arial" w:cs="Arial"/>
          <w:b/>
          <w:color w:val="000000" w:themeColor="text1"/>
        </w:rPr>
        <w:t>-</w:t>
      </w:r>
      <w:r w:rsidR="007A64F8">
        <w:rPr>
          <w:rFonts w:ascii="Arial" w:hAnsi="Arial" w:cs="Arial"/>
          <w:b/>
          <w:color w:val="000000" w:themeColor="text1"/>
        </w:rPr>
        <w:t>3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</w:t>
      </w:r>
      <w:bookmarkStart w:id="0" w:name="_GoBack"/>
      <w:bookmarkEnd w:id="0"/>
      <w:r w:rsidRPr="008500C3">
        <w:rPr>
          <w:rFonts w:ascii="Arial" w:hAnsi="Arial" w:cs="Arial"/>
          <w:b/>
          <w:color w:val="000000" w:themeColor="text1"/>
        </w:rPr>
        <w:t>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545A6A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B442D3">
        <w:rPr>
          <w:rFonts w:ascii="Arial" w:hAnsi="Arial" w:cs="Arial"/>
          <w:color w:val="000000" w:themeColor="text1"/>
        </w:rPr>
        <w:t>vysokoškolské vzdělání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B442D3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0567CD" w:rsidRDefault="000567CD" w:rsidP="000567CD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 xml:space="preserve">pro státní službu a státního tajemníka v Ministerstvu vnitra č. 43/2016,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B3266F">
        <w:rPr>
          <w:rFonts w:ascii="Arial" w:hAnsi="Arial" w:cs="Arial"/>
          <w:b/>
          <w:color w:val="000000" w:themeColor="text1"/>
        </w:rPr>
        <w:t>„Důvěrné“</w:t>
      </w:r>
      <w:r w:rsidRPr="00B3266F">
        <w:rPr>
          <w:rFonts w:ascii="Arial" w:hAnsi="Arial" w:cs="Arial"/>
          <w:color w:val="000000" w:themeColor="text1"/>
        </w:rPr>
        <w:t xml:space="preserve"> v souladu se zákonem </w:t>
      </w:r>
      <w:r w:rsidRPr="00B3266F">
        <w:rPr>
          <w:rFonts w:ascii="Arial" w:hAnsi="Arial" w:cs="Arial"/>
          <w:color w:val="000000" w:themeColor="text1"/>
        </w:rPr>
        <w:br/>
        <w:t xml:space="preserve">č. 412/2005 Sb., o ochraně utajovaných informací a o bezpečnostní způsobilosti, </w:t>
      </w:r>
      <w:r w:rsidRPr="00B3266F">
        <w:rPr>
          <w:rFonts w:ascii="Arial" w:hAnsi="Arial" w:cs="Arial"/>
          <w:color w:val="000000" w:themeColor="text1"/>
        </w:rPr>
        <w:br/>
        <w:t>ve znění pozdějších předpisů.</w:t>
      </w:r>
      <w:r>
        <w:rPr>
          <w:rFonts w:ascii="Arial" w:hAnsi="Arial" w:cs="Arial"/>
          <w:color w:val="000000" w:themeColor="text1"/>
        </w:rPr>
        <w:t xml:space="preserve"> </w:t>
      </w:r>
    </w:p>
    <w:p w:rsidR="000567CD" w:rsidRPr="005348F9" w:rsidRDefault="000567CD" w:rsidP="005348F9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  <w:color w:val="000000" w:themeColor="text1"/>
        </w:rPr>
        <w:lastRenderedPageBreak/>
        <w:t>Splnění tohoto požadavku se dokládá originálem nebo úředně ověřenou kopií platného Osvědčení fyzické osoby na stupeň utajení „Důvěrné“.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5348F9">
        <w:rPr>
          <w:rFonts w:ascii="Arial" w:hAnsi="Arial" w:cs="Arial"/>
        </w:rPr>
        <w:t xml:space="preserve">nejpozději před </w:t>
      </w:r>
      <w:r w:rsidR="005348F9" w:rsidRPr="005348F9">
        <w:rPr>
          <w:rFonts w:ascii="Arial" w:hAnsi="Arial" w:cs="Arial"/>
        </w:rPr>
        <w:t xml:space="preserve">vydáním Rozhodnutím o přijetí do služebního poměru a zařazení </w:t>
      </w:r>
      <w:r w:rsidR="005348F9" w:rsidRPr="005348F9">
        <w:rPr>
          <w:rFonts w:ascii="Arial" w:hAnsi="Arial" w:cs="Arial"/>
        </w:rPr>
        <w:br/>
        <w:t>na služební místo nebo před vydáním Rozhodnutím o zařazení na služební místo.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B442D3" w:rsidRPr="00B442D3" w:rsidRDefault="00B442D3" w:rsidP="00B442D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442D3">
        <w:rPr>
          <w:rFonts w:ascii="Arial" w:hAnsi="Arial" w:cs="Arial"/>
          <w:color w:val="000000" w:themeColor="text1"/>
        </w:rPr>
        <w:t>Alexandra Drábová</w:t>
      </w:r>
    </w:p>
    <w:p w:rsidR="00B442D3" w:rsidRPr="00B442D3" w:rsidRDefault="00B442D3" w:rsidP="00B442D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442D3">
        <w:rPr>
          <w:rFonts w:ascii="Arial" w:hAnsi="Arial" w:cs="Arial"/>
          <w:color w:val="000000" w:themeColor="text1"/>
        </w:rPr>
        <w:t>odbor personální</w:t>
      </w:r>
    </w:p>
    <w:p w:rsidR="00B442D3" w:rsidRPr="00B442D3" w:rsidRDefault="00B442D3" w:rsidP="00B442D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442D3">
        <w:rPr>
          <w:rFonts w:ascii="Arial" w:hAnsi="Arial" w:cs="Arial"/>
          <w:color w:val="000000" w:themeColor="text1"/>
        </w:rPr>
        <w:t xml:space="preserve">tel. +420 974 832 238  </w:t>
      </w:r>
    </w:p>
    <w:p w:rsidR="00776D02" w:rsidRDefault="00B442D3" w:rsidP="00B442D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442D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730AC2">
          <w:rPr>
            <w:rStyle w:val="Hypertextovodkaz"/>
            <w:rFonts w:ascii="Arial" w:hAnsi="Arial" w:cs="Arial"/>
          </w:rPr>
          <w:t>alexandra.drabova@mvcr.cz</w:t>
        </w:r>
      </w:hyperlink>
    </w:p>
    <w:p w:rsidR="00B442D3" w:rsidRDefault="00B442D3" w:rsidP="00B442D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76055" w:rsidRPr="00033C70" w:rsidRDefault="00476055" w:rsidP="004760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1400" w:rsidRDefault="004A1400" w:rsidP="00276ED4">
      <w:pPr>
        <w:spacing w:after="0" w:line="240" w:lineRule="auto"/>
      </w:pPr>
      <w:r>
        <w:separator/>
      </w:r>
    </w:p>
  </w:endnote>
  <w:endnote w:type="continuationSeparator" w:id="0">
    <w:p w:rsidR="004A1400" w:rsidRDefault="004A140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4150B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1400" w:rsidRDefault="004A1400" w:rsidP="00276ED4">
      <w:pPr>
        <w:spacing w:after="0" w:line="240" w:lineRule="auto"/>
      </w:pPr>
      <w:r>
        <w:separator/>
      </w:r>
    </w:p>
  </w:footnote>
  <w:footnote w:type="continuationSeparator" w:id="0">
    <w:p w:rsidR="004A1400" w:rsidRDefault="004A140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2805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2AAB"/>
    <w:rsid w:val="00144156"/>
    <w:rsid w:val="00153A84"/>
    <w:rsid w:val="001560CB"/>
    <w:rsid w:val="00183CAD"/>
    <w:rsid w:val="00186AA2"/>
    <w:rsid w:val="0019253D"/>
    <w:rsid w:val="0019360A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3EA8"/>
    <w:rsid w:val="00425B9D"/>
    <w:rsid w:val="004358E2"/>
    <w:rsid w:val="0043623A"/>
    <w:rsid w:val="0044040E"/>
    <w:rsid w:val="00443A6B"/>
    <w:rsid w:val="00476055"/>
    <w:rsid w:val="00487B5D"/>
    <w:rsid w:val="004A1400"/>
    <w:rsid w:val="004B2025"/>
    <w:rsid w:val="004B7B1A"/>
    <w:rsid w:val="004C03D9"/>
    <w:rsid w:val="004C07B4"/>
    <w:rsid w:val="00501E72"/>
    <w:rsid w:val="00507801"/>
    <w:rsid w:val="00525A7C"/>
    <w:rsid w:val="00527A3A"/>
    <w:rsid w:val="005348F9"/>
    <w:rsid w:val="00545139"/>
    <w:rsid w:val="00545A6A"/>
    <w:rsid w:val="005504EA"/>
    <w:rsid w:val="00550EF3"/>
    <w:rsid w:val="005544FC"/>
    <w:rsid w:val="00570BDE"/>
    <w:rsid w:val="005C4DC4"/>
    <w:rsid w:val="005D0B36"/>
    <w:rsid w:val="005E4B5E"/>
    <w:rsid w:val="005E7FC2"/>
    <w:rsid w:val="006060F0"/>
    <w:rsid w:val="0061716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A64F8"/>
    <w:rsid w:val="007B30F5"/>
    <w:rsid w:val="007C184B"/>
    <w:rsid w:val="007C72C2"/>
    <w:rsid w:val="007E4D9B"/>
    <w:rsid w:val="007E5A22"/>
    <w:rsid w:val="007F0CF3"/>
    <w:rsid w:val="00806E9F"/>
    <w:rsid w:val="008278D5"/>
    <w:rsid w:val="0084150B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3F81"/>
    <w:rsid w:val="008E6A0B"/>
    <w:rsid w:val="009043EE"/>
    <w:rsid w:val="009062CC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63D07"/>
    <w:rsid w:val="00A813A7"/>
    <w:rsid w:val="00A81D00"/>
    <w:rsid w:val="00A86E86"/>
    <w:rsid w:val="00A8763A"/>
    <w:rsid w:val="00AB685A"/>
    <w:rsid w:val="00AC085E"/>
    <w:rsid w:val="00AC0FEC"/>
    <w:rsid w:val="00AC1D26"/>
    <w:rsid w:val="00AC2FB9"/>
    <w:rsid w:val="00AD4AAD"/>
    <w:rsid w:val="00B16633"/>
    <w:rsid w:val="00B170B6"/>
    <w:rsid w:val="00B228A2"/>
    <w:rsid w:val="00B233FD"/>
    <w:rsid w:val="00B309BF"/>
    <w:rsid w:val="00B41DD1"/>
    <w:rsid w:val="00B442D3"/>
    <w:rsid w:val="00B55B26"/>
    <w:rsid w:val="00B63A65"/>
    <w:rsid w:val="00B717DC"/>
    <w:rsid w:val="00B74273"/>
    <w:rsid w:val="00B77335"/>
    <w:rsid w:val="00B95806"/>
    <w:rsid w:val="00BE0997"/>
    <w:rsid w:val="00C0487A"/>
    <w:rsid w:val="00C11E99"/>
    <w:rsid w:val="00C31A8E"/>
    <w:rsid w:val="00C5295D"/>
    <w:rsid w:val="00C63E1F"/>
    <w:rsid w:val="00C656F4"/>
    <w:rsid w:val="00C75DF2"/>
    <w:rsid w:val="00C772C6"/>
    <w:rsid w:val="00C9549B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51A93"/>
    <w:rsid w:val="00E55543"/>
    <w:rsid w:val="00E9512F"/>
    <w:rsid w:val="00EB07CA"/>
    <w:rsid w:val="00EB461E"/>
    <w:rsid w:val="00EE1577"/>
    <w:rsid w:val="00EE40B4"/>
    <w:rsid w:val="00F040F0"/>
    <w:rsid w:val="00F12592"/>
    <w:rsid w:val="00F26BFB"/>
    <w:rsid w:val="00F33781"/>
    <w:rsid w:val="00F43722"/>
    <w:rsid w:val="00F515FA"/>
    <w:rsid w:val="00F55919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28E294-B77A-4CDA-8FDE-BC3A81F56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4</Pages>
  <Words>1031</Words>
  <Characters>6087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35</cp:revision>
  <cp:lastPrinted>2017-11-06T10:56:00Z</cp:lastPrinted>
  <dcterms:created xsi:type="dcterms:W3CDTF">2017-07-12T04:53:00Z</dcterms:created>
  <dcterms:modified xsi:type="dcterms:W3CDTF">2017-11-06T10:56:00Z</dcterms:modified>
</cp:coreProperties>
</file>