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C4D96">
        <w:rPr>
          <w:rFonts w:ascii="Arial" w:hAnsi="Arial" w:cs="Arial"/>
          <w:b/>
          <w:color w:val="000000" w:themeColor="text1"/>
          <w:sz w:val="24"/>
          <w:szCs w:val="24"/>
        </w:rPr>
        <w:t>prevence kriminality a vnitřní bezpečnosti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C4D96">
        <w:rPr>
          <w:rFonts w:ascii="Arial" w:hAnsi="Arial" w:cs="Arial"/>
          <w:color w:val="000000" w:themeColor="text1"/>
        </w:rPr>
        <w:t>117516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C4D96">
        <w:rPr>
          <w:rFonts w:ascii="Arial" w:hAnsi="Arial" w:cs="Arial"/>
          <w:color w:val="000000" w:themeColor="text1"/>
        </w:rPr>
        <w:t>13. října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5AE2" w:rsidRPr="00945AE2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C4D96" w:rsidRPr="008C4D96">
        <w:rPr>
          <w:rFonts w:ascii="Arial" w:hAnsi="Arial" w:cs="Arial"/>
          <w:b/>
          <w:color w:val="000000" w:themeColor="text1"/>
        </w:rPr>
        <w:t>prevence kriminality a vnitřní bezpečnosti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C4D96">
        <w:rPr>
          <w:rFonts w:ascii="Arial" w:hAnsi="Arial" w:cs="Arial"/>
          <w:b/>
          <w:color w:val="000000" w:themeColor="text1"/>
        </w:rPr>
        <w:t>30356669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0435D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</w:t>
      </w:r>
      <w:r w:rsidR="00C57E0B">
        <w:rPr>
          <w:rFonts w:ascii="Arial" w:hAnsi="Arial" w:cs="Arial"/>
          <w:i/>
          <w:color w:val="000000" w:themeColor="text1"/>
        </w:rPr>
        <w:t xml:space="preserve"> státu</w:t>
      </w:r>
      <w:bookmarkStart w:id="0" w:name="_GoBack"/>
      <w:bookmarkEnd w:id="0"/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Pr="003147CE" w:rsidRDefault="00A0294A" w:rsidP="00535012">
      <w:pPr>
        <w:spacing w:after="12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8C4D96">
        <w:rPr>
          <w:rFonts w:ascii="Arial" w:hAnsi="Arial" w:cs="Arial"/>
          <w:b/>
          <w:color w:val="000000" w:themeColor="text1"/>
        </w:rPr>
        <w:t xml:space="preserve">, a to do 31. prosince </w:t>
      </w:r>
      <w:r w:rsidR="002F6F7F" w:rsidRPr="003147CE">
        <w:rPr>
          <w:rFonts w:ascii="Arial" w:hAnsi="Arial" w:cs="Arial"/>
          <w:b/>
        </w:rPr>
        <w:t>20</w:t>
      </w:r>
      <w:r w:rsidR="008C4D96" w:rsidRPr="003147CE">
        <w:rPr>
          <w:rFonts w:ascii="Arial" w:hAnsi="Arial" w:cs="Arial"/>
          <w:b/>
        </w:rPr>
        <w:t>19</w:t>
      </w:r>
      <w:r w:rsidR="002F6F7F" w:rsidRPr="003147CE">
        <w:rPr>
          <w:rFonts w:ascii="Arial" w:hAnsi="Arial" w:cs="Arial"/>
          <w:b/>
        </w:rPr>
        <w:t xml:space="preserve"> po dobu </w:t>
      </w:r>
      <w:r w:rsidR="003147CE" w:rsidRPr="003147CE">
        <w:rPr>
          <w:rFonts w:ascii="Arial" w:hAnsi="Arial" w:cs="Arial"/>
          <w:b/>
        </w:rPr>
        <w:t>dotačního pr</w:t>
      </w:r>
      <w:r w:rsidR="000435DE">
        <w:rPr>
          <w:rFonts w:ascii="Arial" w:hAnsi="Arial" w:cs="Arial"/>
          <w:b/>
        </w:rPr>
        <w:t>ogramu</w:t>
      </w:r>
      <w:r w:rsidR="003147CE" w:rsidRPr="003147CE">
        <w:rPr>
          <w:rFonts w:ascii="Arial" w:hAnsi="Arial" w:cs="Arial"/>
          <w:b/>
        </w:rPr>
        <w:t xml:space="preserve"> „Kvasiny</w:t>
      </w:r>
      <w:r w:rsidR="002F6F7F" w:rsidRPr="003147CE">
        <w:rPr>
          <w:rFonts w:ascii="Arial" w:hAnsi="Arial" w:cs="Arial"/>
          <w:b/>
        </w:rPr>
        <w:t>“</w:t>
      </w:r>
      <w:r w:rsidR="007F0CF3" w:rsidRPr="003147CE">
        <w:rPr>
          <w:rFonts w:ascii="Arial" w:hAnsi="Arial" w:cs="Arial"/>
          <w:b/>
        </w:rPr>
        <w:t>.</w:t>
      </w:r>
      <w:r w:rsidR="00292C0A" w:rsidRPr="003147CE">
        <w:rPr>
          <w:rFonts w:ascii="Arial" w:hAnsi="Arial" w:cs="Arial"/>
          <w:b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C4D96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F6F7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C4D9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C4D96" w:rsidRPr="008C4D96">
        <w:rPr>
          <w:rFonts w:ascii="Arial" w:hAnsi="Arial" w:cs="Arial"/>
          <w:color w:val="000000" w:themeColor="text1"/>
        </w:rPr>
        <w:t>analytická a koncepční činnost v oblasti prevence</w:t>
      </w:r>
      <w:r w:rsidR="008C4D96">
        <w:rPr>
          <w:rFonts w:ascii="Arial" w:hAnsi="Arial" w:cs="Arial"/>
          <w:color w:val="000000" w:themeColor="text1"/>
        </w:rPr>
        <w:t xml:space="preserve"> </w:t>
      </w:r>
      <w:r w:rsidR="008C4D96" w:rsidRPr="008C4D96">
        <w:rPr>
          <w:rFonts w:ascii="Arial" w:hAnsi="Arial" w:cs="Arial"/>
          <w:color w:val="000000" w:themeColor="text1"/>
        </w:rPr>
        <w:t>kriminality a vnitřního pořádku a bezpečnosti na</w:t>
      </w:r>
      <w:r w:rsidR="008C4D96">
        <w:rPr>
          <w:rFonts w:ascii="Arial" w:hAnsi="Arial" w:cs="Arial"/>
          <w:color w:val="000000" w:themeColor="text1"/>
        </w:rPr>
        <w:t xml:space="preserve"> </w:t>
      </w:r>
      <w:r w:rsidR="008C4D96" w:rsidRPr="008C4D96">
        <w:rPr>
          <w:rFonts w:ascii="Arial" w:hAnsi="Arial" w:cs="Arial"/>
          <w:color w:val="000000" w:themeColor="text1"/>
        </w:rPr>
        <w:t>celostátní úrovni</w:t>
      </w:r>
      <w:r w:rsidR="008C4D96">
        <w:rPr>
          <w:rFonts w:ascii="Arial" w:hAnsi="Arial" w:cs="Arial"/>
          <w:color w:val="000000" w:themeColor="text1"/>
        </w:rPr>
        <w:t xml:space="preserve">; </w:t>
      </w:r>
      <w:r w:rsidR="008C4D96" w:rsidRPr="008C4D96">
        <w:rPr>
          <w:rFonts w:ascii="Arial" w:hAnsi="Arial" w:cs="Arial"/>
          <w:color w:val="000000" w:themeColor="text1"/>
        </w:rPr>
        <w:t>analytická a koncepční činnost v oblasti zajišťování</w:t>
      </w:r>
      <w:r w:rsidR="008C4D96">
        <w:rPr>
          <w:rFonts w:ascii="Arial" w:hAnsi="Arial" w:cs="Arial"/>
          <w:color w:val="000000" w:themeColor="text1"/>
        </w:rPr>
        <w:t xml:space="preserve"> </w:t>
      </w:r>
      <w:r w:rsidR="008C4D96" w:rsidRPr="008C4D96">
        <w:rPr>
          <w:rFonts w:ascii="Arial" w:hAnsi="Arial" w:cs="Arial"/>
          <w:color w:val="000000" w:themeColor="text1"/>
        </w:rPr>
        <w:t xml:space="preserve">bezpečnosti v průmyslových zónách </w:t>
      </w:r>
      <w:r w:rsidR="008C4D96">
        <w:rPr>
          <w:rFonts w:ascii="Arial" w:hAnsi="Arial" w:cs="Arial"/>
          <w:color w:val="000000" w:themeColor="text1"/>
        </w:rPr>
        <w:br/>
      </w:r>
      <w:r w:rsidR="008C4D96" w:rsidRPr="008C4D96">
        <w:rPr>
          <w:rFonts w:ascii="Arial" w:hAnsi="Arial" w:cs="Arial"/>
          <w:color w:val="000000" w:themeColor="text1"/>
        </w:rPr>
        <w:t>a bezpečnostních</w:t>
      </w:r>
      <w:r w:rsidR="008C4D96">
        <w:rPr>
          <w:rFonts w:ascii="Arial" w:hAnsi="Arial" w:cs="Arial"/>
          <w:color w:val="000000" w:themeColor="text1"/>
        </w:rPr>
        <w:t xml:space="preserve"> </w:t>
      </w:r>
      <w:r w:rsidR="008C4D96" w:rsidRPr="008C4D96">
        <w:rPr>
          <w:rFonts w:ascii="Arial" w:hAnsi="Arial" w:cs="Arial"/>
          <w:color w:val="000000" w:themeColor="text1"/>
        </w:rPr>
        <w:t>aspektů zaměstnávání cizinců</w:t>
      </w:r>
      <w:r w:rsidR="008C4D96">
        <w:rPr>
          <w:rFonts w:ascii="Arial" w:hAnsi="Arial" w:cs="Arial"/>
          <w:color w:val="000000" w:themeColor="text1"/>
        </w:rPr>
        <w:t xml:space="preserve">; </w:t>
      </w:r>
      <w:r w:rsidR="008C4D96" w:rsidRPr="008C4D96">
        <w:rPr>
          <w:rFonts w:ascii="Arial" w:hAnsi="Arial" w:cs="Arial"/>
          <w:color w:val="000000" w:themeColor="text1"/>
        </w:rPr>
        <w:t>koncepční a organizační činnost v oblasti dotačních</w:t>
      </w:r>
      <w:r w:rsidR="008C4D96">
        <w:rPr>
          <w:rFonts w:ascii="Arial" w:hAnsi="Arial" w:cs="Arial"/>
          <w:color w:val="000000" w:themeColor="text1"/>
        </w:rPr>
        <w:t xml:space="preserve"> </w:t>
      </w:r>
      <w:r w:rsidR="008C4D96" w:rsidRPr="008C4D96">
        <w:rPr>
          <w:rFonts w:ascii="Arial" w:hAnsi="Arial" w:cs="Arial"/>
          <w:color w:val="000000" w:themeColor="text1"/>
        </w:rPr>
        <w:t>programů prevence kriminality</w:t>
      </w:r>
      <w:r w:rsidR="008C4D96">
        <w:rPr>
          <w:rFonts w:ascii="Arial" w:hAnsi="Arial" w:cs="Arial"/>
          <w:color w:val="000000" w:themeColor="text1"/>
        </w:rPr>
        <w:t xml:space="preserve">; </w:t>
      </w:r>
      <w:r w:rsidR="008C4D96" w:rsidRPr="008C4D96">
        <w:rPr>
          <w:rFonts w:ascii="Arial" w:hAnsi="Arial" w:cs="Arial"/>
          <w:color w:val="000000" w:themeColor="text1"/>
        </w:rPr>
        <w:t>organizační a administrativní činnosti související se</w:t>
      </w:r>
      <w:r w:rsidR="008C4D96">
        <w:rPr>
          <w:rFonts w:ascii="Arial" w:hAnsi="Arial" w:cs="Arial"/>
          <w:color w:val="000000" w:themeColor="text1"/>
        </w:rPr>
        <w:t xml:space="preserve"> </w:t>
      </w:r>
      <w:r w:rsidR="008C4D96" w:rsidRPr="008C4D96">
        <w:rPr>
          <w:rFonts w:ascii="Arial" w:hAnsi="Arial" w:cs="Arial"/>
          <w:color w:val="000000" w:themeColor="text1"/>
        </w:rPr>
        <w:t>svěřenou agendou</w:t>
      </w:r>
      <w:r w:rsidR="008C4D96">
        <w:rPr>
          <w:rFonts w:ascii="Arial" w:hAnsi="Arial" w:cs="Arial"/>
          <w:color w:val="000000" w:themeColor="text1"/>
        </w:rPr>
        <w:t>. Znalost MS OFFICE je výhodou. V</w:t>
      </w:r>
      <w:r w:rsidR="008C4D96" w:rsidRPr="008C4D96">
        <w:rPr>
          <w:rFonts w:ascii="Arial" w:hAnsi="Arial" w:cs="Arial"/>
          <w:color w:val="000000" w:themeColor="text1"/>
        </w:rPr>
        <w:t>ýkon služby je spojen se zvýšenou psychickou</w:t>
      </w:r>
      <w:r w:rsidR="008C4D96">
        <w:rPr>
          <w:rFonts w:ascii="Arial" w:hAnsi="Arial" w:cs="Arial"/>
          <w:color w:val="000000" w:themeColor="text1"/>
        </w:rPr>
        <w:t xml:space="preserve"> </w:t>
      </w:r>
      <w:r w:rsidR="008C4D96" w:rsidRPr="008C4D96">
        <w:rPr>
          <w:rFonts w:ascii="Arial" w:hAnsi="Arial" w:cs="Arial"/>
          <w:color w:val="000000" w:themeColor="text1"/>
        </w:rPr>
        <w:t>zátěží, proto bude součástí pohovoru písemná</w:t>
      </w:r>
      <w:r w:rsidR="008C4D96">
        <w:rPr>
          <w:rFonts w:ascii="Arial" w:hAnsi="Arial" w:cs="Arial"/>
          <w:color w:val="000000" w:themeColor="text1"/>
        </w:rPr>
        <w:t xml:space="preserve"> </w:t>
      </w:r>
      <w:r w:rsidR="008C4D96" w:rsidRPr="008C4D96">
        <w:rPr>
          <w:rFonts w:ascii="Arial" w:hAnsi="Arial" w:cs="Arial"/>
          <w:color w:val="000000" w:themeColor="text1"/>
        </w:rPr>
        <w:t>psychologická zkouška</w:t>
      </w:r>
      <w:r w:rsidR="008C4D96">
        <w:rPr>
          <w:rFonts w:ascii="Arial" w:hAnsi="Arial" w:cs="Arial"/>
          <w:color w:val="000000" w:themeColor="text1"/>
        </w:rPr>
        <w:t>.</w:t>
      </w:r>
      <w:r w:rsidR="008C4D96" w:rsidRPr="008C4D96">
        <w:rPr>
          <w:rFonts w:ascii="Arial" w:hAnsi="Arial" w:cs="Arial"/>
          <w:color w:val="000000" w:themeColor="text1"/>
        </w:rPr>
        <w:t xml:space="preserve"> </w:t>
      </w:r>
      <w:r w:rsidR="007E55E5">
        <w:rPr>
          <w:rFonts w:ascii="Arial" w:hAnsi="Arial" w:cs="Arial"/>
          <w:color w:val="000000" w:themeColor="text1"/>
        </w:rPr>
        <w:t xml:space="preserve">Služební místo </w:t>
      </w:r>
      <w:r w:rsidR="000435DE">
        <w:rPr>
          <w:rFonts w:ascii="Arial" w:hAnsi="Arial" w:cs="Arial"/>
          <w:color w:val="000000" w:themeColor="text1"/>
        </w:rPr>
        <w:t xml:space="preserve">je </w:t>
      </w:r>
      <w:r w:rsidR="00543F9D">
        <w:rPr>
          <w:rFonts w:ascii="Arial" w:hAnsi="Arial" w:cs="Arial"/>
          <w:color w:val="000000" w:themeColor="text1"/>
        </w:rPr>
        <w:t xml:space="preserve">vhodné </w:t>
      </w:r>
      <w:r w:rsidR="000435DE">
        <w:rPr>
          <w:rFonts w:ascii="Arial" w:hAnsi="Arial" w:cs="Arial"/>
          <w:color w:val="000000" w:themeColor="text1"/>
        </w:rPr>
        <w:t xml:space="preserve">i </w:t>
      </w:r>
      <w:r w:rsidR="00543F9D">
        <w:rPr>
          <w:rFonts w:ascii="Arial" w:hAnsi="Arial" w:cs="Arial"/>
          <w:color w:val="000000" w:themeColor="text1"/>
        </w:rPr>
        <w:t>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E55E5">
        <w:rPr>
          <w:rFonts w:ascii="Arial" w:hAnsi="Arial" w:cs="Arial"/>
          <w:b/>
          <w:color w:val="000000" w:themeColor="text1"/>
        </w:rPr>
        <w:t>2</w:t>
      </w:r>
      <w:r w:rsidR="00E473B7">
        <w:rPr>
          <w:rFonts w:ascii="Arial" w:hAnsi="Arial" w:cs="Arial"/>
          <w:b/>
          <w:color w:val="000000" w:themeColor="text1"/>
        </w:rPr>
        <w:t xml:space="preserve">. </w:t>
      </w:r>
      <w:r w:rsidR="007E55E5">
        <w:rPr>
          <w:rFonts w:ascii="Arial" w:hAnsi="Arial" w:cs="Arial"/>
          <w:b/>
          <w:color w:val="000000" w:themeColor="text1"/>
        </w:rPr>
        <w:t>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5AE2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C4D96" w:rsidRPr="008C4D96">
        <w:rPr>
          <w:rFonts w:ascii="Arial" w:hAnsi="Arial" w:cs="Arial"/>
          <w:b/>
          <w:color w:val="000000" w:themeColor="text1"/>
        </w:rPr>
        <w:t>prevence kriminality a vnitřní bezpečnosti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8C4D96">
        <w:rPr>
          <w:rFonts w:ascii="Arial" w:hAnsi="Arial" w:cs="Arial"/>
          <w:b/>
          <w:color w:val="000000" w:themeColor="text1"/>
        </w:rPr>
        <w:t>bezpečnostní politiky a prevence kriminality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C4D96">
        <w:rPr>
          <w:rFonts w:ascii="Arial" w:hAnsi="Arial" w:cs="Arial"/>
          <w:b/>
          <w:color w:val="000000" w:themeColor="text1"/>
        </w:rPr>
        <w:t>30356669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8C4D96">
        <w:rPr>
          <w:rFonts w:ascii="Arial" w:hAnsi="Arial" w:cs="Arial"/>
          <w:b/>
          <w:color w:val="000000" w:themeColor="text1"/>
        </w:rPr>
        <w:t>117516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A55620" w:rsidRDefault="00A55620" w:rsidP="00A5562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8414F5" w:rsidRPr="00033C70" w:rsidRDefault="008414F5" w:rsidP="008414F5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414F5" w:rsidRDefault="008414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16C8B" w:rsidRPr="00A16C8B" w:rsidRDefault="00A16C8B" w:rsidP="00A16C8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6C8B">
        <w:rPr>
          <w:rFonts w:ascii="Arial" w:hAnsi="Arial" w:cs="Arial"/>
          <w:color w:val="000000" w:themeColor="text1"/>
        </w:rPr>
        <w:t>Mgr. Jana Douděrová</w:t>
      </w:r>
    </w:p>
    <w:p w:rsidR="00A16C8B" w:rsidRPr="00A16C8B" w:rsidRDefault="00A16C8B" w:rsidP="00A16C8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6C8B">
        <w:rPr>
          <w:rFonts w:ascii="Arial" w:hAnsi="Arial" w:cs="Arial"/>
          <w:color w:val="000000" w:themeColor="text1"/>
        </w:rPr>
        <w:t>odbor personální</w:t>
      </w:r>
    </w:p>
    <w:p w:rsidR="00A16C8B" w:rsidRPr="00A16C8B" w:rsidRDefault="00A16C8B" w:rsidP="00A16C8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6C8B">
        <w:rPr>
          <w:rFonts w:ascii="Arial" w:hAnsi="Arial" w:cs="Arial"/>
          <w:color w:val="000000" w:themeColor="text1"/>
        </w:rPr>
        <w:t xml:space="preserve">tel.: +420 974 833 297    </w:t>
      </w:r>
    </w:p>
    <w:p w:rsidR="00A16C8B" w:rsidRDefault="00A16C8B" w:rsidP="00A16C8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6C8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564E">
          <w:rPr>
            <w:rStyle w:val="Hypertextovodkaz"/>
            <w:rFonts w:ascii="Arial" w:hAnsi="Arial" w:cs="Arial"/>
          </w:rPr>
          <w:t>jana.douderova@mvcr.cz</w:t>
        </w:r>
      </w:hyperlink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B3D" w:rsidRDefault="00BD6B3D" w:rsidP="00276ED4">
      <w:pPr>
        <w:spacing w:after="0" w:line="240" w:lineRule="auto"/>
      </w:pPr>
      <w:r>
        <w:separator/>
      </w:r>
    </w:p>
  </w:endnote>
  <w:endnote w:type="continuationSeparator" w:id="0">
    <w:p w:rsidR="00BD6B3D" w:rsidRDefault="00BD6B3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7E0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B3D" w:rsidRDefault="00BD6B3D" w:rsidP="00276ED4">
      <w:pPr>
        <w:spacing w:after="0" w:line="240" w:lineRule="auto"/>
      </w:pPr>
      <w:r>
        <w:separator/>
      </w:r>
    </w:p>
  </w:footnote>
  <w:footnote w:type="continuationSeparator" w:id="0">
    <w:p w:rsidR="00BD6B3D" w:rsidRDefault="00BD6B3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8414F5" w:rsidRPr="00893C49" w:rsidRDefault="008414F5" w:rsidP="008414F5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35DE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14C2"/>
    <w:rsid w:val="00144156"/>
    <w:rsid w:val="00153A84"/>
    <w:rsid w:val="00155684"/>
    <w:rsid w:val="001560C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147CE"/>
    <w:rsid w:val="00336923"/>
    <w:rsid w:val="00354A5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2B5D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5E5"/>
    <w:rsid w:val="007E5A22"/>
    <w:rsid w:val="007F0CF3"/>
    <w:rsid w:val="00806E9F"/>
    <w:rsid w:val="008278D5"/>
    <w:rsid w:val="008414F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C4D96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90C39"/>
    <w:rsid w:val="009A732F"/>
    <w:rsid w:val="009D4C86"/>
    <w:rsid w:val="009F447C"/>
    <w:rsid w:val="00A0294A"/>
    <w:rsid w:val="00A07D81"/>
    <w:rsid w:val="00A10E8C"/>
    <w:rsid w:val="00A16C8B"/>
    <w:rsid w:val="00A34D3B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D6B3D"/>
    <w:rsid w:val="00BE0997"/>
    <w:rsid w:val="00C0487A"/>
    <w:rsid w:val="00C11E99"/>
    <w:rsid w:val="00C2053E"/>
    <w:rsid w:val="00C31A8E"/>
    <w:rsid w:val="00C5295D"/>
    <w:rsid w:val="00C57E0B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2C07E-5035-48E2-BD5C-05B44BA43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875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2017-10-11T07:43:00Z</cp:lastPrinted>
  <dcterms:created xsi:type="dcterms:W3CDTF">2017-07-12T04:53:00Z</dcterms:created>
  <dcterms:modified xsi:type="dcterms:W3CDTF">2017-10-11T07:45:00Z</dcterms:modified>
</cp:coreProperties>
</file>