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478"/>
        <w:tblW w:w="0" w:type="auto"/>
        <w:tblLook w:val="01E0" w:firstRow="1" w:lastRow="1" w:firstColumn="1" w:lastColumn="1" w:noHBand="0" w:noVBand="0"/>
      </w:tblPr>
      <w:tblGrid>
        <w:gridCol w:w="3111"/>
      </w:tblGrid>
      <w:tr w:rsidR="005447EF" w:rsidRPr="00CD4782" w:rsidTr="005447EF">
        <w:tc>
          <w:tcPr>
            <w:tcW w:w="0" w:type="auto"/>
          </w:tcPr>
          <w:p w:rsidR="005447EF" w:rsidRPr="00377C56" w:rsidRDefault="005447EF" w:rsidP="005447EF">
            <w:pPr>
              <w:tabs>
                <w:tab w:val="left" w:pos="405"/>
                <w:tab w:val="left" w:pos="1095"/>
                <w:tab w:val="left" w:pos="1230"/>
                <w:tab w:val="center" w:pos="1692"/>
              </w:tabs>
              <w:jc w:val="center"/>
              <w:rPr>
                <w:rFonts w:ascii="CKGinis" w:hAnsi="CKGinis" w:cs="Arial"/>
                <w:sz w:val="72"/>
                <w:szCs w:val="72"/>
              </w:rPr>
            </w:pPr>
            <w:bookmarkStart w:id="0" w:name="ssl_pid"/>
            <w:r>
              <w:rPr>
                <w:rFonts w:ascii="CKGinis" w:hAnsi="CKGinis"/>
                <w:bCs/>
                <w:sz w:val="72"/>
              </w:rPr>
              <w:t>*</w:t>
            </w:r>
            <w:r w:rsidRPr="00377C56">
              <w:rPr>
                <w:rFonts w:ascii="CKGinis" w:hAnsi="CKGinis"/>
                <w:bCs/>
                <w:sz w:val="72"/>
              </w:rPr>
              <w:fldChar w:fldCharType="begin">
                <w:ffData>
                  <w:name w:val="ssl_pid"/>
                  <w:enabled w:val="0"/>
                  <w:calcOnExit w:val="0"/>
                  <w:textInput>
                    <w:default w:val="MVCRX03NS5W8"/>
                  </w:textInput>
                </w:ffData>
              </w:fldChar>
            </w:r>
            <w:r w:rsidRPr="00377C56">
              <w:rPr>
                <w:rFonts w:ascii="CKGinis" w:hAnsi="CKGinis"/>
                <w:bCs/>
                <w:sz w:val="72"/>
              </w:rPr>
              <w:instrText xml:space="preserve"> FORMTEXT </w:instrText>
            </w:r>
            <w:r w:rsidRPr="00377C56">
              <w:rPr>
                <w:rFonts w:ascii="CKGinis" w:hAnsi="CKGinis"/>
                <w:bCs/>
                <w:sz w:val="72"/>
              </w:rPr>
            </w:r>
            <w:r w:rsidRPr="00377C56">
              <w:rPr>
                <w:rFonts w:ascii="CKGinis" w:hAnsi="CKGinis"/>
                <w:bCs/>
                <w:sz w:val="72"/>
              </w:rPr>
              <w:fldChar w:fldCharType="separate"/>
            </w:r>
            <w:r>
              <w:rPr>
                <w:rFonts w:ascii="CKGinis" w:hAnsi="CKGinis"/>
                <w:bCs/>
                <w:sz w:val="72"/>
              </w:rPr>
              <w:t>MVCRX03NS5W8</w:t>
            </w:r>
            <w:r w:rsidRPr="00377C56">
              <w:rPr>
                <w:rFonts w:ascii="CKGinis" w:hAnsi="CKGinis"/>
                <w:bCs/>
                <w:sz w:val="72"/>
              </w:rPr>
              <w:fldChar w:fldCharType="end"/>
            </w:r>
            <w:bookmarkEnd w:id="0"/>
            <w:r>
              <w:rPr>
                <w:rFonts w:ascii="CKGinis" w:hAnsi="CKGinis"/>
                <w:bCs/>
                <w:sz w:val="72"/>
              </w:rPr>
              <w:t>*</w:t>
            </w:r>
          </w:p>
        </w:tc>
      </w:tr>
      <w:bookmarkStart w:id="1" w:name="ssl_pid1"/>
      <w:tr w:rsidR="005447EF" w:rsidRPr="00CD4782" w:rsidTr="005447EF">
        <w:tc>
          <w:tcPr>
            <w:tcW w:w="0" w:type="auto"/>
          </w:tcPr>
          <w:p w:rsidR="005447EF" w:rsidRPr="005E7E43" w:rsidRDefault="005447EF" w:rsidP="005447EF">
            <w:pPr>
              <w:jc w:val="center"/>
              <w:rPr>
                <w:rFonts w:ascii="Arial" w:hAnsi="Arial" w:cs="Arial"/>
                <w:sz w:val="20"/>
                <w:szCs w:val="20"/>
              </w:rPr>
            </w:pPr>
            <w:r w:rsidRPr="005E7E43">
              <w:rPr>
                <w:rFonts w:ascii="Arial" w:hAnsi="Arial"/>
                <w:bCs/>
                <w:sz w:val="20"/>
                <w:szCs w:val="20"/>
              </w:rPr>
              <w:fldChar w:fldCharType="begin">
                <w:ffData>
                  <w:name w:val="ssl_pid1"/>
                  <w:enabled w:val="0"/>
                  <w:calcOnExit w:val="0"/>
                  <w:textInput>
                    <w:default w:val="MVCRX03NS5W8"/>
                  </w:textInput>
                </w:ffData>
              </w:fldChar>
            </w:r>
            <w:r w:rsidRPr="005E7E43">
              <w:rPr>
                <w:rFonts w:ascii="Arial" w:hAnsi="Arial"/>
                <w:bCs/>
                <w:sz w:val="20"/>
                <w:szCs w:val="20"/>
              </w:rPr>
              <w:instrText xml:space="preserve"> FORMTEXT </w:instrText>
            </w:r>
            <w:r w:rsidRPr="005E7E43">
              <w:rPr>
                <w:rFonts w:ascii="Arial" w:hAnsi="Arial"/>
                <w:bCs/>
                <w:sz w:val="20"/>
                <w:szCs w:val="20"/>
              </w:rPr>
            </w:r>
            <w:r w:rsidRPr="005E7E43">
              <w:rPr>
                <w:rFonts w:ascii="Arial" w:hAnsi="Arial"/>
                <w:bCs/>
                <w:sz w:val="20"/>
                <w:szCs w:val="20"/>
              </w:rPr>
              <w:fldChar w:fldCharType="separate"/>
            </w:r>
            <w:r>
              <w:rPr>
                <w:rFonts w:ascii="Arial" w:hAnsi="Arial"/>
                <w:bCs/>
                <w:sz w:val="20"/>
                <w:szCs w:val="20"/>
              </w:rPr>
              <w:t>MVCRX03NS5W8</w:t>
            </w:r>
            <w:r w:rsidRPr="005E7E43">
              <w:rPr>
                <w:rFonts w:ascii="Arial" w:hAnsi="Arial"/>
                <w:bCs/>
                <w:sz w:val="20"/>
                <w:szCs w:val="20"/>
              </w:rPr>
              <w:fldChar w:fldCharType="end"/>
            </w:r>
            <w:bookmarkEnd w:id="1"/>
          </w:p>
        </w:tc>
      </w:tr>
      <w:tr w:rsidR="005447EF" w:rsidRPr="00CD4782" w:rsidTr="005447EF">
        <w:tc>
          <w:tcPr>
            <w:tcW w:w="0" w:type="auto"/>
          </w:tcPr>
          <w:p w:rsidR="005447EF" w:rsidRPr="008321E0" w:rsidRDefault="005447EF" w:rsidP="005447EF">
            <w:pPr>
              <w:pStyle w:val="Text"/>
              <w:jc w:val="center"/>
              <w:rPr>
                <w:sz w:val="20"/>
                <w:szCs w:val="20"/>
              </w:rPr>
            </w:pPr>
            <w:r w:rsidRPr="008321E0">
              <w:rPr>
                <w:sz w:val="20"/>
                <w:szCs w:val="20"/>
              </w:rPr>
              <w:t>prvotní identifikátor</w:t>
            </w:r>
          </w:p>
        </w:tc>
      </w:tr>
    </w:tbl>
    <w:p w:rsidR="005447EF" w:rsidRDefault="005A3F80" w:rsidP="00647B31">
      <w:pPr>
        <w:spacing w:after="0" w:line="360" w:lineRule="auto"/>
        <w:ind w:left="4956" w:firstLine="708"/>
        <w:rPr>
          <w:rFonts w:ascii="Arial" w:hAnsi="Arial" w:cs="Arial"/>
          <w:color w:val="000000" w:themeColor="text1"/>
        </w:rPr>
      </w:pPr>
      <w:r w:rsidRPr="00647B31">
        <w:rPr>
          <w:rFonts w:ascii="Arial" w:hAnsi="Arial" w:cs="Arial"/>
          <w:color w:val="000000" w:themeColor="text1"/>
        </w:rPr>
        <w:t xml:space="preserve">       </w:t>
      </w:r>
    </w:p>
    <w:p w:rsidR="005447EF" w:rsidRDefault="005447EF" w:rsidP="00647B31">
      <w:pPr>
        <w:spacing w:after="0" w:line="360" w:lineRule="auto"/>
        <w:ind w:left="4956" w:firstLine="708"/>
        <w:rPr>
          <w:rFonts w:ascii="Arial" w:hAnsi="Arial" w:cs="Arial"/>
          <w:color w:val="000000" w:themeColor="text1"/>
        </w:rPr>
      </w:pPr>
    </w:p>
    <w:p w:rsidR="005A3F80" w:rsidRPr="00647B31" w:rsidRDefault="005A3F80" w:rsidP="00647B31">
      <w:pPr>
        <w:spacing w:after="0" w:line="360" w:lineRule="auto"/>
        <w:ind w:left="4956" w:firstLine="708"/>
        <w:rPr>
          <w:rFonts w:ascii="Arial" w:hAnsi="Arial" w:cs="Arial"/>
          <w:color w:val="000000" w:themeColor="text1"/>
        </w:rPr>
      </w:pPr>
      <w:r w:rsidRPr="00647B31">
        <w:rPr>
          <w:rFonts w:ascii="Arial" w:hAnsi="Arial" w:cs="Arial"/>
          <w:color w:val="000000" w:themeColor="text1"/>
        </w:rPr>
        <w:t xml:space="preserve">Č. j. MV- </w:t>
      </w:r>
      <w:r w:rsidR="00AF7B49">
        <w:rPr>
          <w:rFonts w:ascii="Arial" w:hAnsi="Arial" w:cs="Arial"/>
          <w:color w:val="000000" w:themeColor="text1"/>
        </w:rPr>
        <w:t>116628</w:t>
      </w:r>
      <w:r w:rsidR="007E465D">
        <w:rPr>
          <w:rFonts w:ascii="Arial" w:hAnsi="Arial" w:cs="Arial"/>
          <w:color w:val="000000" w:themeColor="text1"/>
        </w:rPr>
        <w:t>-2</w:t>
      </w:r>
      <w:r w:rsidRPr="00647B31">
        <w:rPr>
          <w:rFonts w:ascii="Arial" w:hAnsi="Arial" w:cs="Arial"/>
          <w:color w:val="000000" w:themeColor="text1"/>
        </w:rPr>
        <w:t>/SST-2017</w:t>
      </w:r>
    </w:p>
    <w:p w:rsidR="00A34D3B" w:rsidRPr="00647B31" w:rsidRDefault="00A34D3B" w:rsidP="00647B31">
      <w:pPr>
        <w:spacing w:after="0" w:line="360" w:lineRule="auto"/>
        <w:jc w:val="both"/>
        <w:rPr>
          <w:rFonts w:ascii="Arial" w:hAnsi="Arial" w:cs="Arial"/>
          <w:b/>
        </w:rPr>
      </w:pPr>
    </w:p>
    <w:p w:rsidR="002B410A" w:rsidRPr="00BF59FC" w:rsidRDefault="002B410A" w:rsidP="00647B31">
      <w:pPr>
        <w:spacing w:after="0" w:line="360" w:lineRule="auto"/>
        <w:jc w:val="center"/>
        <w:rPr>
          <w:rFonts w:ascii="Arial" w:hAnsi="Arial" w:cs="Arial"/>
          <w:b/>
          <w:sz w:val="24"/>
          <w:szCs w:val="24"/>
        </w:rPr>
      </w:pPr>
      <w:r w:rsidRPr="00BF59FC">
        <w:rPr>
          <w:rFonts w:ascii="Arial" w:hAnsi="Arial" w:cs="Arial"/>
          <w:b/>
          <w:sz w:val="24"/>
          <w:szCs w:val="24"/>
        </w:rPr>
        <w:t xml:space="preserve">OZNÁMENÍ O VYHLÁŠENÍ VÝBĚROVÉHO ŘÍZENÍ </w:t>
      </w:r>
    </w:p>
    <w:p w:rsidR="00276ED4" w:rsidRPr="00BF59FC" w:rsidRDefault="00276ED4" w:rsidP="00647B31">
      <w:pPr>
        <w:spacing w:after="0" w:line="360" w:lineRule="auto"/>
        <w:jc w:val="center"/>
        <w:rPr>
          <w:rFonts w:ascii="Arial" w:hAnsi="Arial" w:cs="Arial"/>
          <w:b/>
          <w:i/>
          <w:color w:val="FF0000"/>
          <w:sz w:val="24"/>
          <w:szCs w:val="24"/>
        </w:rPr>
      </w:pPr>
      <w:r w:rsidRPr="00BF59FC">
        <w:rPr>
          <w:rFonts w:ascii="Arial" w:hAnsi="Arial" w:cs="Arial"/>
          <w:b/>
          <w:sz w:val="24"/>
          <w:szCs w:val="24"/>
        </w:rPr>
        <w:t xml:space="preserve">na služební místo </w:t>
      </w:r>
      <w:r w:rsidR="007E465D">
        <w:rPr>
          <w:rFonts w:ascii="Arial" w:hAnsi="Arial" w:cs="Arial"/>
          <w:b/>
          <w:sz w:val="24"/>
          <w:szCs w:val="24"/>
        </w:rPr>
        <w:t>ředitele</w:t>
      </w:r>
      <w:r w:rsidR="00BC1438">
        <w:rPr>
          <w:rFonts w:ascii="Arial" w:hAnsi="Arial" w:cs="Arial"/>
          <w:b/>
          <w:sz w:val="24"/>
          <w:szCs w:val="24"/>
        </w:rPr>
        <w:t>/</w:t>
      </w:r>
      <w:proofErr w:type="spellStart"/>
      <w:r w:rsidR="00BC1438">
        <w:rPr>
          <w:rFonts w:ascii="Arial" w:hAnsi="Arial" w:cs="Arial"/>
          <w:b/>
          <w:sz w:val="24"/>
          <w:szCs w:val="24"/>
        </w:rPr>
        <w:t>ky</w:t>
      </w:r>
      <w:proofErr w:type="spellEnd"/>
      <w:r w:rsidR="007E465D">
        <w:rPr>
          <w:rFonts w:ascii="Arial" w:hAnsi="Arial" w:cs="Arial"/>
          <w:b/>
          <w:sz w:val="24"/>
          <w:szCs w:val="24"/>
        </w:rPr>
        <w:t xml:space="preserve"> odboru </w:t>
      </w:r>
      <w:r w:rsidR="000D2857" w:rsidRPr="000D2857">
        <w:rPr>
          <w:rFonts w:ascii="Arial" w:hAnsi="Arial" w:cs="Arial"/>
          <w:b/>
          <w:sz w:val="24"/>
          <w:szCs w:val="24"/>
        </w:rPr>
        <w:t>mezinárodní spolupráce a Evropské unie</w:t>
      </w:r>
    </w:p>
    <w:p w:rsidR="008F2AF9" w:rsidRPr="00647B31" w:rsidRDefault="008F2AF9" w:rsidP="00647B31">
      <w:pPr>
        <w:spacing w:after="0" w:line="360" w:lineRule="auto"/>
        <w:ind w:left="4956" w:firstLine="708"/>
        <w:rPr>
          <w:rFonts w:ascii="Arial" w:hAnsi="Arial" w:cs="Arial"/>
        </w:rPr>
      </w:pPr>
    </w:p>
    <w:p w:rsidR="00B31116" w:rsidRPr="00647B31" w:rsidRDefault="008F2AF9" w:rsidP="00647B31">
      <w:pPr>
        <w:spacing w:after="0" w:line="360" w:lineRule="auto"/>
        <w:ind w:left="4956" w:firstLine="708"/>
        <w:rPr>
          <w:rFonts w:ascii="Arial" w:hAnsi="Arial" w:cs="Arial"/>
          <w:color w:val="000000" w:themeColor="text1"/>
        </w:rPr>
      </w:pPr>
      <w:r w:rsidRPr="00647B31">
        <w:rPr>
          <w:rFonts w:ascii="Arial" w:hAnsi="Arial" w:cs="Arial"/>
          <w:color w:val="000000" w:themeColor="text1"/>
        </w:rPr>
        <w:t xml:space="preserve">V Praze dne </w:t>
      </w:r>
      <w:r w:rsidR="00AB2226">
        <w:rPr>
          <w:rFonts w:ascii="Arial" w:hAnsi="Arial" w:cs="Arial"/>
          <w:color w:val="000000" w:themeColor="text1"/>
        </w:rPr>
        <w:t>11. 10. 2017</w:t>
      </w:r>
    </w:p>
    <w:p w:rsidR="00BF59FC" w:rsidRDefault="00BF59FC" w:rsidP="00647B31">
      <w:pPr>
        <w:spacing w:after="0" w:line="360" w:lineRule="auto"/>
        <w:jc w:val="both"/>
        <w:rPr>
          <w:rFonts w:ascii="Arial" w:hAnsi="Arial" w:cs="Arial"/>
          <w:color w:val="000000" w:themeColor="text1"/>
        </w:rPr>
      </w:pPr>
    </w:p>
    <w:p w:rsidR="008F2AF9" w:rsidRPr="007E465D" w:rsidRDefault="008F2AF9" w:rsidP="007E465D">
      <w:pPr>
        <w:pStyle w:val="Text"/>
        <w:spacing w:line="360" w:lineRule="auto"/>
        <w:jc w:val="both"/>
        <w:rPr>
          <w:sz w:val="22"/>
          <w:szCs w:val="22"/>
        </w:rPr>
      </w:pPr>
      <w:r w:rsidRPr="007E465D">
        <w:rPr>
          <w:color w:val="000000" w:themeColor="text1"/>
          <w:sz w:val="22"/>
          <w:szCs w:val="22"/>
        </w:rPr>
        <w:t>Státní tajemník v Ministerstvu vnitra</w:t>
      </w:r>
      <w:r w:rsidR="00F94686" w:rsidRPr="007E465D">
        <w:rPr>
          <w:color w:val="000000" w:themeColor="text1"/>
          <w:sz w:val="22"/>
          <w:szCs w:val="22"/>
        </w:rPr>
        <w:t>,</w:t>
      </w:r>
      <w:r w:rsidR="00C0487A" w:rsidRPr="007E465D">
        <w:rPr>
          <w:color w:val="000000" w:themeColor="text1"/>
          <w:sz w:val="22"/>
          <w:szCs w:val="22"/>
        </w:rPr>
        <w:t xml:space="preserve"> jako s</w:t>
      </w:r>
      <w:r w:rsidR="00276ED4" w:rsidRPr="007E465D">
        <w:rPr>
          <w:color w:val="000000" w:themeColor="text1"/>
          <w:sz w:val="22"/>
          <w:szCs w:val="22"/>
        </w:rPr>
        <w:t>lužební orgán</w:t>
      </w:r>
      <w:r w:rsidR="00C0487A" w:rsidRPr="007E465D">
        <w:rPr>
          <w:color w:val="000000" w:themeColor="text1"/>
          <w:sz w:val="22"/>
          <w:szCs w:val="22"/>
        </w:rPr>
        <w:t xml:space="preserve"> příslušný podle § 10 odst. 1 písm. </w:t>
      </w:r>
      <w:r w:rsidRPr="007E465D">
        <w:rPr>
          <w:color w:val="000000" w:themeColor="text1"/>
          <w:sz w:val="22"/>
          <w:szCs w:val="22"/>
        </w:rPr>
        <w:t>f</w:t>
      </w:r>
      <w:r w:rsidR="00C0487A" w:rsidRPr="007E465D">
        <w:rPr>
          <w:color w:val="000000" w:themeColor="text1"/>
          <w:sz w:val="22"/>
          <w:szCs w:val="22"/>
        </w:rPr>
        <w:t xml:space="preserve">) </w:t>
      </w:r>
      <w:r w:rsidR="00C0487A" w:rsidRPr="007E465D">
        <w:rPr>
          <w:sz w:val="22"/>
          <w:szCs w:val="22"/>
        </w:rPr>
        <w:t>zákona č. 234/2014 Sb., o státní službě</w:t>
      </w:r>
      <w:r w:rsidR="00AF7B49">
        <w:rPr>
          <w:sz w:val="22"/>
          <w:szCs w:val="22"/>
        </w:rPr>
        <w:t xml:space="preserve"> </w:t>
      </w:r>
      <w:r w:rsidR="00C0487A" w:rsidRPr="007E465D">
        <w:rPr>
          <w:sz w:val="22"/>
          <w:szCs w:val="22"/>
        </w:rPr>
        <w:t>(dále jen „zákon“),</w:t>
      </w:r>
      <w:r w:rsidR="00276ED4" w:rsidRPr="007E465D">
        <w:rPr>
          <w:color w:val="FF0000"/>
          <w:sz w:val="22"/>
          <w:szCs w:val="22"/>
        </w:rPr>
        <w:t xml:space="preserve"> </w:t>
      </w:r>
      <w:r w:rsidR="00276ED4" w:rsidRPr="007E465D">
        <w:rPr>
          <w:sz w:val="22"/>
          <w:szCs w:val="22"/>
        </w:rPr>
        <w:t>vyhlašuje výběrové</w:t>
      </w:r>
      <w:r w:rsidR="00BC1438">
        <w:rPr>
          <w:sz w:val="22"/>
          <w:szCs w:val="22"/>
        </w:rPr>
        <w:t>ho</w:t>
      </w:r>
      <w:r w:rsidR="00276ED4" w:rsidRPr="007E465D">
        <w:rPr>
          <w:sz w:val="22"/>
          <w:szCs w:val="22"/>
        </w:rPr>
        <w:t xml:space="preserve"> řízení na</w:t>
      </w:r>
      <w:r w:rsidR="003E630C" w:rsidRPr="007E465D">
        <w:rPr>
          <w:sz w:val="22"/>
          <w:szCs w:val="22"/>
        </w:rPr>
        <w:t> </w:t>
      </w:r>
      <w:r w:rsidR="00276ED4" w:rsidRPr="007E465D">
        <w:rPr>
          <w:sz w:val="22"/>
          <w:szCs w:val="22"/>
        </w:rPr>
        <w:t xml:space="preserve">služební místo </w:t>
      </w:r>
      <w:r w:rsidR="00BC1438">
        <w:rPr>
          <w:sz w:val="22"/>
          <w:szCs w:val="22"/>
        </w:rPr>
        <w:t>ředitele/</w:t>
      </w:r>
      <w:proofErr w:type="spellStart"/>
      <w:r w:rsidR="00BC1438">
        <w:rPr>
          <w:sz w:val="22"/>
          <w:szCs w:val="22"/>
        </w:rPr>
        <w:t>ky</w:t>
      </w:r>
      <w:proofErr w:type="spellEnd"/>
      <w:r w:rsidR="00BC1438">
        <w:rPr>
          <w:sz w:val="22"/>
          <w:szCs w:val="22"/>
        </w:rPr>
        <w:t xml:space="preserve"> </w:t>
      </w:r>
      <w:r w:rsidR="00AF7B49" w:rsidRPr="00AF7B49">
        <w:rPr>
          <w:sz w:val="22"/>
          <w:szCs w:val="22"/>
        </w:rPr>
        <w:t xml:space="preserve">odboru </w:t>
      </w:r>
      <w:r w:rsidR="00AF7B49">
        <w:rPr>
          <w:sz w:val="22"/>
          <w:szCs w:val="22"/>
        </w:rPr>
        <w:t xml:space="preserve">mezinárodní spolupráce </w:t>
      </w:r>
      <w:r w:rsidR="00AF7B49" w:rsidRPr="00AF7B49">
        <w:rPr>
          <w:sz w:val="22"/>
          <w:szCs w:val="22"/>
        </w:rPr>
        <w:t>a Evropské unie</w:t>
      </w:r>
      <w:r w:rsidR="00944D98" w:rsidRPr="00AF7B49">
        <w:rPr>
          <w:sz w:val="22"/>
          <w:szCs w:val="22"/>
        </w:rPr>
        <w:t>,</w:t>
      </w:r>
      <w:r w:rsidR="00944D98" w:rsidRPr="007E465D">
        <w:rPr>
          <w:sz w:val="22"/>
          <w:szCs w:val="22"/>
        </w:rPr>
        <w:t xml:space="preserve"> ID</w:t>
      </w:r>
      <w:r w:rsidR="00AF7B49">
        <w:rPr>
          <w:sz w:val="22"/>
          <w:szCs w:val="22"/>
        </w:rPr>
        <w:t xml:space="preserve"> 30337693</w:t>
      </w:r>
      <w:r w:rsidR="007E465D" w:rsidRPr="007E465D">
        <w:rPr>
          <w:sz w:val="22"/>
          <w:szCs w:val="22"/>
        </w:rPr>
        <w:t>, v oborech</w:t>
      </w:r>
      <w:r w:rsidR="00A0294A" w:rsidRPr="007E465D">
        <w:rPr>
          <w:sz w:val="22"/>
          <w:szCs w:val="22"/>
        </w:rPr>
        <w:t xml:space="preserve"> služby</w:t>
      </w:r>
      <w:r w:rsidR="00A0294A" w:rsidRPr="007E465D">
        <w:rPr>
          <w:i/>
          <w:sz w:val="22"/>
          <w:szCs w:val="22"/>
        </w:rPr>
        <w:t xml:space="preserve"> </w:t>
      </w:r>
      <w:r w:rsidR="00EB56DF" w:rsidRPr="007E465D">
        <w:rPr>
          <w:i/>
          <w:sz w:val="22"/>
          <w:szCs w:val="22"/>
        </w:rPr>
        <w:t>„</w:t>
      </w:r>
      <w:r w:rsidR="00667C5D">
        <w:rPr>
          <w:b/>
          <w:sz w:val="22"/>
          <w:szCs w:val="22"/>
        </w:rPr>
        <w:t>9. Z</w:t>
      </w:r>
      <w:r w:rsidR="00AF7B49" w:rsidRPr="00AF7B49">
        <w:rPr>
          <w:b/>
          <w:sz w:val="22"/>
          <w:szCs w:val="22"/>
        </w:rPr>
        <w:t>ahr</w:t>
      </w:r>
      <w:r w:rsidR="000D2857">
        <w:rPr>
          <w:b/>
          <w:sz w:val="22"/>
          <w:szCs w:val="22"/>
        </w:rPr>
        <w:t>aniční vztahy a služba</w:t>
      </w:r>
      <w:r w:rsidR="00AF7B49" w:rsidRPr="00AF7B49">
        <w:rPr>
          <w:b/>
          <w:sz w:val="22"/>
          <w:szCs w:val="22"/>
        </w:rPr>
        <w:t>,</w:t>
      </w:r>
      <w:r w:rsidR="00AF7B49">
        <w:rPr>
          <w:i/>
          <w:sz w:val="22"/>
          <w:szCs w:val="22"/>
        </w:rPr>
        <w:t xml:space="preserve"> </w:t>
      </w:r>
      <w:r w:rsidR="00BC1438">
        <w:rPr>
          <w:b/>
          <w:sz w:val="22"/>
          <w:szCs w:val="22"/>
        </w:rPr>
        <w:t xml:space="preserve">29. Legislativa </w:t>
      </w:r>
      <w:r w:rsidR="00AF7B49">
        <w:rPr>
          <w:b/>
          <w:sz w:val="22"/>
          <w:szCs w:val="22"/>
        </w:rPr>
        <w:t>a právní činnost</w:t>
      </w:r>
      <w:r w:rsidR="00EB56DF" w:rsidRPr="007E465D">
        <w:rPr>
          <w:sz w:val="22"/>
          <w:szCs w:val="22"/>
        </w:rPr>
        <w:t>“</w:t>
      </w:r>
      <w:r w:rsidR="007E465D" w:rsidRPr="007E465D">
        <w:rPr>
          <w:sz w:val="22"/>
          <w:szCs w:val="22"/>
        </w:rPr>
        <w:t>.</w:t>
      </w:r>
      <w:r w:rsidRPr="007E465D">
        <w:rPr>
          <w:sz w:val="22"/>
          <w:szCs w:val="22"/>
        </w:rPr>
        <w:t xml:space="preserve"> M</w:t>
      </w:r>
      <w:r w:rsidR="006879D8" w:rsidRPr="007E465D">
        <w:rPr>
          <w:sz w:val="22"/>
          <w:szCs w:val="22"/>
        </w:rPr>
        <w:t xml:space="preserve">ístem výkonu služby je </w:t>
      </w:r>
      <w:r w:rsidR="007E465D">
        <w:rPr>
          <w:b/>
          <w:sz w:val="22"/>
          <w:szCs w:val="22"/>
        </w:rPr>
        <w:t>Praha</w:t>
      </w:r>
      <w:r w:rsidR="00602D5E" w:rsidRPr="007E465D">
        <w:rPr>
          <w:b/>
          <w:color w:val="000000" w:themeColor="text1"/>
          <w:sz w:val="22"/>
          <w:szCs w:val="22"/>
        </w:rPr>
        <w:t>.</w:t>
      </w:r>
    </w:p>
    <w:p w:rsidR="00116FF9" w:rsidRPr="00647B31" w:rsidRDefault="00116FF9" w:rsidP="00647B31">
      <w:pPr>
        <w:spacing w:after="0" w:line="360" w:lineRule="auto"/>
        <w:jc w:val="both"/>
        <w:rPr>
          <w:rFonts w:ascii="Arial" w:eastAsia="Times New Roman" w:hAnsi="Arial" w:cs="Arial"/>
          <w:lang w:eastAsia="cs-CZ"/>
        </w:rPr>
      </w:pPr>
    </w:p>
    <w:p w:rsidR="00DE0518" w:rsidRDefault="00DE0518" w:rsidP="00647B31">
      <w:pPr>
        <w:spacing w:after="0" w:line="360" w:lineRule="auto"/>
        <w:jc w:val="both"/>
        <w:rPr>
          <w:rFonts w:ascii="Arial" w:hAnsi="Arial" w:cs="Arial"/>
        </w:rPr>
      </w:pPr>
      <w:r w:rsidRPr="00647B31">
        <w:rPr>
          <w:rFonts w:ascii="Arial" w:hAnsi="Arial" w:cs="Arial"/>
        </w:rPr>
        <w:t xml:space="preserve">Služební místo je zařazeno </w:t>
      </w:r>
      <w:r w:rsidR="008E6A0B" w:rsidRPr="00647B31">
        <w:rPr>
          <w:rFonts w:ascii="Arial" w:hAnsi="Arial" w:cs="Arial"/>
        </w:rPr>
        <w:t xml:space="preserve">podle </w:t>
      </w:r>
      <w:r w:rsidR="004B2025" w:rsidRPr="00647B31">
        <w:rPr>
          <w:rFonts w:ascii="Arial" w:hAnsi="Arial" w:cs="Arial"/>
        </w:rPr>
        <w:t>p</w:t>
      </w:r>
      <w:r w:rsidR="008E6A0B" w:rsidRPr="00647B31">
        <w:rPr>
          <w:rFonts w:ascii="Arial" w:hAnsi="Arial" w:cs="Arial"/>
        </w:rPr>
        <w:t xml:space="preserve">řílohy č. 1 k zákonu </w:t>
      </w:r>
      <w:r w:rsidRPr="00647B31">
        <w:rPr>
          <w:rFonts w:ascii="Arial" w:hAnsi="Arial" w:cs="Arial"/>
        </w:rPr>
        <w:t>do</w:t>
      </w:r>
      <w:r w:rsidRPr="00647B31">
        <w:rPr>
          <w:rFonts w:ascii="Arial" w:hAnsi="Arial" w:cs="Arial"/>
          <w:i/>
        </w:rPr>
        <w:t xml:space="preserve"> </w:t>
      </w:r>
      <w:r w:rsidR="00D768AC">
        <w:rPr>
          <w:rFonts w:ascii="Arial" w:hAnsi="Arial" w:cs="Arial"/>
          <w:b/>
          <w:color w:val="000000" w:themeColor="text1"/>
        </w:rPr>
        <w:t>15</w:t>
      </w:r>
      <w:r w:rsidRPr="00677CE1">
        <w:rPr>
          <w:rFonts w:ascii="Arial" w:hAnsi="Arial" w:cs="Arial"/>
          <w:b/>
          <w:color w:val="000000" w:themeColor="text1"/>
        </w:rPr>
        <w:t>.</w:t>
      </w:r>
      <w:r w:rsidRPr="00677CE1">
        <w:rPr>
          <w:rFonts w:ascii="Arial" w:hAnsi="Arial" w:cs="Arial"/>
          <w:b/>
          <w:i/>
          <w:color w:val="000000" w:themeColor="text1"/>
        </w:rPr>
        <w:t xml:space="preserve"> </w:t>
      </w:r>
      <w:r w:rsidRPr="00677CE1">
        <w:rPr>
          <w:rFonts w:ascii="Arial" w:hAnsi="Arial" w:cs="Arial"/>
          <w:b/>
        </w:rPr>
        <w:t>platové třídy</w:t>
      </w:r>
      <w:r w:rsidRPr="00647B31">
        <w:rPr>
          <w:rFonts w:ascii="Arial" w:hAnsi="Arial" w:cs="Arial"/>
        </w:rPr>
        <w:t>.</w:t>
      </w:r>
    </w:p>
    <w:p w:rsidR="00D768AC" w:rsidRDefault="00D768AC" w:rsidP="00647B31">
      <w:pPr>
        <w:spacing w:after="0" w:line="360" w:lineRule="auto"/>
        <w:jc w:val="both"/>
        <w:rPr>
          <w:rFonts w:ascii="Arial" w:hAnsi="Arial" w:cs="Arial"/>
        </w:rPr>
      </w:pPr>
    </w:p>
    <w:p w:rsidR="00D768AC" w:rsidRDefault="00D768AC" w:rsidP="00D768AC">
      <w:pPr>
        <w:widowControl w:val="0"/>
        <w:autoSpaceDE w:val="0"/>
        <w:autoSpaceDN w:val="0"/>
        <w:adjustRightInd w:val="0"/>
        <w:spacing w:after="0" w:line="360" w:lineRule="auto"/>
        <w:jc w:val="both"/>
        <w:rPr>
          <w:rFonts w:ascii="Arial" w:hAnsi="Arial" w:cs="Arial"/>
        </w:rPr>
      </w:pPr>
      <w:r w:rsidRPr="00D94AA0">
        <w:rPr>
          <w:rFonts w:ascii="Arial" w:eastAsia="Times New Roman" w:hAnsi="Arial" w:cs="Arial"/>
          <w:lang w:eastAsia="cs-CZ"/>
        </w:rPr>
        <w:t>Na služebním místě</w:t>
      </w:r>
      <w:r>
        <w:rPr>
          <w:rFonts w:ascii="Arial" w:eastAsia="Times New Roman" w:hAnsi="Arial" w:cs="Arial"/>
          <w:b/>
          <w:lang w:eastAsia="cs-CZ"/>
        </w:rPr>
        <w:t xml:space="preserve"> </w:t>
      </w:r>
      <w:r>
        <w:rPr>
          <w:rFonts w:ascii="Arial" w:hAnsi="Arial" w:cs="Arial"/>
        </w:rPr>
        <w:t>ředitele/</w:t>
      </w:r>
      <w:proofErr w:type="spellStart"/>
      <w:r>
        <w:rPr>
          <w:rFonts w:ascii="Arial" w:hAnsi="Arial" w:cs="Arial"/>
        </w:rPr>
        <w:t>ky</w:t>
      </w:r>
      <w:proofErr w:type="spellEnd"/>
      <w:r w:rsidRPr="00111211">
        <w:rPr>
          <w:rFonts w:ascii="Arial" w:hAnsi="Arial" w:cs="Arial"/>
        </w:rPr>
        <w:t xml:space="preserve"> </w:t>
      </w:r>
      <w:r>
        <w:rPr>
          <w:rFonts w:ascii="Arial" w:hAnsi="Arial" w:cs="Arial"/>
        </w:rPr>
        <w:t xml:space="preserve">odboru </w:t>
      </w:r>
      <w:r w:rsidRPr="00D768AC">
        <w:rPr>
          <w:rFonts w:ascii="Arial" w:hAnsi="Arial" w:cs="Arial"/>
        </w:rPr>
        <w:t>mezinárodní spolupráce a Evropské unie</w:t>
      </w:r>
      <w:r>
        <w:rPr>
          <w:rFonts w:ascii="Arial" w:hAnsi="Arial" w:cs="Arial"/>
        </w:rPr>
        <w:br/>
        <w:t xml:space="preserve">je stanoven </w:t>
      </w:r>
      <w:r w:rsidRPr="00254113">
        <w:rPr>
          <w:rFonts w:ascii="Arial" w:hAnsi="Arial" w:cs="Arial"/>
          <w:b/>
        </w:rPr>
        <w:t>zvláštní příplatek dle nařízení vlády č. 304/2014 Sb.</w:t>
      </w:r>
    </w:p>
    <w:p w:rsidR="00AB2226" w:rsidRDefault="00AB2226" w:rsidP="00AB2226">
      <w:pPr>
        <w:spacing w:after="0" w:line="360" w:lineRule="auto"/>
        <w:jc w:val="both"/>
        <w:rPr>
          <w:rFonts w:ascii="Arial" w:hAnsi="Arial" w:cs="Arial"/>
        </w:rPr>
      </w:pPr>
    </w:p>
    <w:p w:rsidR="00AB2226" w:rsidRDefault="00AB2226" w:rsidP="00AB2226">
      <w:pPr>
        <w:spacing w:after="0" w:line="360" w:lineRule="auto"/>
        <w:jc w:val="both"/>
        <w:rPr>
          <w:rFonts w:ascii="Arial" w:hAnsi="Arial" w:cs="Arial"/>
          <w:i/>
          <w:color w:val="FF0000"/>
        </w:rPr>
      </w:pPr>
      <w:r w:rsidRPr="00647B31">
        <w:rPr>
          <w:rFonts w:ascii="Arial" w:hAnsi="Arial" w:cs="Arial"/>
        </w:rPr>
        <w:t xml:space="preserve">Služba na tomto služebním místě bude vykonávána ve služebním poměru na dobu </w:t>
      </w:r>
      <w:r w:rsidRPr="00647B31">
        <w:rPr>
          <w:rFonts w:ascii="Arial" w:hAnsi="Arial" w:cs="Arial"/>
          <w:b/>
          <w:color w:val="000000" w:themeColor="text1"/>
        </w:rPr>
        <w:t>určitou</w:t>
      </w:r>
      <w:r w:rsidRPr="00D768AC">
        <w:rPr>
          <w:rFonts w:ascii="Arial" w:hAnsi="Arial" w:cs="Arial"/>
          <w:color w:val="0D0D0D" w:themeColor="text1" w:themeTint="F2"/>
        </w:rPr>
        <w:t>,</w:t>
      </w:r>
      <w:r>
        <w:rPr>
          <w:rFonts w:ascii="Arial" w:hAnsi="Arial" w:cs="Arial"/>
          <w:color w:val="FF0000"/>
        </w:rPr>
        <w:t xml:space="preserve"> </w:t>
      </w:r>
      <w:r w:rsidRPr="00AB2226">
        <w:rPr>
          <w:rFonts w:ascii="Arial" w:hAnsi="Arial" w:cs="Arial"/>
          <w:color w:val="0D0D0D" w:themeColor="text1" w:themeTint="F2"/>
        </w:rPr>
        <w:t>po dobu čerpání neplaceného služebního volna státního zaměstnance dle § 105 zákona</w:t>
      </w:r>
      <w:r>
        <w:rPr>
          <w:rStyle w:val="Znakapoznpodarou"/>
          <w:rFonts w:ascii="Arial" w:hAnsi="Arial" w:cs="Arial"/>
          <w:color w:val="0D0D0D" w:themeColor="text1" w:themeTint="F2"/>
        </w:rPr>
        <w:footnoteReference w:id="1"/>
      </w:r>
      <w:r>
        <w:rPr>
          <w:rFonts w:ascii="Arial" w:hAnsi="Arial" w:cs="Arial"/>
          <w:color w:val="0D0D0D" w:themeColor="text1" w:themeTint="F2"/>
        </w:rPr>
        <w:t>.</w:t>
      </w:r>
    </w:p>
    <w:p w:rsidR="00AB2226" w:rsidRDefault="00AB2226" w:rsidP="00AB2226">
      <w:pPr>
        <w:spacing w:after="0" w:line="360" w:lineRule="auto"/>
        <w:jc w:val="both"/>
        <w:rPr>
          <w:rFonts w:ascii="Arial" w:hAnsi="Arial" w:cs="Arial"/>
        </w:rPr>
      </w:pPr>
    </w:p>
    <w:p w:rsidR="00AB2226" w:rsidRDefault="00AB2226" w:rsidP="00AB2226">
      <w:pPr>
        <w:spacing w:after="0" w:line="360" w:lineRule="auto"/>
        <w:jc w:val="both"/>
        <w:rPr>
          <w:rFonts w:ascii="Arial" w:hAnsi="Arial" w:cs="Arial"/>
          <w:i/>
          <w:color w:val="FF0000"/>
        </w:rPr>
      </w:pPr>
      <w:r w:rsidRPr="00647B31">
        <w:rPr>
          <w:rFonts w:ascii="Arial" w:hAnsi="Arial" w:cs="Arial"/>
        </w:rPr>
        <w:t xml:space="preserve">Předpokládaným </w:t>
      </w:r>
      <w:r>
        <w:rPr>
          <w:rFonts w:ascii="Arial" w:hAnsi="Arial" w:cs="Arial"/>
        </w:rPr>
        <w:t>termínem</w:t>
      </w:r>
      <w:r w:rsidRPr="00647B31">
        <w:rPr>
          <w:rFonts w:ascii="Arial" w:hAnsi="Arial" w:cs="Arial"/>
        </w:rPr>
        <w:t xml:space="preserve"> nástupu do služby na služebním místě je</w:t>
      </w:r>
      <w:r w:rsidRPr="00647B31">
        <w:rPr>
          <w:rFonts w:ascii="Arial" w:hAnsi="Arial" w:cs="Arial"/>
          <w:i/>
          <w:color w:val="FF0000"/>
        </w:rPr>
        <w:t xml:space="preserve"> </w:t>
      </w:r>
      <w:r w:rsidR="003859DF">
        <w:rPr>
          <w:rFonts w:ascii="Arial" w:hAnsi="Arial" w:cs="Arial"/>
          <w:b/>
          <w:color w:val="000000" w:themeColor="text1"/>
        </w:rPr>
        <w:t>únor 2018</w:t>
      </w:r>
      <w:bookmarkStart w:id="2" w:name="_GoBack"/>
      <w:bookmarkEnd w:id="2"/>
      <w:r w:rsidRPr="00647B31">
        <w:rPr>
          <w:rFonts w:ascii="Arial" w:hAnsi="Arial" w:cs="Arial"/>
          <w:b/>
          <w:color w:val="000000" w:themeColor="text1"/>
        </w:rPr>
        <w:t>.</w:t>
      </w:r>
      <w:r>
        <w:rPr>
          <w:rFonts w:ascii="Arial" w:hAnsi="Arial" w:cs="Arial"/>
          <w:i/>
          <w:color w:val="FF0000"/>
        </w:rPr>
        <w:t xml:space="preserve"> </w:t>
      </w:r>
    </w:p>
    <w:p w:rsidR="00D768AC" w:rsidRPr="0055054B" w:rsidRDefault="00D768AC" w:rsidP="00647B31">
      <w:pPr>
        <w:spacing w:after="0" w:line="360" w:lineRule="auto"/>
        <w:jc w:val="both"/>
        <w:rPr>
          <w:rFonts w:ascii="Arial" w:hAnsi="Arial" w:cs="Arial"/>
          <w:i/>
          <w:color w:val="FF0000"/>
        </w:rPr>
      </w:pPr>
    </w:p>
    <w:p w:rsidR="00B228A2" w:rsidRPr="00647B31" w:rsidRDefault="00276ED4" w:rsidP="00647B31">
      <w:pPr>
        <w:spacing w:after="0" w:line="360" w:lineRule="auto"/>
        <w:jc w:val="both"/>
        <w:rPr>
          <w:rFonts w:ascii="Arial" w:eastAsia="Times New Roman" w:hAnsi="Arial" w:cs="Arial"/>
          <w:lang w:eastAsia="cs-CZ"/>
        </w:rPr>
      </w:pPr>
      <w:r w:rsidRPr="00647B31">
        <w:rPr>
          <w:rFonts w:ascii="Arial" w:hAnsi="Arial" w:cs="Arial"/>
        </w:rPr>
        <w:t xml:space="preserve">Posuzovány budou </w:t>
      </w:r>
      <w:r w:rsidR="00B228A2" w:rsidRPr="00647B31">
        <w:rPr>
          <w:rFonts w:ascii="Arial" w:hAnsi="Arial" w:cs="Arial"/>
          <w:b/>
        </w:rPr>
        <w:t>žádosti</w:t>
      </w:r>
      <w:r w:rsidR="00CC35D5" w:rsidRPr="00647B31">
        <w:rPr>
          <w:rStyle w:val="Znakapoznpodarou"/>
          <w:rFonts w:ascii="Arial" w:hAnsi="Arial" w:cs="Arial"/>
          <w:b/>
        </w:rPr>
        <w:footnoteReference w:id="2"/>
      </w:r>
      <w:r w:rsidR="003059FD" w:rsidRPr="00647B31">
        <w:rPr>
          <w:rFonts w:ascii="Arial" w:hAnsi="Arial" w:cs="Arial"/>
          <w:b/>
        </w:rPr>
        <w:t xml:space="preserve"> </w:t>
      </w:r>
      <w:r w:rsidR="003059FD" w:rsidRPr="00647B31">
        <w:rPr>
          <w:rFonts w:ascii="Arial" w:eastAsia="Times New Roman" w:hAnsi="Arial" w:cs="Arial"/>
          <w:lang w:eastAsia="cs-CZ"/>
        </w:rPr>
        <w:t>o přijetí do služebního poměru a</w:t>
      </w:r>
      <w:r w:rsidR="003059FD" w:rsidRPr="00647B31">
        <w:rPr>
          <w:rFonts w:ascii="Arial" w:eastAsia="Times New Roman" w:hAnsi="Arial" w:cs="Arial"/>
          <w:color w:val="FF0000"/>
          <w:lang w:eastAsia="cs-CZ"/>
        </w:rPr>
        <w:t> </w:t>
      </w:r>
      <w:r w:rsidR="003059FD" w:rsidRPr="00647B31">
        <w:rPr>
          <w:rFonts w:ascii="Arial" w:eastAsia="Times New Roman" w:hAnsi="Arial" w:cs="Arial"/>
          <w:color w:val="000000" w:themeColor="text1"/>
          <w:lang w:eastAsia="cs-CZ"/>
        </w:rPr>
        <w:t>jmenování na služební místo představ</w:t>
      </w:r>
      <w:r w:rsidR="000D30E6" w:rsidRPr="00647B31">
        <w:rPr>
          <w:rFonts w:ascii="Arial" w:eastAsia="Times New Roman" w:hAnsi="Arial" w:cs="Arial"/>
          <w:color w:val="000000" w:themeColor="text1"/>
          <w:lang w:eastAsia="cs-CZ"/>
        </w:rPr>
        <w:t>e</w:t>
      </w:r>
      <w:r w:rsidR="003059FD" w:rsidRPr="00647B31">
        <w:rPr>
          <w:rFonts w:ascii="Arial" w:eastAsia="Times New Roman" w:hAnsi="Arial" w:cs="Arial"/>
          <w:color w:val="000000" w:themeColor="text1"/>
          <w:lang w:eastAsia="cs-CZ"/>
        </w:rPr>
        <w:t xml:space="preserve">ného </w:t>
      </w:r>
      <w:r w:rsidR="00CC35D5" w:rsidRPr="00647B31">
        <w:rPr>
          <w:rFonts w:ascii="Arial" w:eastAsia="Times New Roman" w:hAnsi="Arial" w:cs="Arial"/>
          <w:color w:val="000000" w:themeColor="text1"/>
          <w:lang w:eastAsia="cs-CZ"/>
        </w:rPr>
        <w:t xml:space="preserve">nebo žádosti o jmenování na služební místo představeného </w:t>
      </w:r>
      <w:r w:rsidR="003059FD" w:rsidRPr="00647B31">
        <w:rPr>
          <w:rFonts w:ascii="Arial" w:eastAsia="Times New Roman" w:hAnsi="Arial" w:cs="Arial"/>
          <w:lang w:eastAsia="cs-CZ"/>
        </w:rPr>
        <w:t>(dále jen „žádost“)</w:t>
      </w:r>
      <w:r w:rsidR="00C0487A" w:rsidRPr="00647B31">
        <w:rPr>
          <w:rFonts w:ascii="Arial" w:hAnsi="Arial" w:cs="Arial"/>
          <w:b/>
        </w:rPr>
        <w:t xml:space="preserve"> podané ve lhůtě do</w:t>
      </w:r>
      <w:r w:rsidR="004C03D9" w:rsidRPr="00647B31">
        <w:rPr>
          <w:rFonts w:ascii="Arial" w:hAnsi="Arial" w:cs="Arial"/>
          <w:b/>
        </w:rPr>
        <w:t> </w:t>
      </w:r>
      <w:r w:rsidR="00D768AC">
        <w:rPr>
          <w:rFonts w:ascii="Arial" w:hAnsi="Arial" w:cs="Arial"/>
          <w:b/>
          <w:color w:val="000000" w:themeColor="text1"/>
        </w:rPr>
        <w:t>15. 1. 2018</w:t>
      </w:r>
      <w:r w:rsidR="00C0487A" w:rsidRPr="00647B31">
        <w:rPr>
          <w:rFonts w:ascii="Arial" w:hAnsi="Arial" w:cs="Arial"/>
        </w:rPr>
        <w:t xml:space="preserve">, tj. v této lhůtě </w:t>
      </w:r>
      <w:r w:rsidRPr="00647B31">
        <w:rPr>
          <w:rFonts w:ascii="Arial" w:hAnsi="Arial" w:cs="Arial"/>
        </w:rPr>
        <w:t>za</w:t>
      </w:r>
      <w:r w:rsidR="00C0487A" w:rsidRPr="00647B31">
        <w:rPr>
          <w:rFonts w:ascii="Arial" w:hAnsi="Arial" w:cs="Arial"/>
        </w:rPr>
        <w:t>slané</w:t>
      </w:r>
      <w:r w:rsidRPr="00647B31">
        <w:rPr>
          <w:rFonts w:ascii="Arial" w:hAnsi="Arial" w:cs="Arial"/>
        </w:rPr>
        <w:t xml:space="preserve"> </w:t>
      </w:r>
      <w:r w:rsidR="006060F0" w:rsidRPr="00647B31">
        <w:rPr>
          <w:rFonts w:ascii="Arial" w:hAnsi="Arial" w:cs="Arial"/>
        </w:rPr>
        <w:t xml:space="preserve">služebnímu orgánu </w:t>
      </w:r>
      <w:r w:rsidRPr="00647B31">
        <w:rPr>
          <w:rFonts w:ascii="Arial" w:hAnsi="Arial" w:cs="Arial"/>
        </w:rPr>
        <w:t xml:space="preserve">prostřednictvím provozovatele poštovních služeb </w:t>
      </w:r>
      <w:r w:rsidR="005A3F80" w:rsidRPr="00647B31">
        <w:rPr>
          <w:rFonts w:ascii="Arial" w:eastAsia="Times New Roman" w:hAnsi="Arial" w:cs="Arial"/>
          <w:b/>
          <w:lang w:eastAsia="cs-CZ"/>
        </w:rPr>
        <w:t>na adresu státního tajemníka v Ministerstvu vnitra, Ministerstvo vnitra, Nad Štolou 3, P. O. BOX 95, 170 34 Praha 7</w:t>
      </w:r>
      <w:r w:rsidR="005A3F80" w:rsidRPr="00647B31">
        <w:rPr>
          <w:rFonts w:ascii="Arial" w:eastAsia="Times New Roman" w:hAnsi="Arial" w:cs="Arial"/>
          <w:lang w:eastAsia="cs-CZ"/>
        </w:rPr>
        <w:t>, nebo osobně podají do podatelny Ministerstva vnitra na výše uvedené adrese</w:t>
      </w:r>
      <w:r w:rsidR="00073FE5" w:rsidRPr="00647B31">
        <w:rPr>
          <w:rFonts w:ascii="Arial" w:hAnsi="Arial" w:cs="Arial"/>
        </w:rPr>
        <w:t xml:space="preserve">. </w:t>
      </w:r>
      <w:r w:rsidR="005A3F80" w:rsidRPr="00647B31">
        <w:rPr>
          <w:rFonts w:ascii="Arial" w:eastAsia="Times New Roman" w:hAnsi="Arial" w:cs="Arial"/>
          <w:lang w:eastAsia="cs-CZ"/>
        </w:rPr>
        <w:t xml:space="preserve">Žádost lze podat rovněž v elektronické podobě s uznávaným elektronickým podpisem na elektronickou </w:t>
      </w:r>
      <w:r w:rsidR="005A3F80" w:rsidRPr="00647B31">
        <w:rPr>
          <w:rFonts w:ascii="Arial" w:eastAsia="Times New Roman" w:hAnsi="Arial" w:cs="Arial"/>
          <w:lang w:eastAsia="cs-CZ"/>
        </w:rPr>
        <w:lastRenderedPageBreak/>
        <w:t>adresu služebního úřadu (</w:t>
      </w:r>
      <w:hyperlink r:id="rId9" w:history="1">
        <w:r w:rsidR="005A3F80" w:rsidRPr="00647B31">
          <w:rPr>
            <w:rStyle w:val="Hypertextovodkaz"/>
            <w:rFonts w:ascii="Arial" w:eastAsia="Times New Roman" w:hAnsi="Arial" w:cs="Arial"/>
            <w:lang w:eastAsia="cs-CZ"/>
          </w:rPr>
          <w:t>posta@mvcr.cz</w:t>
        </w:r>
      </w:hyperlink>
      <w:r w:rsidR="005A3F80" w:rsidRPr="00647B31">
        <w:rPr>
          <w:rFonts w:ascii="Arial" w:eastAsia="Times New Roman" w:hAnsi="Arial" w:cs="Arial"/>
          <w:lang w:eastAsia="cs-CZ"/>
        </w:rPr>
        <w:t xml:space="preserve">) nebo prostřednictvím veřejné datové sítě </w:t>
      </w:r>
      <w:r w:rsidR="00116FF9" w:rsidRPr="00647B31">
        <w:rPr>
          <w:rFonts w:ascii="Arial" w:eastAsia="Times New Roman" w:hAnsi="Arial" w:cs="Arial"/>
          <w:lang w:eastAsia="cs-CZ"/>
        </w:rPr>
        <w:br/>
      </w:r>
      <w:r w:rsidR="005A3F80" w:rsidRPr="00647B31">
        <w:rPr>
          <w:rFonts w:ascii="Arial" w:eastAsia="Times New Roman" w:hAnsi="Arial" w:cs="Arial"/>
          <w:lang w:eastAsia="cs-CZ"/>
        </w:rPr>
        <w:t>do datové schránky (</w:t>
      </w:r>
      <w:r w:rsidR="005A3F80" w:rsidRPr="00647B31">
        <w:rPr>
          <w:rFonts w:ascii="Arial" w:eastAsia="Times New Roman" w:hAnsi="Arial" w:cs="Arial"/>
          <w:b/>
          <w:lang w:eastAsia="cs-CZ"/>
        </w:rPr>
        <w:t>ID datové schránky: krk34e3</w:t>
      </w:r>
      <w:r w:rsidR="005A3F80" w:rsidRPr="00647B31">
        <w:rPr>
          <w:rFonts w:ascii="Arial" w:eastAsia="Times New Roman" w:hAnsi="Arial" w:cs="Arial"/>
          <w:lang w:eastAsia="cs-CZ"/>
        </w:rPr>
        <w:t>).</w:t>
      </w:r>
    </w:p>
    <w:p w:rsidR="00116FF9" w:rsidRPr="00647B31" w:rsidRDefault="00116FF9" w:rsidP="00647B31">
      <w:pPr>
        <w:spacing w:after="0" w:line="360" w:lineRule="auto"/>
        <w:jc w:val="both"/>
        <w:rPr>
          <w:rFonts w:ascii="Arial" w:hAnsi="Arial" w:cs="Arial"/>
          <w:color w:val="FF0000"/>
        </w:rPr>
      </w:pPr>
    </w:p>
    <w:p w:rsidR="00276ED4" w:rsidRPr="00BC1438" w:rsidRDefault="00276ED4" w:rsidP="00647B31">
      <w:pPr>
        <w:spacing w:after="0" w:line="360" w:lineRule="auto"/>
        <w:jc w:val="both"/>
        <w:rPr>
          <w:rFonts w:ascii="Arial" w:hAnsi="Arial" w:cs="Arial"/>
        </w:rPr>
      </w:pPr>
      <w:r w:rsidRPr="00BC1438">
        <w:rPr>
          <w:rFonts w:ascii="Arial" w:hAnsi="Arial" w:cs="Arial"/>
        </w:rPr>
        <w:t>Obálka</w:t>
      </w:r>
      <w:r w:rsidR="00B228A2" w:rsidRPr="00BC1438">
        <w:rPr>
          <w:rFonts w:ascii="Arial" w:hAnsi="Arial" w:cs="Arial"/>
        </w:rPr>
        <w:t>, resp. datová zpráva, obsahující žádost včetně požadovaných listin (příloh)</w:t>
      </w:r>
      <w:r w:rsidRPr="00BC1438">
        <w:rPr>
          <w:rFonts w:ascii="Arial" w:hAnsi="Arial" w:cs="Arial"/>
        </w:rPr>
        <w:t xml:space="preserve"> musí být označena slovy: „</w:t>
      </w:r>
      <w:r w:rsidRPr="00BC1438">
        <w:rPr>
          <w:rFonts w:ascii="Arial" w:hAnsi="Arial" w:cs="Arial"/>
          <w:b/>
        </w:rPr>
        <w:t>Neot</w:t>
      </w:r>
      <w:r w:rsidR="00CB1067" w:rsidRPr="00BC1438">
        <w:rPr>
          <w:rFonts w:ascii="Arial" w:hAnsi="Arial" w:cs="Arial"/>
          <w:b/>
        </w:rPr>
        <w:t>e</w:t>
      </w:r>
      <w:r w:rsidR="005A3F80" w:rsidRPr="00BC1438">
        <w:rPr>
          <w:rFonts w:ascii="Arial" w:hAnsi="Arial" w:cs="Arial"/>
          <w:b/>
        </w:rPr>
        <w:t>vírat</w:t>
      </w:r>
      <w:r w:rsidR="005A3F80" w:rsidRPr="00BC1438">
        <w:rPr>
          <w:rFonts w:ascii="Arial" w:hAnsi="Arial" w:cs="Arial"/>
        </w:rPr>
        <w:t>“ a slovy „</w:t>
      </w:r>
      <w:r w:rsidR="005A3F80" w:rsidRPr="00BC1438">
        <w:rPr>
          <w:rFonts w:ascii="Arial" w:eastAsia="Times New Roman" w:hAnsi="Arial" w:cs="Arial"/>
          <w:b/>
          <w:lang w:eastAsia="cs-CZ"/>
        </w:rPr>
        <w:t xml:space="preserve">Výběrové řízení na služební místo </w:t>
      </w:r>
      <w:r w:rsidR="000D2857">
        <w:rPr>
          <w:rFonts w:ascii="Arial" w:eastAsia="Times New Roman" w:hAnsi="Arial" w:cs="Arial"/>
          <w:b/>
          <w:lang w:eastAsia="cs-CZ"/>
        </w:rPr>
        <w:t>ředitele/</w:t>
      </w:r>
      <w:proofErr w:type="spellStart"/>
      <w:r w:rsidR="000D2857">
        <w:rPr>
          <w:rFonts w:ascii="Arial" w:eastAsia="Times New Roman" w:hAnsi="Arial" w:cs="Arial"/>
          <w:b/>
          <w:lang w:eastAsia="cs-CZ"/>
        </w:rPr>
        <w:t>ky</w:t>
      </w:r>
      <w:proofErr w:type="spellEnd"/>
      <w:r w:rsidR="000D2857">
        <w:rPr>
          <w:rFonts w:ascii="Arial" w:eastAsia="Times New Roman" w:hAnsi="Arial" w:cs="Arial"/>
          <w:b/>
          <w:lang w:eastAsia="cs-CZ"/>
        </w:rPr>
        <w:t xml:space="preserve">  odboru </w:t>
      </w:r>
      <w:r w:rsidR="00D768AC" w:rsidRPr="00D768AC">
        <w:rPr>
          <w:rFonts w:ascii="Arial" w:hAnsi="Arial" w:cs="Arial"/>
          <w:b/>
        </w:rPr>
        <w:t>mezinárodní spolupráce a Evropské unie</w:t>
      </w:r>
      <w:r w:rsidR="00BC1438" w:rsidRPr="00BC1438">
        <w:rPr>
          <w:rFonts w:ascii="Arial" w:hAnsi="Arial" w:cs="Arial"/>
          <w:b/>
        </w:rPr>
        <w:t>, ID</w:t>
      </w:r>
      <w:r w:rsidR="00554874">
        <w:rPr>
          <w:rFonts w:ascii="Arial" w:hAnsi="Arial" w:cs="Arial"/>
          <w:b/>
        </w:rPr>
        <w:t xml:space="preserve"> </w:t>
      </w:r>
      <w:r w:rsidR="00D768AC">
        <w:rPr>
          <w:rFonts w:ascii="Arial" w:hAnsi="Arial" w:cs="Arial"/>
          <w:b/>
        </w:rPr>
        <w:t>30337693</w:t>
      </w:r>
      <w:r w:rsidR="00BC1438" w:rsidRPr="00BC1438">
        <w:rPr>
          <w:rFonts w:ascii="Arial" w:hAnsi="Arial" w:cs="Arial"/>
          <w:b/>
        </w:rPr>
        <w:t>,</w:t>
      </w:r>
      <w:r w:rsidR="00BC1438" w:rsidRPr="00BC1438">
        <w:rPr>
          <w:rFonts w:ascii="Arial" w:hAnsi="Arial" w:cs="Arial"/>
        </w:rPr>
        <w:t xml:space="preserve"> </w:t>
      </w:r>
      <w:r w:rsidR="00D360BF" w:rsidRPr="00BC1438">
        <w:rPr>
          <w:rFonts w:ascii="Arial" w:hAnsi="Arial" w:cs="Arial"/>
          <w:b/>
        </w:rPr>
        <w:t xml:space="preserve"> </w:t>
      </w:r>
      <w:proofErr w:type="gramStart"/>
      <w:r w:rsidR="00D360BF" w:rsidRPr="00BC1438">
        <w:rPr>
          <w:rFonts w:ascii="Arial" w:hAnsi="Arial" w:cs="Arial"/>
          <w:b/>
        </w:rPr>
        <w:t>č.j.</w:t>
      </w:r>
      <w:proofErr w:type="gramEnd"/>
      <w:r w:rsidR="00D360BF" w:rsidRPr="00BC1438">
        <w:rPr>
          <w:rFonts w:ascii="Arial" w:hAnsi="Arial" w:cs="Arial"/>
          <w:b/>
        </w:rPr>
        <w:t>: MV-</w:t>
      </w:r>
      <w:r w:rsidR="00D768AC">
        <w:rPr>
          <w:rFonts w:ascii="Arial" w:hAnsi="Arial" w:cs="Arial"/>
          <w:b/>
        </w:rPr>
        <w:t>116628</w:t>
      </w:r>
      <w:r w:rsidR="00BC1438" w:rsidRPr="00BC1438">
        <w:rPr>
          <w:rFonts w:ascii="Arial" w:hAnsi="Arial" w:cs="Arial"/>
          <w:b/>
        </w:rPr>
        <w:t>-2</w:t>
      </w:r>
      <w:r w:rsidR="00D360BF" w:rsidRPr="00BC1438">
        <w:rPr>
          <w:rFonts w:ascii="Arial" w:hAnsi="Arial" w:cs="Arial"/>
          <w:b/>
        </w:rPr>
        <w:t>/</w:t>
      </w:r>
      <w:r w:rsidR="00EB56DF" w:rsidRPr="00BC1438">
        <w:rPr>
          <w:rFonts w:ascii="Arial" w:hAnsi="Arial" w:cs="Arial"/>
          <w:b/>
        </w:rPr>
        <w:t>SST-2017</w:t>
      </w:r>
      <w:r w:rsidRPr="00BC1438">
        <w:rPr>
          <w:rFonts w:ascii="Arial" w:hAnsi="Arial" w:cs="Arial"/>
        </w:rPr>
        <w:t>“.</w:t>
      </w:r>
    </w:p>
    <w:p w:rsidR="00BF59FC" w:rsidRDefault="00BF59FC" w:rsidP="00647B31">
      <w:pPr>
        <w:spacing w:after="0" w:line="360" w:lineRule="auto"/>
        <w:jc w:val="both"/>
        <w:rPr>
          <w:rFonts w:ascii="Arial" w:hAnsi="Arial" w:cs="Arial"/>
          <w:b/>
        </w:rPr>
      </w:pPr>
    </w:p>
    <w:p w:rsidR="00276ED4" w:rsidRDefault="00276ED4" w:rsidP="00647B31">
      <w:pPr>
        <w:spacing w:after="0" w:line="360" w:lineRule="auto"/>
        <w:jc w:val="both"/>
        <w:rPr>
          <w:rFonts w:ascii="Arial" w:hAnsi="Arial" w:cs="Arial"/>
          <w:b/>
        </w:rPr>
      </w:pPr>
      <w:proofErr w:type="gramStart"/>
      <w:r w:rsidRPr="00647B31">
        <w:rPr>
          <w:rFonts w:ascii="Arial" w:hAnsi="Arial" w:cs="Arial"/>
          <w:b/>
        </w:rPr>
        <w:t>Výběrového</w:t>
      </w:r>
      <w:proofErr w:type="gramEnd"/>
      <w:r w:rsidRPr="00647B31">
        <w:rPr>
          <w:rFonts w:ascii="Arial" w:hAnsi="Arial" w:cs="Arial"/>
          <w:b/>
        </w:rPr>
        <w:t xml:space="preserve"> řízení na </w:t>
      </w:r>
      <w:r w:rsidR="006060F0" w:rsidRPr="00647B31">
        <w:rPr>
          <w:rFonts w:ascii="Arial" w:hAnsi="Arial" w:cs="Arial"/>
          <w:b/>
        </w:rPr>
        <w:t xml:space="preserve">výše uvedené </w:t>
      </w:r>
      <w:r w:rsidRPr="00647B31">
        <w:rPr>
          <w:rFonts w:ascii="Arial" w:hAnsi="Arial" w:cs="Arial"/>
          <w:b/>
        </w:rPr>
        <w:t>služební místo</w:t>
      </w:r>
      <w:r w:rsidR="006060F0" w:rsidRPr="00647B31">
        <w:rPr>
          <w:rFonts w:ascii="Arial" w:hAnsi="Arial" w:cs="Arial"/>
          <w:b/>
        </w:rPr>
        <w:t xml:space="preserve"> se</w:t>
      </w:r>
      <w:r w:rsidRPr="00647B31">
        <w:rPr>
          <w:rFonts w:ascii="Arial" w:hAnsi="Arial" w:cs="Arial"/>
          <w:b/>
        </w:rPr>
        <w:t xml:space="preserve"> v souladu se zákonem může zúčastnit </w:t>
      </w:r>
      <w:r w:rsidR="00153A84" w:rsidRPr="00647B31">
        <w:rPr>
          <w:rFonts w:ascii="Arial" w:hAnsi="Arial" w:cs="Arial"/>
          <w:b/>
        </w:rPr>
        <w:t>žadatel</w:t>
      </w:r>
      <w:r w:rsidRPr="00647B31">
        <w:rPr>
          <w:rFonts w:ascii="Arial" w:hAnsi="Arial" w:cs="Arial"/>
          <w:b/>
        </w:rPr>
        <w:t xml:space="preserve">, </w:t>
      </w:r>
      <w:proofErr w:type="gramStart"/>
      <w:r w:rsidRPr="00647B31">
        <w:rPr>
          <w:rFonts w:ascii="Arial" w:hAnsi="Arial" w:cs="Arial"/>
          <w:b/>
        </w:rPr>
        <w:t>který:</w:t>
      </w:r>
      <w:proofErr w:type="gramEnd"/>
    </w:p>
    <w:p w:rsidR="00BF59FC" w:rsidRPr="00647B31" w:rsidRDefault="00BF59FC" w:rsidP="00647B31">
      <w:pPr>
        <w:spacing w:after="0" w:line="360" w:lineRule="auto"/>
        <w:jc w:val="both"/>
        <w:rPr>
          <w:rFonts w:ascii="Arial" w:hAnsi="Arial" w:cs="Arial"/>
          <w:b/>
        </w:rPr>
      </w:pPr>
    </w:p>
    <w:p w:rsidR="00276ED4" w:rsidRPr="00647B31" w:rsidRDefault="00276ED4" w:rsidP="00940E2C">
      <w:pPr>
        <w:numPr>
          <w:ilvl w:val="0"/>
          <w:numId w:val="1"/>
        </w:numPr>
        <w:spacing w:after="0" w:line="360" w:lineRule="auto"/>
        <w:ind w:left="284" w:hanging="284"/>
        <w:jc w:val="both"/>
        <w:rPr>
          <w:rFonts w:ascii="Arial" w:hAnsi="Arial" w:cs="Arial"/>
        </w:rPr>
      </w:pPr>
      <w:r w:rsidRPr="00647B31">
        <w:rPr>
          <w:rFonts w:ascii="Arial" w:hAnsi="Arial" w:cs="Arial"/>
        </w:rPr>
        <w:t>splňuje základní předpoklady stanovené zákonem, tj.:</w:t>
      </w:r>
    </w:p>
    <w:p w:rsidR="0082799D" w:rsidRPr="00647B31" w:rsidRDefault="0082799D" w:rsidP="0082799D">
      <w:pPr>
        <w:numPr>
          <w:ilvl w:val="0"/>
          <w:numId w:val="1"/>
        </w:numPr>
        <w:spacing w:after="0" w:line="360" w:lineRule="auto"/>
        <w:jc w:val="both"/>
        <w:rPr>
          <w:rFonts w:ascii="Arial" w:hAnsi="Arial" w:cs="Arial"/>
          <w:color w:val="000000" w:themeColor="text1"/>
        </w:rPr>
      </w:pPr>
      <w:r w:rsidRPr="00647B31">
        <w:rPr>
          <w:rFonts w:ascii="Arial" w:hAnsi="Arial" w:cs="Arial"/>
          <w:color w:val="000000" w:themeColor="text1"/>
        </w:rPr>
        <w:t>je státním občanem České republiky [§ 25 odst. 1 písm. a) zákona];</w:t>
      </w:r>
    </w:p>
    <w:p w:rsidR="0082799D" w:rsidRPr="00647B31" w:rsidRDefault="0082799D" w:rsidP="0082799D">
      <w:pPr>
        <w:spacing w:after="0" w:line="360" w:lineRule="auto"/>
        <w:ind w:left="567"/>
        <w:jc w:val="both"/>
        <w:rPr>
          <w:rFonts w:ascii="Arial" w:hAnsi="Arial" w:cs="Arial"/>
        </w:rPr>
      </w:pPr>
      <w:r w:rsidRPr="00647B31">
        <w:rPr>
          <w:rFonts w:ascii="Arial" w:hAnsi="Arial" w:cs="Arial"/>
        </w:rPr>
        <w:t>Splnění tohoto předpokladu se podle § 26 odst. 1 věta první zákona dokládá příslušnými listinami, tj. průkazem totožnosti. Při podání žádosti lze podle § 26 odst. 2 zákona doložit pouze písemné čestné prohlášení o státním občanství</w:t>
      </w:r>
      <w:r w:rsidRPr="00647B31">
        <w:rPr>
          <w:rStyle w:val="Znakapoznpodarou"/>
          <w:rFonts w:ascii="Arial" w:hAnsi="Arial" w:cs="Arial"/>
        </w:rPr>
        <w:footnoteReference w:id="3"/>
      </w:r>
      <w:r w:rsidRPr="00647B31">
        <w:rPr>
          <w:rFonts w:ascii="Arial" w:hAnsi="Arial" w:cs="Arial"/>
        </w:rPr>
        <w:t xml:space="preserve"> popř. prostou kopii průkazu totožnosti; uvedenou listinu je žadatel v takovém případě povinen doložit následně, nejpozději před konáním pohovoru;</w:t>
      </w:r>
    </w:p>
    <w:p w:rsidR="00D360BF" w:rsidRPr="00940E2C" w:rsidRDefault="00276ED4" w:rsidP="0029348C">
      <w:pPr>
        <w:pStyle w:val="Odstavecseseznamem"/>
        <w:numPr>
          <w:ilvl w:val="0"/>
          <w:numId w:val="11"/>
        </w:numPr>
        <w:spacing w:after="0" w:line="360" w:lineRule="auto"/>
        <w:ind w:left="567" w:hanging="283"/>
        <w:jc w:val="both"/>
        <w:rPr>
          <w:rFonts w:ascii="Arial" w:hAnsi="Arial" w:cs="Arial"/>
        </w:rPr>
      </w:pPr>
      <w:r w:rsidRPr="00940E2C">
        <w:rPr>
          <w:rFonts w:ascii="Arial" w:hAnsi="Arial" w:cs="Arial"/>
        </w:rPr>
        <w:t>dosáhl věku 18 let</w:t>
      </w:r>
      <w:r w:rsidR="00FA1431" w:rsidRPr="00940E2C">
        <w:rPr>
          <w:rFonts w:ascii="Arial" w:hAnsi="Arial" w:cs="Arial"/>
        </w:rPr>
        <w:t xml:space="preserve"> [§ 25 odst. 1 písm. b) zákona];</w:t>
      </w:r>
    </w:p>
    <w:p w:rsidR="00FA1431" w:rsidRPr="00647B31" w:rsidRDefault="00276ED4" w:rsidP="00940E2C">
      <w:pPr>
        <w:numPr>
          <w:ilvl w:val="0"/>
          <w:numId w:val="11"/>
        </w:numPr>
        <w:spacing w:after="0" w:line="360" w:lineRule="auto"/>
        <w:ind w:left="567" w:hanging="283"/>
        <w:jc w:val="both"/>
        <w:rPr>
          <w:rFonts w:ascii="Arial" w:hAnsi="Arial" w:cs="Arial"/>
        </w:rPr>
      </w:pPr>
      <w:r w:rsidRPr="00647B31">
        <w:rPr>
          <w:rFonts w:ascii="Arial" w:hAnsi="Arial" w:cs="Arial"/>
        </w:rPr>
        <w:t xml:space="preserve">je plně svéprávný </w:t>
      </w:r>
      <w:r w:rsidR="00FA1431" w:rsidRPr="00647B31">
        <w:rPr>
          <w:rFonts w:ascii="Arial" w:hAnsi="Arial" w:cs="Arial"/>
        </w:rPr>
        <w:t>[</w:t>
      </w:r>
      <w:r w:rsidRPr="00647B31">
        <w:rPr>
          <w:rFonts w:ascii="Arial" w:hAnsi="Arial" w:cs="Arial"/>
        </w:rPr>
        <w:t>§ 25 odst. 1 písm. c) zákona</w:t>
      </w:r>
      <w:r w:rsidR="00FA1431" w:rsidRPr="00647B31">
        <w:rPr>
          <w:rFonts w:ascii="Arial" w:hAnsi="Arial" w:cs="Arial"/>
        </w:rPr>
        <w:t>];</w:t>
      </w:r>
      <w:r w:rsidRPr="00647B31">
        <w:rPr>
          <w:rFonts w:ascii="Arial" w:hAnsi="Arial" w:cs="Arial"/>
        </w:rPr>
        <w:t xml:space="preserve"> </w:t>
      </w:r>
    </w:p>
    <w:p w:rsidR="00276ED4" w:rsidRPr="00647B31" w:rsidRDefault="00276ED4" w:rsidP="00647B31">
      <w:pPr>
        <w:spacing w:after="0" w:line="360" w:lineRule="auto"/>
        <w:ind w:left="567"/>
        <w:jc w:val="both"/>
        <w:rPr>
          <w:rFonts w:ascii="Arial" w:hAnsi="Arial" w:cs="Arial"/>
        </w:rPr>
      </w:pPr>
      <w:r w:rsidRPr="00647B31">
        <w:rPr>
          <w:rFonts w:ascii="Arial" w:hAnsi="Arial" w:cs="Arial"/>
        </w:rPr>
        <w:t>Splnění tohoto předpokladu se</w:t>
      </w:r>
      <w:r w:rsidR="00FA1431" w:rsidRPr="00647B31">
        <w:rPr>
          <w:rFonts w:ascii="Arial" w:hAnsi="Arial" w:cs="Arial"/>
        </w:rPr>
        <w:t xml:space="preserve"> podle § 26 odst. 1 věta šestá zákona</w:t>
      </w:r>
      <w:r w:rsidRPr="00647B31">
        <w:rPr>
          <w:rFonts w:ascii="Arial" w:hAnsi="Arial" w:cs="Arial"/>
        </w:rPr>
        <w:t xml:space="preserve"> dokládá písemným čestným prohlášením</w:t>
      </w:r>
      <w:r w:rsidR="000444CB" w:rsidRPr="00647B31">
        <w:rPr>
          <w:rStyle w:val="Znakapoznpodarou"/>
          <w:rFonts w:ascii="Arial" w:hAnsi="Arial" w:cs="Arial"/>
        </w:rPr>
        <w:footnoteReference w:id="4"/>
      </w:r>
      <w:r w:rsidR="00FA1431" w:rsidRPr="00647B31">
        <w:rPr>
          <w:rFonts w:ascii="Arial" w:hAnsi="Arial" w:cs="Arial"/>
        </w:rPr>
        <w:t>;</w:t>
      </w:r>
    </w:p>
    <w:p w:rsidR="007525D0" w:rsidRPr="00647B31" w:rsidRDefault="00276ED4" w:rsidP="00940E2C">
      <w:pPr>
        <w:numPr>
          <w:ilvl w:val="0"/>
          <w:numId w:val="11"/>
        </w:numPr>
        <w:spacing w:after="0" w:line="360" w:lineRule="auto"/>
        <w:ind w:left="567" w:hanging="283"/>
        <w:jc w:val="both"/>
        <w:rPr>
          <w:rFonts w:ascii="Arial" w:hAnsi="Arial" w:cs="Arial"/>
        </w:rPr>
      </w:pPr>
      <w:r w:rsidRPr="00647B31">
        <w:rPr>
          <w:rFonts w:ascii="Arial" w:hAnsi="Arial" w:cs="Arial"/>
        </w:rPr>
        <w:t xml:space="preserve">je bezúhonný </w:t>
      </w:r>
      <w:r w:rsidR="00FA1431" w:rsidRPr="00647B31">
        <w:rPr>
          <w:rFonts w:ascii="Arial" w:hAnsi="Arial" w:cs="Arial"/>
        </w:rPr>
        <w:t>[</w:t>
      </w:r>
      <w:r w:rsidRPr="00647B31">
        <w:rPr>
          <w:rFonts w:ascii="Arial" w:hAnsi="Arial" w:cs="Arial"/>
        </w:rPr>
        <w:t>§ 25 odst. 1 písm. d) zákona</w:t>
      </w:r>
      <w:r w:rsidR="00FA1431" w:rsidRPr="00647B31">
        <w:rPr>
          <w:rFonts w:ascii="Arial" w:hAnsi="Arial" w:cs="Arial"/>
        </w:rPr>
        <w:t>]</w:t>
      </w:r>
      <w:r w:rsidR="007525D0" w:rsidRPr="00647B31">
        <w:rPr>
          <w:rFonts w:ascii="Arial" w:hAnsi="Arial" w:cs="Arial"/>
        </w:rPr>
        <w:t>;</w:t>
      </w:r>
    </w:p>
    <w:p w:rsidR="00F33781" w:rsidRPr="00647B31" w:rsidRDefault="00FA1431" w:rsidP="00647B31">
      <w:pPr>
        <w:spacing w:after="0" w:line="360" w:lineRule="auto"/>
        <w:ind w:left="567"/>
        <w:jc w:val="both"/>
        <w:rPr>
          <w:rFonts w:ascii="Arial" w:hAnsi="Arial" w:cs="Arial"/>
          <w:bCs/>
          <w:color w:val="000000" w:themeColor="text1"/>
        </w:rPr>
      </w:pPr>
      <w:r w:rsidRPr="00647B31">
        <w:rPr>
          <w:rFonts w:ascii="Arial" w:hAnsi="Arial" w:cs="Arial"/>
        </w:rPr>
        <w:t>Splnění tohoto předpokladu se podle § 26 odst. 1 věta druhá zákona dokládá výpisem</w:t>
      </w:r>
      <w:r w:rsidR="007525D0" w:rsidRPr="00647B31">
        <w:rPr>
          <w:rFonts w:ascii="Arial" w:hAnsi="Arial" w:cs="Arial"/>
        </w:rPr>
        <w:t xml:space="preserve"> z</w:t>
      </w:r>
      <w:r w:rsidR="00755FF6" w:rsidRPr="00647B31">
        <w:rPr>
          <w:rFonts w:ascii="Arial" w:hAnsi="Arial" w:cs="Arial"/>
        </w:rPr>
        <w:t xml:space="preserve"> evidence </w:t>
      </w:r>
      <w:r w:rsidRPr="00647B31">
        <w:rPr>
          <w:rFonts w:ascii="Arial" w:hAnsi="Arial" w:cs="Arial"/>
        </w:rPr>
        <w:t>Rejstříku trestů, který nesmí být starší než 3 měsíce</w:t>
      </w:r>
      <w:r w:rsidR="00EE40B4" w:rsidRPr="00647B31">
        <w:rPr>
          <w:rFonts w:ascii="Arial" w:hAnsi="Arial" w:cs="Arial"/>
        </w:rPr>
        <w:t xml:space="preserve">. </w:t>
      </w:r>
      <w:r w:rsidR="00DE3EA5" w:rsidRPr="00647B31">
        <w:rPr>
          <w:rFonts w:ascii="Arial" w:hAnsi="Arial" w:cs="Arial"/>
          <w:color w:val="000000" w:themeColor="text1"/>
        </w:rPr>
        <w:t>Pokud žadatel do žádosti poskytne údaje nutné k obstarání výpisu z evidence Rejstříku trestů</w:t>
      </w:r>
      <w:r w:rsidR="00DE3EA5" w:rsidRPr="00647B31">
        <w:rPr>
          <w:rStyle w:val="Znakapoznpodarou"/>
          <w:rFonts w:ascii="Arial" w:hAnsi="Arial" w:cs="Arial"/>
          <w:color w:val="000000" w:themeColor="text1"/>
        </w:rPr>
        <w:footnoteReference w:id="5"/>
      </w:r>
      <w:r w:rsidR="00DE3EA5" w:rsidRPr="00647B31">
        <w:rPr>
          <w:rFonts w:ascii="Arial" w:hAnsi="Arial" w:cs="Arial"/>
          <w:color w:val="000000" w:themeColor="text1"/>
        </w:rPr>
        <w:t>, není již povinen výpis z evidence Rejstříku trestů doložit, neboť si ho služební orgán vyžádá na základě poskytnutých ú</w:t>
      </w:r>
      <w:r w:rsidR="003278EE" w:rsidRPr="00647B31">
        <w:rPr>
          <w:rFonts w:ascii="Arial" w:hAnsi="Arial" w:cs="Arial"/>
          <w:color w:val="000000" w:themeColor="text1"/>
        </w:rPr>
        <w:t>dajů přímo od Rejstříku trestů</w:t>
      </w:r>
      <w:r w:rsidR="007525D0" w:rsidRPr="00647B31">
        <w:rPr>
          <w:rFonts w:ascii="Arial" w:hAnsi="Arial" w:cs="Arial"/>
          <w:bCs/>
          <w:color w:val="000000" w:themeColor="text1"/>
        </w:rPr>
        <w:t>;</w:t>
      </w:r>
      <w:r w:rsidR="00F33781" w:rsidRPr="00647B31">
        <w:rPr>
          <w:rFonts w:ascii="Arial" w:hAnsi="Arial" w:cs="Arial"/>
          <w:color w:val="000000" w:themeColor="text1"/>
        </w:rPr>
        <w:t xml:space="preserve">  </w:t>
      </w:r>
    </w:p>
    <w:p w:rsidR="0082799D" w:rsidRPr="00647B31" w:rsidRDefault="0082799D" w:rsidP="0082799D">
      <w:pPr>
        <w:numPr>
          <w:ilvl w:val="0"/>
          <w:numId w:val="2"/>
        </w:numPr>
        <w:spacing w:after="0" w:line="360" w:lineRule="auto"/>
        <w:ind w:left="567" w:hanging="283"/>
        <w:jc w:val="both"/>
        <w:rPr>
          <w:rFonts w:ascii="Arial" w:hAnsi="Arial" w:cs="Arial"/>
        </w:rPr>
      </w:pPr>
      <w:r w:rsidRPr="00647B31">
        <w:rPr>
          <w:rFonts w:ascii="Arial" w:hAnsi="Arial" w:cs="Arial"/>
        </w:rPr>
        <w:t xml:space="preserve">dosáhl vzdělání stanoveného zákonem pro toto služební místo [§ 25 odst. 1 písm. e) zákona], tj. </w:t>
      </w:r>
      <w:r w:rsidRPr="00647B31">
        <w:rPr>
          <w:rFonts w:ascii="Arial" w:hAnsi="Arial" w:cs="Arial"/>
          <w:b/>
          <w:color w:val="000000" w:themeColor="text1"/>
        </w:rPr>
        <w:t>vysokoškolské vzdělání v magisterském studijním programu</w:t>
      </w:r>
      <w:r w:rsidRPr="00647B31">
        <w:rPr>
          <w:rFonts w:ascii="Arial" w:hAnsi="Arial" w:cs="Arial"/>
        </w:rPr>
        <w:t xml:space="preserve">; </w:t>
      </w:r>
    </w:p>
    <w:p w:rsidR="0082799D" w:rsidRPr="00647B31" w:rsidRDefault="0082799D" w:rsidP="0082799D">
      <w:pPr>
        <w:spacing w:after="0" w:line="360" w:lineRule="auto"/>
        <w:ind w:left="567"/>
        <w:jc w:val="both"/>
        <w:rPr>
          <w:rFonts w:ascii="Arial" w:hAnsi="Arial" w:cs="Arial"/>
        </w:rPr>
      </w:pPr>
      <w:r w:rsidRPr="00647B31">
        <w:rPr>
          <w:rFonts w:ascii="Arial" w:hAnsi="Arial" w:cs="Arial"/>
        </w:rPr>
        <w:t>Splnění tohoto předpokladu se podle § 26 odst. 1 věta první zákona dokládá příslušnými listinami, tj. originálem nebo úředně ověřenou kopií dokladu o dosaženém vzdělání (</w:t>
      </w:r>
      <w:r w:rsidRPr="00647B31">
        <w:rPr>
          <w:rFonts w:ascii="Arial" w:hAnsi="Arial" w:cs="Arial"/>
          <w:color w:val="000000" w:themeColor="text1"/>
        </w:rPr>
        <w:t>vysokoškolského diplomu)</w:t>
      </w:r>
      <w:r w:rsidRPr="00647B31">
        <w:rPr>
          <w:rFonts w:ascii="Arial" w:hAnsi="Arial" w:cs="Arial"/>
        </w:rPr>
        <w:t xml:space="preserve">. Při podání žádosti lze podle § 26 odst. 2 zákona </w:t>
      </w:r>
      <w:r w:rsidRPr="00647B31">
        <w:rPr>
          <w:rFonts w:ascii="Arial" w:hAnsi="Arial" w:cs="Arial"/>
        </w:rPr>
        <w:lastRenderedPageBreak/>
        <w:t>doložit pouze písemné čestné prohlášení o dosaženém vzdělání</w:t>
      </w:r>
      <w:r w:rsidRPr="00647B31">
        <w:rPr>
          <w:rStyle w:val="Znakapoznpodarou"/>
          <w:rFonts w:ascii="Arial" w:hAnsi="Arial" w:cs="Arial"/>
        </w:rPr>
        <w:footnoteReference w:id="6"/>
      </w:r>
      <w:r w:rsidRPr="00647B31">
        <w:rPr>
          <w:rFonts w:ascii="Arial" w:hAnsi="Arial" w:cs="Arial"/>
        </w:rPr>
        <w:t xml:space="preserve">; uvedenou listinu </w:t>
      </w:r>
      <w:r w:rsidRPr="00647B31">
        <w:rPr>
          <w:rFonts w:ascii="Arial" w:hAnsi="Arial" w:cs="Arial"/>
        </w:rPr>
        <w:br/>
        <w:t xml:space="preserve">v takovém případě je nutné doložit následně, nejpozději před konáním pohovoru;  </w:t>
      </w:r>
    </w:p>
    <w:p w:rsidR="008278D5" w:rsidRPr="00647B31" w:rsidRDefault="00276ED4" w:rsidP="00940E2C">
      <w:pPr>
        <w:numPr>
          <w:ilvl w:val="0"/>
          <w:numId w:val="11"/>
        </w:numPr>
        <w:spacing w:after="0" w:line="360" w:lineRule="auto"/>
        <w:ind w:left="567" w:hanging="283"/>
        <w:jc w:val="both"/>
        <w:rPr>
          <w:rFonts w:ascii="Arial" w:hAnsi="Arial" w:cs="Arial"/>
        </w:rPr>
      </w:pPr>
      <w:r w:rsidRPr="00647B31">
        <w:rPr>
          <w:rFonts w:ascii="Arial" w:hAnsi="Arial" w:cs="Arial"/>
        </w:rPr>
        <w:t xml:space="preserve">má potřebnou zdravotní způsobilost </w:t>
      </w:r>
      <w:r w:rsidR="00240188" w:rsidRPr="00647B31">
        <w:rPr>
          <w:rFonts w:ascii="Arial" w:hAnsi="Arial" w:cs="Arial"/>
        </w:rPr>
        <w:t>[</w:t>
      </w:r>
      <w:r w:rsidRPr="00647B31">
        <w:rPr>
          <w:rFonts w:ascii="Arial" w:hAnsi="Arial" w:cs="Arial"/>
        </w:rPr>
        <w:t>§ 25 odst. 1 písm. f) zákona</w:t>
      </w:r>
      <w:r w:rsidR="00240188" w:rsidRPr="00647B31">
        <w:rPr>
          <w:rFonts w:ascii="Arial" w:hAnsi="Arial" w:cs="Arial"/>
        </w:rPr>
        <w:t>]</w:t>
      </w:r>
      <w:r w:rsidR="00D44A1A" w:rsidRPr="00647B31">
        <w:rPr>
          <w:rFonts w:ascii="Arial" w:hAnsi="Arial" w:cs="Arial"/>
        </w:rPr>
        <w:t>;</w:t>
      </w:r>
      <w:r w:rsidRPr="00647B31">
        <w:rPr>
          <w:rFonts w:ascii="Arial" w:hAnsi="Arial" w:cs="Arial"/>
        </w:rPr>
        <w:t xml:space="preserve"> </w:t>
      </w:r>
    </w:p>
    <w:p w:rsidR="006C7AEF" w:rsidRPr="00647B31" w:rsidRDefault="008278D5" w:rsidP="00647B31">
      <w:pPr>
        <w:spacing w:after="0" w:line="360" w:lineRule="auto"/>
        <w:ind w:left="567"/>
        <w:jc w:val="both"/>
        <w:rPr>
          <w:rFonts w:ascii="Arial" w:hAnsi="Arial" w:cs="Arial"/>
        </w:rPr>
      </w:pPr>
      <w:r w:rsidRPr="00647B31">
        <w:rPr>
          <w:rFonts w:ascii="Arial" w:hAnsi="Arial" w:cs="Arial"/>
        </w:rPr>
        <w:t xml:space="preserve">Splnění tohoto předpokladu se </w:t>
      </w:r>
      <w:r w:rsidR="00D44A1A" w:rsidRPr="00647B31">
        <w:rPr>
          <w:rFonts w:ascii="Arial" w:hAnsi="Arial" w:cs="Arial"/>
        </w:rPr>
        <w:t xml:space="preserve">podle § 26 odst. </w:t>
      </w:r>
      <w:r w:rsidR="00DD494D" w:rsidRPr="00647B31">
        <w:rPr>
          <w:rFonts w:ascii="Arial" w:hAnsi="Arial" w:cs="Arial"/>
        </w:rPr>
        <w:t xml:space="preserve">3 </w:t>
      </w:r>
      <w:r w:rsidR="00D44A1A" w:rsidRPr="00647B31">
        <w:rPr>
          <w:rFonts w:ascii="Arial" w:hAnsi="Arial" w:cs="Arial"/>
        </w:rPr>
        <w:t xml:space="preserve">zákona </w:t>
      </w:r>
      <w:r w:rsidRPr="00647B31">
        <w:rPr>
          <w:rFonts w:ascii="Arial" w:hAnsi="Arial" w:cs="Arial"/>
        </w:rPr>
        <w:t xml:space="preserve">dokládá </w:t>
      </w:r>
      <w:r w:rsidR="00DD494D" w:rsidRPr="00647B31">
        <w:rPr>
          <w:rFonts w:ascii="Arial" w:hAnsi="Arial" w:cs="Arial"/>
        </w:rPr>
        <w:t>písemným čestným prohlášením</w:t>
      </w:r>
      <w:r w:rsidR="0085428E" w:rsidRPr="00647B31">
        <w:rPr>
          <w:rStyle w:val="Znakapoznpodarou"/>
          <w:rFonts w:ascii="Arial" w:hAnsi="Arial" w:cs="Arial"/>
        </w:rPr>
        <w:footnoteReference w:id="7"/>
      </w:r>
      <w:r w:rsidR="0085428E" w:rsidRPr="00647B31">
        <w:rPr>
          <w:rFonts w:ascii="Arial" w:hAnsi="Arial" w:cs="Arial"/>
        </w:rPr>
        <w:t>. U nejvhodnějšího žadatele vybraného podle § 28 odst. 2 nebo 3 zákona služební orgán ověří splnění tohoto předpokladu zajištěním vstupní lékařské prohlídky podle zákona o specifických lékařských službách</w:t>
      </w:r>
      <w:r w:rsidR="00D44A1A" w:rsidRPr="00647B31">
        <w:rPr>
          <w:rFonts w:ascii="Arial" w:hAnsi="Arial" w:cs="Arial"/>
        </w:rPr>
        <w:t>;</w:t>
      </w:r>
    </w:p>
    <w:p w:rsidR="00156603" w:rsidRPr="00647B31" w:rsidRDefault="00156603" w:rsidP="00647B31">
      <w:pPr>
        <w:spacing w:after="0" w:line="360" w:lineRule="auto"/>
        <w:ind w:left="567"/>
        <w:jc w:val="both"/>
        <w:rPr>
          <w:rFonts w:ascii="Arial" w:hAnsi="Arial" w:cs="Arial"/>
        </w:rPr>
      </w:pPr>
    </w:p>
    <w:p w:rsidR="003278EE" w:rsidRDefault="003278EE" w:rsidP="00647B31">
      <w:pPr>
        <w:spacing w:after="0" w:line="360" w:lineRule="auto"/>
        <w:jc w:val="both"/>
        <w:rPr>
          <w:rFonts w:ascii="Arial" w:hAnsi="Arial" w:cs="Arial"/>
          <w:b/>
          <w:color w:val="0D0D0D" w:themeColor="text1" w:themeTint="F2"/>
          <w:u w:val="single"/>
        </w:rPr>
      </w:pPr>
      <w:r w:rsidRPr="00647B31">
        <w:rPr>
          <w:rFonts w:ascii="Arial" w:hAnsi="Arial" w:cs="Arial"/>
          <w:b/>
          <w:color w:val="0D0D0D" w:themeColor="text1" w:themeTint="F2"/>
          <w:u w:val="single"/>
        </w:rPr>
        <w:t xml:space="preserve">Požadavky stanovené podle § 25 odst. 5 zákona </w:t>
      </w:r>
      <w:r w:rsidR="00677CE1">
        <w:rPr>
          <w:rFonts w:ascii="Arial" w:hAnsi="Arial" w:cs="Arial"/>
          <w:b/>
          <w:color w:val="0D0D0D" w:themeColor="text1" w:themeTint="F2"/>
          <w:u w:val="single"/>
        </w:rPr>
        <w:t xml:space="preserve">a </w:t>
      </w:r>
      <w:r w:rsidRPr="00647B31">
        <w:rPr>
          <w:rFonts w:ascii="Arial" w:hAnsi="Arial" w:cs="Arial"/>
          <w:b/>
          <w:color w:val="0D0D0D" w:themeColor="text1" w:themeTint="F2"/>
          <w:u w:val="single"/>
        </w:rPr>
        <w:t>služebním předpisem služebního orgánu:</w:t>
      </w:r>
    </w:p>
    <w:p w:rsidR="005A42D6" w:rsidRDefault="005A42D6" w:rsidP="00647B31">
      <w:pPr>
        <w:spacing w:after="0" w:line="360" w:lineRule="auto"/>
        <w:jc w:val="both"/>
        <w:rPr>
          <w:rFonts w:ascii="Arial" w:hAnsi="Arial" w:cs="Arial"/>
          <w:b/>
          <w:color w:val="0D0D0D" w:themeColor="text1" w:themeTint="F2"/>
          <w:u w:val="single"/>
        </w:rPr>
      </w:pPr>
    </w:p>
    <w:p w:rsidR="0082799D" w:rsidRPr="00C67BCE" w:rsidRDefault="005A42D6" w:rsidP="0082799D">
      <w:pPr>
        <w:spacing w:after="0" w:line="360" w:lineRule="auto"/>
        <w:ind w:left="284" w:hanging="284"/>
        <w:jc w:val="both"/>
        <w:rPr>
          <w:rFonts w:ascii="Arial" w:hAnsi="Arial" w:cs="Arial"/>
        </w:rPr>
      </w:pPr>
      <w:r w:rsidRPr="005A42D6">
        <w:rPr>
          <w:rFonts w:ascii="Arial" w:hAnsi="Arial" w:cs="Arial"/>
          <w:color w:val="0D0D0D" w:themeColor="text1" w:themeTint="F2"/>
        </w:rPr>
        <w:t xml:space="preserve">2) </w:t>
      </w:r>
      <w:r w:rsidR="000D2857">
        <w:rPr>
          <w:rFonts w:ascii="Arial" w:hAnsi="Arial" w:cs="Arial"/>
        </w:rPr>
        <w:t xml:space="preserve">splňuje </w:t>
      </w:r>
      <w:r w:rsidR="0082799D">
        <w:rPr>
          <w:rFonts w:ascii="Arial" w:hAnsi="Arial" w:cs="Arial"/>
        </w:rPr>
        <w:t xml:space="preserve">požadavek stanovený podle § 25 odst. 5 písm. a) zákona a </w:t>
      </w:r>
      <w:r w:rsidR="0082799D" w:rsidRPr="00647B31">
        <w:rPr>
          <w:rFonts w:ascii="Arial" w:hAnsi="Arial" w:cs="Arial"/>
        </w:rPr>
        <w:t xml:space="preserve">společném služebním předpisem náměstka ministra vnitra pro státní službu a státního tajemníka v Ministerstvu vnitra č. 43/2016, kterým se stanoví požadavky na služební a pracovní místa na Ministerstvu vnitra, ve znění pozdějších společných služebních předpisů, kde je stanoven na služebním místě </w:t>
      </w:r>
      <w:r w:rsidR="0082799D" w:rsidRPr="0082799D">
        <w:rPr>
          <w:rFonts w:ascii="Arial" w:hAnsi="Arial" w:cs="Arial"/>
        </w:rPr>
        <w:t>ředitele/</w:t>
      </w:r>
      <w:proofErr w:type="spellStart"/>
      <w:r w:rsidR="0082799D" w:rsidRPr="0082799D">
        <w:rPr>
          <w:rFonts w:ascii="Arial" w:hAnsi="Arial" w:cs="Arial"/>
        </w:rPr>
        <w:t>ky</w:t>
      </w:r>
      <w:proofErr w:type="spellEnd"/>
      <w:r w:rsidR="0082799D" w:rsidRPr="0082799D">
        <w:rPr>
          <w:rFonts w:ascii="Arial" w:hAnsi="Arial" w:cs="Arial"/>
        </w:rPr>
        <w:t xml:space="preserve"> odboru mezinárodní spolupráce a Evropské unie požadavek znalosti cizího jazyka</w:t>
      </w:r>
      <w:r w:rsidR="0082799D" w:rsidRPr="00C67BCE">
        <w:rPr>
          <w:rFonts w:ascii="Arial" w:hAnsi="Arial" w:cs="Arial"/>
        </w:rPr>
        <w:t xml:space="preserve"> </w:t>
      </w:r>
      <w:r w:rsidR="0082799D">
        <w:rPr>
          <w:rFonts w:ascii="Arial" w:hAnsi="Arial" w:cs="Arial"/>
        </w:rPr>
        <w:t>–</w:t>
      </w:r>
      <w:r w:rsidR="0082799D" w:rsidRPr="00C67BCE">
        <w:rPr>
          <w:rFonts w:ascii="Arial" w:hAnsi="Arial" w:cs="Arial"/>
        </w:rPr>
        <w:t xml:space="preserve"> </w:t>
      </w:r>
      <w:r w:rsidR="0082799D" w:rsidRPr="00C67BCE">
        <w:rPr>
          <w:rFonts w:ascii="Arial" w:hAnsi="Arial" w:cs="Arial"/>
          <w:b/>
          <w:color w:val="0D0D0D" w:themeColor="text1" w:themeTint="F2"/>
        </w:rPr>
        <w:t>anglického jazyka</w:t>
      </w:r>
      <w:r w:rsidR="0082799D" w:rsidRPr="00C67BCE">
        <w:rPr>
          <w:rFonts w:ascii="Arial" w:hAnsi="Arial" w:cs="Arial"/>
          <w:color w:val="0D0D0D" w:themeColor="text1" w:themeTint="F2"/>
        </w:rPr>
        <w:t xml:space="preserve"> </w:t>
      </w:r>
      <w:r w:rsidR="0082799D" w:rsidRPr="00C67BCE">
        <w:rPr>
          <w:rFonts w:ascii="Arial" w:hAnsi="Arial" w:cs="Arial"/>
          <w:b/>
        </w:rPr>
        <w:t>odpovídající úrovni 3 standardizované jazykové zkoušky</w:t>
      </w:r>
      <w:r w:rsidR="0082799D" w:rsidRPr="00C67BCE">
        <w:rPr>
          <w:rFonts w:ascii="Arial" w:hAnsi="Arial" w:cs="Arial"/>
        </w:rPr>
        <w:t xml:space="preserve"> </w:t>
      </w:r>
      <w:r w:rsidR="0082799D" w:rsidRPr="00B24569">
        <w:rPr>
          <w:rFonts w:ascii="Arial" w:hAnsi="Arial" w:cs="Arial"/>
          <w:b/>
        </w:rPr>
        <w:t>stanovené rozhodnutím Ministerstva školství, mládeže a tělovýchovy</w:t>
      </w:r>
      <w:r w:rsidR="0082799D">
        <w:rPr>
          <w:rStyle w:val="Znakapoznpodarou"/>
          <w:rFonts w:ascii="Arial" w:hAnsi="Arial" w:cs="Arial"/>
        </w:rPr>
        <w:footnoteReference w:id="8"/>
      </w:r>
      <w:r w:rsidR="0082799D" w:rsidRPr="00C67BCE">
        <w:rPr>
          <w:rFonts w:ascii="Arial" w:hAnsi="Arial" w:cs="Arial"/>
        </w:rPr>
        <w:t>;</w:t>
      </w:r>
    </w:p>
    <w:p w:rsidR="005A42D6" w:rsidRDefault="0082799D" w:rsidP="0082799D">
      <w:pPr>
        <w:autoSpaceDE w:val="0"/>
        <w:autoSpaceDN w:val="0"/>
        <w:adjustRightInd w:val="0"/>
        <w:spacing w:after="0" w:line="360" w:lineRule="auto"/>
        <w:ind w:left="284"/>
        <w:jc w:val="both"/>
        <w:rPr>
          <w:rFonts w:ascii="Arial" w:hAnsi="Arial" w:cs="Arial"/>
        </w:rPr>
      </w:pPr>
      <w:r>
        <w:rPr>
          <w:rFonts w:ascii="Arial" w:hAnsi="Arial" w:cs="Arial"/>
        </w:rPr>
        <w:t>Splnění tohoto požadavku se dokládá originálem nebo úředně ověřenou kopií vysvědčení/osvědčení nebo jiného dokladu prokazujícího úroveň znalosti cizího jazyka;</w:t>
      </w:r>
    </w:p>
    <w:p w:rsidR="0082799D" w:rsidRPr="005A42D6" w:rsidRDefault="0082799D" w:rsidP="0082799D">
      <w:pPr>
        <w:autoSpaceDE w:val="0"/>
        <w:autoSpaceDN w:val="0"/>
        <w:adjustRightInd w:val="0"/>
        <w:spacing w:after="0" w:line="360" w:lineRule="auto"/>
        <w:jc w:val="both"/>
        <w:rPr>
          <w:rFonts w:ascii="Arial" w:hAnsi="Arial" w:cs="Arial"/>
        </w:rPr>
      </w:pPr>
    </w:p>
    <w:p w:rsidR="0028519E" w:rsidRPr="00647B31" w:rsidRDefault="0099558E" w:rsidP="0099558E">
      <w:pPr>
        <w:autoSpaceDE w:val="0"/>
        <w:autoSpaceDN w:val="0"/>
        <w:adjustRightInd w:val="0"/>
        <w:spacing w:after="0" w:line="360" w:lineRule="auto"/>
        <w:ind w:left="284" w:hanging="284"/>
        <w:jc w:val="both"/>
        <w:rPr>
          <w:rFonts w:ascii="Arial" w:hAnsi="Arial" w:cs="Arial"/>
        </w:rPr>
      </w:pPr>
      <w:r>
        <w:rPr>
          <w:rFonts w:ascii="Arial" w:hAnsi="Arial" w:cs="Arial"/>
        </w:rPr>
        <w:t xml:space="preserve">3) </w:t>
      </w:r>
      <w:r w:rsidR="003278EE" w:rsidRPr="00647B31">
        <w:rPr>
          <w:rFonts w:ascii="Arial" w:hAnsi="Arial" w:cs="Arial"/>
        </w:rPr>
        <w:t xml:space="preserve">splňuje požadavek stanovený podle § 25 odst. 5 písm. b) zákona </w:t>
      </w:r>
      <w:r w:rsidR="0009592B" w:rsidRPr="00647B31">
        <w:rPr>
          <w:rFonts w:ascii="Arial" w:hAnsi="Arial" w:cs="Arial"/>
        </w:rPr>
        <w:t xml:space="preserve">a společném služebním předpisem náměstka ministra vnitra pro státní službu a státního tajemníka v Ministerstvu vnitra č. 43/2016, kterým se stanoví požadavky na služební a pracovní místa </w:t>
      </w:r>
      <w:r w:rsidR="0073190F">
        <w:rPr>
          <w:rFonts w:ascii="Arial" w:hAnsi="Arial" w:cs="Arial"/>
        </w:rPr>
        <w:br/>
      </w:r>
      <w:r w:rsidR="0009592B" w:rsidRPr="00647B31">
        <w:rPr>
          <w:rFonts w:ascii="Arial" w:hAnsi="Arial" w:cs="Arial"/>
        </w:rPr>
        <w:t>na Ministerstvu vnitra, ve znění pozdějších společných služebních předpisů</w:t>
      </w:r>
      <w:r w:rsidR="003278EE" w:rsidRPr="00647B31">
        <w:rPr>
          <w:rFonts w:ascii="Arial" w:hAnsi="Arial" w:cs="Arial"/>
        </w:rPr>
        <w:t xml:space="preserve">, </w:t>
      </w:r>
      <w:r w:rsidR="0073190F">
        <w:rPr>
          <w:rFonts w:ascii="Arial" w:hAnsi="Arial" w:cs="Arial"/>
        </w:rPr>
        <w:br/>
      </w:r>
      <w:r w:rsidR="0009592B" w:rsidRPr="00647B31">
        <w:rPr>
          <w:rFonts w:ascii="Arial" w:hAnsi="Arial" w:cs="Arial"/>
        </w:rPr>
        <w:t xml:space="preserve">kde </w:t>
      </w:r>
      <w:r w:rsidR="003278EE" w:rsidRPr="00647B31">
        <w:rPr>
          <w:rFonts w:ascii="Arial" w:hAnsi="Arial" w:cs="Arial"/>
        </w:rPr>
        <w:t xml:space="preserve">je </w:t>
      </w:r>
      <w:r w:rsidR="0009592B" w:rsidRPr="00647B31">
        <w:rPr>
          <w:rFonts w:ascii="Arial" w:hAnsi="Arial" w:cs="Arial"/>
        </w:rPr>
        <w:t xml:space="preserve">stanoven na služebním místě </w:t>
      </w:r>
      <w:r w:rsidR="0055054B">
        <w:rPr>
          <w:rFonts w:ascii="Arial" w:hAnsi="Arial" w:cs="Arial"/>
        </w:rPr>
        <w:t>ředitele</w:t>
      </w:r>
      <w:r w:rsidR="00D45128">
        <w:rPr>
          <w:rFonts w:ascii="Arial" w:hAnsi="Arial" w:cs="Arial"/>
        </w:rPr>
        <w:t>/</w:t>
      </w:r>
      <w:proofErr w:type="spellStart"/>
      <w:r w:rsidR="00D45128">
        <w:rPr>
          <w:rFonts w:ascii="Arial" w:hAnsi="Arial" w:cs="Arial"/>
        </w:rPr>
        <w:t>ky</w:t>
      </w:r>
      <w:proofErr w:type="spellEnd"/>
      <w:r w:rsidR="0055054B" w:rsidRPr="00111211">
        <w:rPr>
          <w:rFonts w:ascii="Arial" w:hAnsi="Arial" w:cs="Arial"/>
        </w:rPr>
        <w:t xml:space="preserve"> </w:t>
      </w:r>
      <w:r w:rsidR="0055054B">
        <w:rPr>
          <w:rFonts w:ascii="Arial" w:hAnsi="Arial" w:cs="Arial"/>
        </w:rPr>
        <w:t xml:space="preserve">odboru </w:t>
      </w:r>
      <w:r w:rsidR="0073190F" w:rsidRPr="0082799D">
        <w:rPr>
          <w:rFonts w:ascii="Arial" w:hAnsi="Arial" w:cs="Arial"/>
        </w:rPr>
        <w:t xml:space="preserve">mezinárodní spolupráce </w:t>
      </w:r>
      <w:r w:rsidR="0073190F">
        <w:rPr>
          <w:rFonts w:ascii="Arial" w:hAnsi="Arial" w:cs="Arial"/>
        </w:rPr>
        <w:br/>
      </w:r>
      <w:r w:rsidR="0073190F" w:rsidRPr="0082799D">
        <w:rPr>
          <w:rFonts w:ascii="Arial" w:hAnsi="Arial" w:cs="Arial"/>
        </w:rPr>
        <w:t xml:space="preserve">a Evropské unie </w:t>
      </w:r>
      <w:r w:rsidR="0009592B" w:rsidRPr="00647B31">
        <w:rPr>
          <w:rFonts w:ascii="Arial" w:hAnsi="Arial" w:cs="Arial"/>
        </w:rPr>
        <w:t xml:space="preserve">požadavek přístupu k utajované informaci podle zákonem č. 412/2005 Sb., o ochraně utajovaných informací a o bezpečnostní způsobilosti, ve znění pozdějších předpisů, na </w:t>
      </w:r>
      <w:r w:rsidR="003278EE" w:rsidRPr="00647B31">
        <w:rPr>
          <w:rFonts w:ascii="Arial" w:hAnsi="Arial" w:cs="Arial"/>
        </w:rPr>
        <w:t>stupně utajení „</w:t>
      </w:r>
      <w:r w:rsidR="0082799D">
        <w:rPr>
          <w:rFonts w:ascii="Arial" w:hAnsi="Arial" w:cs="Arial"/>
          <w:b/>
          <w:color w:val="0D0D0D" w:themeColor="text1" w:themeTint="F2"/>
        </w:rPr>
        <w:t>Tajné</w:t>
      </w:r>
      <w:r w:rsidR="0009592B" w:rsidRPr="00647B31">
        <w:rPr>
          <w:rFonts w:ascii="Arial" w:hAnsi="Arial" w:cs="Arial"/>
          <w:color w:val="0D0D0D" w:themeColor="text1" w:themeTint="F2"/>
        </w:rPr>
        <w:t>“</w:t>
      </w:r>
      <w:r w:rsidR="003278EE" w:rsidRPr="00647B31">
        <w:rPr>
          <w:rFonts w:ascii="Arial" w:hAnsi="Arial" w:cs="Arial"/>
        </w:rPr>
        <w:t>;</w:t>
      </w:r>
    </w:p>
    <w:p w:rsidR="003278EE" w:rsidRDefault="003278EE" w:rsidP="00647B31">
      <w:pPr>
        <w:autoSpaceDE w:val="0"/>
        <w:autoSpaceDN w:val="0"/>
        <w:adjustRightInd w:val="0"/>
        <w:spacing w:after="0" w:line="360" w:lineRule="auto"/>
        <w:ind w:left="284"/>
        <w:jc w:val="both"/>
        <w:rPr>
          <w:rFonts w:ascii="Arial" w:hAnsi="Arial" w:cs="Arial"/>
          <w:color w:val="0D0D0D" w:themeColor="text1" w:themeTint="F2"/>
        </w:rPr>
      </w:pPr>
      <w:r w:rsidRPr="00647B31">
        <w:rPr>
          <w:rFonts w:ascii="Arial" w:hAnsi="Arial" w:cs="Arial"/>
          <w:color w:val="0D0D0D" w:themeColor="text1" w:themeTint="F2"/>
        </w:rPr>
        <w:t>Splnění tohoto požadavku se dokládá originálem nebo úředně ověřenou kopií platného Osvědčení fyzické osoby na stupeň utajení „</w:t>
      </w:r>
      <w:r w:rsidR="0082799D">
        <w:rPr>
          <w:rFonts w:ascii="Arial" w:hAnsi="Arial" w:cs="Arial"/>
          <w:color w:val="0D0D0D" w:themeColor="text1" w:themeTint="F2"/>
        </w:rPr>
        <w:t>Tajné</w:t>
      </w:r>
      <w:r w:rsidRPr="00647B31">
        <w:rPr>
          <w:rFonts w:ascii="Arial" w:hAnsi="Arial" w:cs="Arial"/>
          <w:color w:val="0D0D0D" w:themeColor="text1" w:themeTint="F2"/>
        </w:rPr>
        <w:t xml:space="preserve">“, popřípadě  úředně ověřenou kopií </w:t>
      </w:r>
      <w:r w:rsidRPr="00647B31">
        <w:rPr>
          <w:rFonts w:ascii="Arial" w:hAnsi="Arial" w:cs="Arial"/>
          <w:color w:val="0D0D0D" w:themeColor="text1" w:themeTint="F2"/>
        </w:rPr>
        <w:lastRenderedPageBreak/>
        <w:t xml:space="preserve">platného Osvědčení fyzické osoby na stupeň utajení „Přísně tajné“. Nedoložení tohoto dokladu není důvodem pro vyřazení žádosti podle § 27 odst. 2 zákona. Pokud žadatel nedisponuje příslušným dokladem a zároveň jeho žádost nebude z jiných důvodů vyřazena postupem podle § 27 odst. 2 zákona, bude akceptováno, pokud žadatel doloží, že podal žádost o vydání osvědčení fyzické osoby příslušného stupně utajení nejpozději před </w:t>
      </w:r>
      <w:r w:rsidR="0028519E" w:rsidRPr="00647B31">
        <w:rPr>
          <w:rFonts w:ascii="Arial" w:hAnsi="Arial" w:cs="Arial"/>
          <w:color w:val="0D0D0D" w:themeColor="text1" w:themeTint="F2"/>
        </w:rPr>
        <w:t>vydáním rozhodnutí o jmenování na služební místo</w:t>
      </w:r>
      <w:r w:rsidRPr="00647B31">
        <w:rPr>
          <w:rFonts w:ascii="Arial" w:hAnsi="Arial" w:cs="Arial"/>
          <w:color w:val="0D0D0D" w:themeColor="text1" w:themeTint="F2"/>
        </w:rPr>
        <w:t>;</w:t>
      </w:r>
    </w:p>
    <w:p w:rsidR="00BF59FC" w:rsidRPr="00647B31" w:rsidRDefault="00BF59FC" w:rsidP="00647B31">
      <w:pPr>
        <w:autoSpaceDE w:val="0"/>
        <w:autoSpaceDN w:val="0"/>
        <w:adjustRightInd w:val="0"/>
        <w:spacing w:after="0" w:line="360" w:lineRule="auto"/>
        <w:ind w:left="284"/>
        <w:jc w:val="both"/>
        <w:rPr>
          <w:rFonts w:ascii="Arial" w:hAnsi="Arial" w:cs="Arial"/>
          <w:color w:val="0D0D0D" w:themeColor="text1" w:themeTint="F2"/>
        </w:rPr>
      </w:pPr>
    </w:p>
    <w:p w:rsidR="006C7AEF" w:rsidRDefault="00363007" w:rsidP="00647B31">
      <w:pPr>
        <w:spacing w:after="0" w:line="360" w:lineRule="auto"/>
        <w:jc w:val="both"/>
        <w:rPr>
          <w:rFonts w:ascii="Arial" w:hAnsi="Arial" w:cs="Arial"/>
          <w:b/>
          <w:color w:val="000000" w:themeColor="text1"/>
          <w:u w:val="single"/>
        </w:rPr>
      </w:pPr>
      <w:r w:rsidRPr="00647B31">
        <w:rPr>
          <w:rFonts w:ascii="Arial" w:hAnsi="Arial" w:cs="Arial"/>
          <w:b/>
          <w:color w:val="000000" w:themeColor="text1"/>
          <w:u w:val="single"/>
        </w:rPr>
        <w:t xml:space="preserve">Další </w:t>
      </w:r>
      <w:r w:rsidR="006D0359" w:rsidRPr="00647B31">
        <w:rPr>
          <w:rFonts w:ascii="Arial" w:hAnsi="Arial" w:cs="Arial"/>
          <w:b/>
          <w:color w:val="000000" w:themeColor="text1"/>
          <w:u w:val="single"/>
        </w:rPr>
        <w:t>předpoklady</w:t>
      </w:r>
      <w:r w:rsidRPr="00647B31">
        <w:rPr>
          <w:rFonts w:ascii="Arial" w:hAnsi="Arial" w:cs="Arial"/>
          <w:b/>
          <w:color w:val="000000" w:themeColor="text1"/>
          <w:u w:val="single"/>
        </w:rPr>
        <w:t xml:space="preserve"> pro výběrov</w:t>
      </w:r>
      <w:r w:rsidR="0043623A" w:rsidRPr="00647B31">
        <w:rPr>
          <w:rFonts w:ascii="Arial" w:hAnsi="Arial" w:cs="Arial"/>
          <w:b/>
          <w:color w:val="000000" w:themeColor="text1"/>
          <w:u w:val="single"/>
        </w:rPr>
        <w:t>á</w:t>
      </w:r>
      <w:r w:rsidRPr="00647B31">
        <w:rPr>
          <w:rFonts w:ascii="Arial" w:hAnsi="Arial" w:cs="Arial"/>
          <w:b/>
          <w:color w:val="000000" w:themeColor="text1"/>
          <w:u w:val="single"/>
        </w:rPr>
        <w:t xml:space="preserve"> řízení na služební místa představených</w:t>
      </w:r>
      <w:r w:rsidR="006C7AEF" w:rsidRPr="00647B31">
        <w:rPr>
          <w:rFonts w:ascii="Arial" w:hAnsi="Arial" w:cs="Arial"/>
          <w:b/>
          <w:color w:val="000000" w:themeColor="text1"/>
          <w:u w:val="single"/>
        </w:rPr>
        <w:t>:</w:t>
      </w:r>
    </w:p>
    <w:p w:rsidR="00BF59FC" w:rsidRPr="00647B31" w:rsidRDefault="00BF59FC" w:rsidP="00647B31">
      <w:pPr>
        <w:spacing w:after="0" w:line="360" w:lineRule="auto"/>
        <w:jc w:val="both"/>
        <w:rPr>
          <w:rFonts w:ascii="Arial" w:hAnsi="Arial" w:cs="Arial"/>
        </w:rPr>
      </w:pPr>
    </w:p>
    <w:p w:rsidR="00276ED4" w:rsidRPr="0099558E" w:rsidRDefault="00F33781" w:rsidP="0099558E">
      <w:pPr>
        <w:pStyle w:val="Odstavecseseznamem"/>
        <w:numPr>
          <w:ilvl w:val="0"/>
          <w:numId w:val="12"/>
        </w:numPr>
        <w:spacing w:after="0" w:line="360" w:lineRule="auto"/>
        <w:ind w:left="284" w:hanging="284"/>
        <w:jc w:val="both"/>
        <w:rPr>
          <w:rFonts w:ascii="Arial" w:hAnsi="Arial" w:cs="Arial"/>
        </w:rPr>
      </w:pPr>
      <w:r w:rsidRPr="0099558E">
        <w:rPr>
          <w:rFonts w:ascii="Arial" w:hAnsi="Arial" w:cs="Arial"/>
        </w:rPr>
        <w:t xml:space="preserve">je-li narozen přede dnem 1. prosince 1971, </w:t>
      </w:r>
      <w:r w:rsidR="006C7AEF" w:rsidRPr="0099558E">
        <w:rPr>
          <w:rFonts w:ascii="Arial" w:hAnsi="Arial" w:cs="Arial"/>
        </w:rPr>
        <w:t xml:space="preserve">předloží originál nebo úředně ověřenou kopii osvědčení </w:t>
      </w:r>
      <w:r w:rsidR="00276ED4" w:rsidRPr="0099558E">
        <w:rPr>
          <w:rFonts w:ascii="Arial" w:hAnsi="Arial" w:cs="Arial"/>
        </w:rPr>
        <w:t>podle § 4 odst. 1 zákona č.</w:t>
      </w:r>
      <w:r w:rsidR="00CB6F58" w:rsidRPr="0099558E">
        <w:rPr>
          <w:rFonts w:ascii="Arial" w:hAnsi="Arial" w:cs="Arial"/>
        </w:rPr>
        <w:t> </w:t>
      </w:r>
      <w:r w:rsidR="00276ED4" w:rsidRPr="0099558E">
        <w:rPr>
          <w:rFonts w:ascii="Arial" w:hAnsi="Arial" w:cs="Arial"/>
        </w:rPr>
        <w:t>451/1991 Sb., kterým se stanoví některé další předpoklady pro výkon některých funkcí ve státních orgánech a organizacích České a Slovenské Federativní Republiky, České republiky a Slovenské republiky, o tom, že</w:t>
      </w:r>
      <w:r w:rsidR="003E630C" w:rsidRPr="0099558E">
        <w:rPr>
          <w:rFonts w:ascii="Arial" w:hAnsi="Arial" w:cs="Arial"/>
        </w:rPr>
        <w:t> </w:t>
      </w:r>
      <w:r w:rsidR="00276ED4" w:rsidRPr="0099558E">
        <w:rPr>
          <w:rFonts w:ascii="Arial" w:hAnsi="Arial" w:cs="Arial"/>
        </w:rPr>
        <w:t>nebyl:</w:t>
      </w:r>
    </w:p>
    <w:p w:rsidR="00276ED4" w:rsidRPr="00647B31" w:rsidRDefault="00276ED4" w:rsidP="00647B31">
      <w:pPr>
        <w:numPr>
          <w:ilvl w:val="0"/>
          <w:numId w:val="9"/>
        </w:numPr>
        <w:spacing w:after="0" w:line="360" w:lineRule="auto"/>
        <w:ind w:left="567" w:hanging="283"/>
        <w:jc w:val="both"/>
        <w:rPr>
          <w:rFonts w:ascii="Arial" w:hAnsi="Arial" w:cs="Arial"/>
        </w:rPr>
      </w:pPr>
      <w:r w:rsidRPr="00647B31">
        <w:rPr>
          <w:rFonts w:ascii="Arial" w:hAnsi="Arial" w:cs="Arial"/>
        </w:rPr>
        <w:t>příslušníkem Sboru národní bezpečnosti zařazeným ve složce Státní bezpečnosti,</w:t>
      </w:r>
    </w:p>
    <w:p w:rsidR="00276ED4" w:rsidRPr="00647B31" w:rsidRDefault="00276ED4" w:rsidP="00647B31">
      <w:pPr>
        <w:numPr>
          <w:ilvl w:val="0"/>
          <w:numId w:val="9"/>
        </w:numPr>
        <w:spacing w:after="0" w:line="360" w:lineRule="auto"/>
        <w:ind w:left="567" w:hanging="283"/>
        <w:jc w:val="both"/>
        <w:rPr>
          <w:rFonts w:ascii="Arial" w:hAnsi="Arial" w:cs="Arial"/>
        </w:rPr>
      </w:pPr>
      <w:r w:rsidRPr="00647B31">
        <w:rPr>
          <w:rFonts w:ascii="Arial" w:hAnsi="Arial" w:cs="Arial"/>
        </w:rPr>
        <w:t>evidován v materiálech Státní bezpečnosti jako rezident, agent, držitel propůjčeného bytu, držitel konspiračního bytu, informátor nebo ideový spolupracovník Státní bezpečnosti</w:t>
      </w:r>
      <w:r w:rsidR="006D0359" w:rsidRPr="00647B31">
        <w:rPr>
          <w:rFonts w:ascii="Arial" w:hAnsi="Arial" w:cs="Arial"/>
        </w:rPr>
        <w:t>;</w:t>
      </w:r>
    </w:p>
    <w:p w:rsidR="00276ED4" w:rsidRDefault="00276ED4" w:rsidP="00647B31">
      <w:pPr>
        <w:spacing w:after="0" w:line="360" w:lineRule="auto"/>
        <w:ind w:left="284"/>
        <w:jc w:val="both"/>
        <w:rPr>
          <w:rFonts w:ascii="Arial" w:hAnsi="Arial" w:cs="Arial"/>
        </w:rPr>
      </w:pPr>
      <w:r w:rsidRPr="00647B31">
        <w:rPr>
          <w:rFonts w:ascii="Arial" w:hAnsi="Arial" w:cs="Arial"/>
        </w:rPr>
        <w:t xml:space="preserve">Splnění tohoto </w:t>
      </w:r>
      <w:r w:rsidR="001A353E" w:rsidRPr="00647B31">
        <w:rPr>
          <w:rFonts w:ascii="Arial" w:hAnsi="Arial" w:cs="Arial"/>
        </w:rPr>
        <w:t>předpokladu</w:t>
      </w:r>
      <w:r w:rsidRPr="00647B31">
        <w:rPr>
          <w:rFonts w:ascii="Arial" w:hAnsi="Arial" w:cs="Arial"/>
        </w:rPr>
        <w:t xml:space="preserve"> lze pro účely výběrového řízení doložit </w:t>
      </w:r>
      <w:r w:rsidR="001A353E" w:rsidRPr="00647B31">
        <w:rPr>
          <w:rFonts w:ascii="Arial" w:hAnsi="Arial" w:cs="Arial"/>
        </w:rPr>
        <w:t xml:space="preserve">též </w:t>
      </w:r>
      <w:r w:rsidRPr="00647B31">
        <w:rPr>
          <w:rFonts w:ascii="Arial" w:hAnsi="Arial" w:cs="Arial"/>
        </w:rPr>
        <w:t>dokladem, že</w:t>
      </w:r>
      <w:r w:rsidR="003E630C" w:rsidRPr="00647B31">
        <w:rPr>
          <w:rFonts w:ascii="Arial" w:hAnsi="Arial" w:cs="Arial"/>
        </w:rPr>
        <w:t> </w:t>
      </w:r>
      <w:r w:rsidR="00EE1577" w:rsidRPr="00647B31">
        <w:rPr>
          <w:rFonts w:ascii="Arial" w:hAnsi="Arial" w:cs="Arial"/>
        </w:rPr>
        <w:t xml:space="preserve">žadatel </w:t>
      </w:r>
      <w:r w:rsidRPr="00647B31">
        <w:rPr>
          <w:rFonts w:ascii="Arial" w:hAnsi="Arial" w:cs="Arial"/>
        </w:rPr>
        <w:t xml:space="preserve">o vydání osvědčení požádal. Osvědčení je </w:t>
      </w:r>
      <w:r w:rsidR="00EE1577" w:rsidRPr="00647B31">
        <w:rPr>
          <w:rFonts w:ascii="Arial" w:hAnsi="Arial" w:cs="Arial"/>
        </w:rPr>
        <w:t xml:space="preserve">však žadatel </w:t>
      </w:r>
      <w:r w:rsidRPr="00647B31">
        <w:rPr>
          <w:rFonts w:ascii="Arial" w:hAnsi="Arial" w:cs="Arial"/>
        </w:rPr>
        <w:t>povinen doložit nejpozději</w:t>
      </w:r>
      <w:r w:rsidR="00EE1577" w:rsidRPr="00647B31">
        <w:rPr>
          <w:rFonts w:ascii="Arial" w:hAnsi="Arial" w:cs="Arial"/>
        </w:rPr>
        <w:t xml:space="preserve"> před </w:t>
      </w:r>
      <w:r w:rsidR="00B63A65" w:rsidRPr="00647B31">
        <w:rPr>
          <w:rFonts w:ascii="Arial" w:hAnsi="Arial" w:cs="Arial"/>
        </w:rPr>
        <w:t>vyhodnocením výsledků výběrového řízení výběrovou komisí</w:t>
      </w:r>
      <w:r w:rsidRPr="00647B31">
        <w:rPr>
          <w:rFonts w:ascii="Arial" w:hAnsi="Arial" w:cs="Arial"/>
        </w:rPr>
        <w:t>;</w:t>
      </w:r>
    </w:p>
    <w:p w:rsidR="00BF59FC" w:rsidRPr="00647B31" w:rsidRDefault="00BF59FC" w:rsidP="00647B31">
      <w:pPr>
        <w:spacing w:after="0" w:line="360" w:lineRule="auto"/>
        <w:ind w:left="284"/>
        <w:jc w:val="both"/>
        <w:rPr>
          <w:rFonts w:ascii="Arial" w:hAnsi="Arial" w:cs="Arial"/>
        </w:rPr>
      </w:pPr>
    </w:p>
    <w:p w:rsidR="00276ED4" w:rsidRPr="0099558E" w:rsidRDefault="00F33781" w:rsidP="0099558E">
      <w:pPr>
        <w:pStyle w:val="Odstavecseseznamem"/>
        <w:numPr>
          <w:ilvl w:val="0"/>
          <w:numId w:val="12"/>
        </w:numPr>
        <w:spacing w:after="0" w:line="360" w:lineRule="auto"/>
        <w:ind w:left="284" w:hanging="284"/>
        <w:jc w:val="both"/>
        <w:rPr>
          <w:rFonts w:ascii="Arial" w:hAnsi="Arial" w:cs="Arial"/>
        </w:rPr>
      </w:pPr>
      <w:r w:rsidRPr="0099558E">
        <w:rPr>
          <w:rFonts w:ascii="Arial" w:hAnsi="Arial" w:cs="Arial"/>
        </w:rPr>
        <w:t xml:space="preserve">je-li narozen přede dnem 1. prosince 1971, </w:t>
      </w:r>
      <w:r w:rsidR="00276ED4" w:rsidRPr="0099558E">
        <w:rPr>
          <w:rFonts w:ascii="Arial" w:hAnsi="Arial" w:cs="Arial"/>
        </w:rPr>
        <w:t>předloží čestné prohlášení</w:t>
      </w:r>
      <w:r w:rsidR="001A353E" w:rsidRPr="00647B31">
        <w:rPr>
          <w:rStyle w:val="Znakapoznpodarou"/>
          <w:rFonts w:ascii="Arial" w:hAnsi="Arial" w:cs="Arial"/>
        </w:rPr>
        <w:footnoteReference w:id="9"/>
      </w:r>
      <w:r w:rsidR="00276ED4" w:rsidRPr="0099558E">
        <w:rPr>
          <w:rFonts w:ascii="Arial" w:hAnsi="Arial" w:cs="Arial"/>
        </w:rPr>
        <w:t xml:space="preserve"> podle § 4 odst. 3 zákona č. 451/1991 Sb., kterým se stanoví některé další předpoklady pro výkon některých funkcí ve státních orgánech a organizacích České a Slovenské Federativní Republiky, České republiky a Slovenské republiky, o tom, že nebyl:</w:t>
      </w:r>
    </w:p>
    <w:p w:rsidR="00276ED4" w:rsidRPr="00647B31" w:rsidRDefault="00276ED4" w:rsidP="00647B31">
      <w:pPr>
        <w:numPr>
          <w:ilvl w:val="0"/>
          <w:numId w:val="4"/>
        </w:numPr>
        <w:spacing w:after="0" w:line="360" w:lineRule="auto"/>
        <w:ind w:left="567" w:hanging="283"/>
        <w:jc w:val="both"/>
        <w:rPr>
          <w:rFonts w:ascii="Arial" w:hAnsi="Arial" w:cs="Arial"/>
        </w:rPr>
      </w:pPr>
      <w:r w:rsidRPr="00647B31">
        <w:rPr>
          <w:rFonts w:ascii="Arial" w:hAnsi="Arial" w:cs="Arial"/>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w:t>
      </w:r>
      <w:r w:rsidR="003E630C" w:rsidRPr="00647B31">
        <w:rPr>
          <w:rFonts w:ascii="Arial" w:hAnsi="Arial" w:cs="Arial"/>
        </w:rPr>
        <w:t> </w:t>
      </w:r>
      <w:r w:rsidRPr="00647B31">
        <w:rPr>
          <w:rFonts w:ascii="Arial" w:hAnsi="Arial" w:cs="Arial"/>
        </w:rPr>
        <w:t>1. 1. 1968 do 1. 5. 1969,</w:t>
      </w:r>
    </w:p>
    <w:p w:rsidR="00276ED4" w:rsidRPr="00647B31" w:rsidRDefault="00276ED4" w:rsidP="00647B31">
      <w:pPr>
        <w:numPr>
          <w:ilvl w:val="0"/>
          <w:numId w:val="4"/>
        </w:numPr>
        <w:spacing w:after="0" w:line="360" w:lineRule="auto"/>
        <w:ind w:left="567" w:hanging="283"/>
        <w:jc w:val="both"/>
        <w:rPr>
          <w:rFonts w:ascii="Arial" w:hAnsi="Arial" w:cs="Arial"/>
        </w:rPr>
      </w:pPr>
      <w:r w:rsidRPr="00647B31">
        <w:rPr>
          <w:rFonts w:ascii="Arial" w:hAnsi="Arial" w:cs="Arial"/>
        </w:rPr>
        <w:t xml:space="preserve"> pracovníkem aparátu orgánů uvedených pod písmenem </w:t>
      </w:r>
      <w:r w:rsidR="00417DD3" w:rsidRPr="00647B31">
        <w:rPr>
          <w:rFonts w:ascii="Arial" w:hAnsi="Arial" w:cs="Arial"/>
        </w:rPr>
        <w:t>a</w:t>
      </w:r>
      <w:r w:rsidRPr="00647B31">
        <w:rPr>
          <w:rFonts w:ascii="Arial" w:hAnsi="Arial" w:cs="Arial"/>
        </w:rPr>
        <w:t>) na úseku politického řízení Sboru národní bezpečnosti,</w:t>
      </w:r>
    </w:p>
    <w:p w:rsidR="00276ED4" w:rsidRPr="00647B31" w:rsidRDefault="00276ED4" w:rsidP="00647B31">
      <w:pPr>
        <w:numPr>
          <w:ilvl w:val="0"/>
          <w:numId w:val="4"/>
        </w:numPr>
        <w:spacing w:after="0" w:line="360" w:lineRule="auto"/>
        <w:ind w:left="567" w:hanging="283"/>
        <w:jc w:val="both"/>
        <w:rPr>
          <w:rFonts w:ascii="Arial" w:hAnsi="Arial" w:cs="Arial"/>
        </w:rPr>
      </w:pPr>
      <w:r w:rsidRPr="00647B31">
        <w:rPr>
          <w:rFonts w:ascii="Arial" w:hAnsi="Arial" w:cs="Arial"/>
        </w:rPr>
        <w:lastRenderedPageBreak/>
        <w:t xml:space="preserve"> příslušníkem Lidových milicí,</w:t>
      </w:r>
    </w:p>
    <w:p w:rsidR="00276ED4" w:rsidRPr="00647B31" w:rsidRDefault="00276ED4" w:rsidP="00647B31">
      <w:pPr>
        <w:numPr>
          <w:ilvl w:val="0"/>
          <w:numId w:val="4"/>
        </w:numPr>
        <w:spacing w:after="0" w:line="360" w:lineRule="auto"/>
        <w:ind w:left="567" w:hanging="283"/>
        <w:jc w:val="both"/>
        <w:rPr>
          <w:rFonts w:ascii="Arial" w:hAnsi="Arial" w:cs="Arial"/>
        </w:rPr>
      </w:pPr>
      <w:r w:rsidRPr="00647B31">
        <w:rPr>
          <w:rFonts w:ascii="Arial" w:hAnsi="Arial" w:cs="Arial"/>
        </w:rPr>
        <w:t xml:space="preserve"> členem akčního výboru Národní fronty po 25. 2. 1948, prověrkových komisí po</w:t>
      </w:r>
      <w:r w:rsidR="003E630C" w:rsidRPr="00647B31">
        <w:rPr>
          <w:rFonts w:ascii="Arial" w:hAnsi="Arial" w:cs="Arial"/>
        </w:rPr>
        <w:t> </w:t>
      </w:r>
      <w:r w:rsidRPr="00647B31">
        <w:rPr>
          <w:rFonts w:ascii="Arial" w:hAnsi="Arial" w:cs="Arial"/>
        </w:rPr>
        <w:t>25.</w:t>
      </w:r>
      <w:r w:rsidR="006D0359" w:rsidRPr="00647B31">
        <w:rPr>
          <w:rFonts w:ascii="Arial" w:hAnsi="Arial" w:cs="Arial"/>
        </w:rPr>
        <w:t> </w:t>
      </w:r>
      <w:r w:rsidRPr="00647B31">
        <w:rPr>
          <w:rFonts w:ascii="Arial" w:hAnsi="Arial" w:cs="Arial"/>
        </w:rPr>
        <w:t>2.</w:t>
      </w:r>
      <w:r w:rsidR="006D0359" w:rsidRPr="00647B31">
        <w:rPr>
          <w:rFonts w:ascii="Arial" w:hAnsi="Arial" w:cs="Arial"/>
        </w:rPr>
        <w:t> </w:t>
      </w:r>
      <w:r w:rsidRPr="00647B31">
        <w:rPr>
          <w:rFonts w:ascii="Arial" w:hAnsi="Arial" w:cs="Arial"/>
        </w:rPr>
        <w:t>1948 nebo prověrkových a normalizačních komisí po 21. 8. 1968,</w:t>
      </w:r>
    </w:p>
    <w:p w:rsidR="00276ED4" w:rsidRDefault="00276ED4" w:rsidP="00647B31">
      <w:pPr>
        <w:numPr>
          <w:ilvl w:val="0"/>
          <w:numId w:val="4"/>
        </w:numPr>
        <w:spacing w:after="0" w:line="360" w:lineRule="auto"/>
        <w:ind w:left="568" w:hanging="284"/>
        <w:jc w:val="both"/>
        <w:rPr>
          <w:rFonts w:ascii="Arial" w:hAnsi="Arial" w:cs="Arial"/>
        </w:rPr>
      </w:pPr>
      <w:r w:rsidRPr="00647B31">
        <w:rPr>
          <w:rFonts w:ascii="Arial" w:hAnsi="Arial" w:cs="Arial"/>
        </w:rPr>
        <w:t xml:space="preserve"> studentem na Vysoké škole Felixe </w:t>
      </w:r>
      <w:proofErr w:type="spellStart"/>
      <w:r w:rsidRPr="00647B31">
        <w:rPr>
          <w:rFonts w:ascii="Arial" w:hAnsi="Arial" w:cs="Arial"/>
        </w:rPr>
        <w:t>Edmundoviče</w:t>
      </w:r>
      <w:proofErr w:type="spellEnd"/>
      <w:r w:rsidRPr="00647B31">
        <w:rPr>
          <w:rFonts w:ascii="Arial" w:hAnsi="Arial" w:cs="Arial"/>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Svazu sovětských socialistických republik nebo vědeckým aspirantem anebo účastníkem kursů delších než 3 měsíce na těchto školách</w:t>
      </w:r>
      <w:r w:rsidR="006D0359" w:rsidRPr="00647B31">
        <w:rPr>
          <w:rFonts w:ascii="Arial" w:hAnsi="Arial" w:cs="Arial"/>
        </w:rPr>
        <w:t>;</w:t>
      </w:r>
    </w:p>
    <w:p w:rsidR="00C62213" w:rsidRDefault="00C62213" w:rsidP="00C62213">
      <w:pPr>
        <w:spacing w:after="0" w:line="360" w:lineRule="auto"/>
        <w:ind w:left="568"/>
        <w:jc w:val="both"/>
        <w:rPr>
          <w:rFonts w:ascii="Arial" w:hAnsi="Arial" w:cs="Arial"/>
        </w:rPr>
      </w:pPr>
    </w:p>
    <w:p w:rsidR="00BF59FC" w:rsidRDefault="0082799D" w:rsidP="00C62213">
      <w:pPr>
        <w:spacing w:after="0" w:line="360" w:lineRule="auto"/>
        <w:jc w:val="both"/>
        <w:rPr>
          <w:rFonts w:ascii="Arial" w:hAnsi="Arial" w:cs="Arial"/>
          <w:b/>
          <w:color w:val="000000" w:themeColor="text1"/>
          <w:u w:val="single"/>
        </w:rPr>
      </w:pPr>
      <w:r>
        <w:rPr>
          <w:rFonts w:ascii="Arial" w:hAnsi="Arial" w:cs="Arial"/>
          <w:b/>
          <w:color w:val="000000" w:themeColor="text1"/>
          <w:u w:val="single"/>
        </w:rPr>
        <w:t>V</w:t>
      </w:r>
      <w:r w:rsidR="00C62213">
        <w:rPr>
          <w:rFonts w:ascii="Arial" w:hAnsi="Arial" w:cs="Arial"/>
          <w:b/>
          <w:color w:val="000000" w:themeColor="text1"/>
          <w:u w:val="single"/>
        </w:rPr>
        <w:t xml:space="preserve">ýběrového řízení </w:t>
      </w:r>
      <w:r w:rsidR="00C62213" w:rsidRPr="00C62213">
        <w:rPr>
          <w:rFonts w:ascii="Arial" w:hAnsi="Arial" w:cs="Arial"/>
          <w:b/>
          <w:color w:val="000000" w:themeColor="text1"/>
          <w:u w:val="single"/>
        </w:rPr>
        <w:t>se může účastnit</w:t>
      </w:r>
      <w:r w:rsidR="00C62213">
        <w:rPr>
          <w:rFonts w:ascii="Arial" w:hAnsi="Arial" w:cs="Arial"/>
          <w:b/>
          <w:color w:val="000000" w:themeColor="text1"/>
          <w:u w:val="single"/>
        </w:rPr>
        <w:t xml:space="preserve"> žadatel splňující předpokla</w:t>
      </w:r>
      <w:r>
        <w:rPr>
          <w:rFonts w:ascii="Arial" w:hAnsi="Arial" w:cs="Arial"/>
          <w:b/>
          <w:color w:val="000000" w:themeColor="text1"/>
          <w:u w:val="single"/>
        </w:rPr>
        <w:t xml:space="preserve">d uvedený v § 57 odst. 3 zákona, </w:t>
      </w:r>
      <w:r w:rsidR="00E663F4">
        <w:rPr>
          <w:rFonts w:ascii="Arial" w:hAnsi="Arial" w:cs="Arial"/>
          <w:b/>
          <w:color w:val="000000" w:themeColor="text1"/>
          <w:u w:val="single"/>
        </w:rPr>
        <w:t xml:space="preserve">který </w:t>
      </w:r>
      <w:r w:rsidR="00C62213">
        <w:rPr>
          <w:rFonts w:ascii="Arial" w:hAnsi="Arial" w:cs="Arial"/>
          <w:b/>
          <w:color w:val="000000" w:themeColor="text1"/>
          <w:u w:val="single"/>
        </w:rPr>
        <w:t>spl</w:t>
      </w:r>
      <w:r w:rsidR="00E663F4">
        <w:rPr>
          <w:rFonts w:ascii="Arial" w:hAnsi="Arial" w:cs="Arial"/>
          <w:b/>
          <w:color w:val="000000" w:themeColor="text1"/>
          <w:u w:val="single"/>
        </w:rPr>
        <w:t>ňuje</w:t>
      </w:r>
      <w:r w:rsidR="00C62213">
        <w:rPr>
          <w:rFonts w:ascii="Arial" w:hAnsi="Arial" w:cs="Arial"/>
          <w:b/>
          <w:color w:val="000000" w:themeColor="text1"/>
          <w:u w:val="single"/>
        </w:rPr>
        <w:t xml:space="preserve"> </w:t>
      </w:r>
      <w:r w:rsidR="00E663F4">
        <w:rPr>
          <w:rFonts w:ascii="Arial" w:hAnsi="Arial" w:cs="Arial"/>
          <w:b/>
          <w:color w:val="000000" w:themeColor="text1"/>
          <w:u w:val="single"/>
        </w:rPr>
        <w:t xml:space="preserve">profesní </w:t>
      </w:r>
      <w:r w:rsidR="00C62213">
        <w:rPr>
          <w:rFonts w:ascii="Arial" w:hAnsi="Arial" w:cs="Arial"/>
          <w:b/>
          <w:color w:val="000000" w:themeColor="text1"/>
          <w:u w:val="single"/>
        </w:rPr>
        <w:t xml:space="preserve">kvalifikační předpoklad </w:t>
      </w:r>
      <w:r w:rsidR="00E663F4" w:rsidRPr="00E663F4">
        <w:rPr>
          <w:rFonts w:ascii="Arial" w:hAnsi="Arial" w:cs="Arial"/>
          <w:b/>
          <w:u w:val="single"/>
        </w:rPr>
        <w:t>podle §</w:t>
      </w:r>
      <w:r>
        <w:rPr>
          <w:rFonts w:ascii="Arial" w:hAnsi="Arial" w:cs="Arial"/>
          <w:b/>
          <w:color w:val="000000" w:themeColor="text1"/>
          <w:u w:val="single"/>
        </w:rPr>
        <w:t xml:space="preserve"> 57 odst. 3</w:t>
      </w:r>
      <w:r w:rsidR="00E663F4" w:rsidRPr="00E663F4">
        <w:rPr>
          <w:rFonts w:ascii="Arial" w:hAnsi="Arial" w:cs="Arial"/>
          <w:b/>
          <w:color w:val="000000" w:themeColor="text1"/>
          <w:u w:val="single"/>
        </w:rPr>
        <w:t xml:space="preserve"> zákona</w:t>
      </w:r>
      <w:r w:rsidR="00C62213" w:rsidRPr="00E663F4">
        <w:rPr>
          <w:rFonts w:ascii="Arial" w:hAnsi="Arial" w:cs="Arial"/>
          <w:b/>
          <w:color w:val="000000" w:themeColor="text1"/>
          <w:u w:val="single"/>
        </w:rPr>
        <w:t>:</w:t>
      </w:r>
    </w:p>
    <w:p w:rsidR="00C62213" w:rsidRPr="00C62213" w:rsidRDefault="00C62213" w:rsidP="00C62213">
      <w:pPr>
        <w:spacing w:after="0" w:line="360" w:lineRule="auto"/>
        <w:ind w:left="568" w:hanging="568"/>
        <w:jc w:val="both"/>
        <w:rPr>
          <w:rFonts w:ascii="Arial" w:hAnsi="Arial" w:cs="Arial"/>
          <w:b/>
          <w:color w:val="000000" w:themeColor="text1"/>
          <w:u w:val="single"/>
        </w:rPr>
      </w:pPr>
    </w:p>
    <w:p w:rsidR="00CB74D9" w:rsidRDefault="00A8763A" w:rsidP="0099558E">
      <w:pPr>
        <w:numPr>
          <w:ilvl w:val="0"/>
          <w:numId w:val="12"/>
        </w:numPr>
        <w:spacing w:after="0" w:line="360" w:lineRule="auto"/>
        <w:ind w:left="284" w:hanging="284"/>
        <w:jc w:val="both"/>
        <w:rPr>
          <w:rFonts w:ascii="Arial" w:hAnsi="Arial" w:cs="Arial"/>
        </w:rPr>
      </w:pPr>
      <w:r w:rsidRPr="00C62213">
        <w:rPr>
          <w:rFonts w:ascii="Arial" w:hAnsi="Arial" w:cs="Arial"/>
          <w:color w:val="000000" w:themeColor="text1"/>
        </w:rPr>
        <w:t>podle</w:t>
      </w:r>
      <w:r w:rsidRPr="00C62213">
        <w:rPr>
          <w:rFonts w:ascii="Arial" w:hAnsi="Arial" w:cs="Arial"/>
          <w:b/>
          <w:color w:val="000000" w:themeColor="text1"/>
        </w:rPr>
        <w:t xml:space="preserve"> § </w:t>
      </w:r>
      <w:r w:rsidR="00CB74D9" w:rsidRPr="00C62213">
        <w:rPr>
          <w:rFonts w:ascii="Arial" w:hAnsi="Arial" w:cs="Arial"/>
          <w:b/>
          <w:color w:val="000000" w:themeColor="text1"/>
        </w:rPr>
        <w:t>57</w:t>
      </w:r>
      <w:r w:rsidRPr="00C62213">
        <w:rPr>
          <w:rFonts w:ascii="Arial" w:hAnsi="Arial" w:cs="Arial"/>
          <w:b/>
          <w:color w:val="000000" w:themeColor="text1"/>
        </w:rPr>
        <w:t xml:space="preserve"> odst. </w:t>
      </w:r>
      <w:r w:rsidR="00C052F8" w:rsidRPr="00C62213">
        <w:rPr>
          <w:rFonts w:ascii="Arial" w:hAnsi="Arial" w:cs="Arial"/>
          <w:b/>
          <w:color w:val="000000" w:themeColor="text1"/>
        </w:rPr>
        <w:t>3</w:t>
      </w:r>
      <w:r w:rsidRPr="00C62213">
        <w:rPr>
          <w:rFonts w:ascii="Arial" w:hAnsi="Arial" w:cs="Arial"/>
          <w:b/>
          <w:color w:val="000000" w:themeColor="text1"/>
        </w:rPr>
        <w:t xml:space="preserve"> </w:t>
      </w:r>
      <w:r w:rsidR="00784170" w:rsidRPr="00C62213">
        <w:rPr>
          <w:rFonts w:ascii="Arial" w:hAnsi="Arial" w:cs="Arial"/>
          <w:b/>
          <w:color w:val="000000" w:themeColor="text1"/>
        </w:rPr>
        <w:t>zákona</w:t>
      </w:r>
      <w:r w:rsidR="00784170">
        <w:rPr>
          <w:rFonts w:ascii="Arial" w:hAnsi="Arial" w:cs="Arial"/>
          <w:color w:val="000000" w:themeColor="text1"/>
        </w:rPr>
        <w:t xml:space="preserve"> </w:t>
      </w:r>
      <w:r w:rsidR="00C62213">
        <w:rPr>
          <w:rFonts w:ascii="Arial" w:hAnsi="Arial" w:cs="Arial"/>
          <w:color w:val="000000" w:themeColor="text1"/>
        </w:rPr>
        <w:t xml:space="preserve">je </w:t>
      </w:r>
      <w:r w:rsidR="00CB74D9" w:rsidRPr="00CB74D9">
        <w:rPr>
          <w:rFonts w:ascii="Arial" w:hAnsi="Arial" w:cs="Arial"/>
        </w:rPr>
        <w:t>státní zaměstnanec vykonávající službu na služebním místě představeného v oboru služby, jehož se obsazované služební místo týká,</w:t>
      </w:r>
      <w:r w:rsidR="00CB74D9">
        <w:rPr>
          <w:rFonts w:ascii="Arial" w:hAnsi="Arial" w:cs="Arial"/>
        </w:rPr>
        <w:t xml:space="preserve"> </w:t>
      </w:r>
      <w:r w:rsidR="00CB74D9" w:rsidRPr="00CB74D9">
        <w:rPr>
          <w:rFonts w:ascii="Arial" w:hAnsi="Arial" w:cs="Arial"/>
        </w:rPr>
        <w:t>úředník územního samosprávného celku zařazený na pracovním místě alespoň vedoucího odboru krajského úřadu nebo obecního úřadu obce s rozšířenou působností, vykonává-li správní činnost obdobnou oboru služby, jehož se obsazované služební místo týká,</w:t>
      </w:r>
      <w:r w:rsidR="00CB74D9">
        <w:rPr>
          <w:rFonts w:ascii="Arial" w:hAnsi="Arial" w:cs="Arial"/>
        </w:rPr>
        <w:t xml:space="preserve"> </w:t>
      </w:r>
      <w:r w:rsidR="00CB74D9" w:rsidRPr="00CB74D9">
        <w:rPr>
          <w:rFonts w:ascii="Arial" w:hAnsi="Arial" w:cs="Arial"/>
        </w:rPr>
        <w:t>vedoucí zaměstnanec regionální rady zařazený v úřadu regionální rady, který řídí jiné vedoucí zaměstnance, vykonává-li správní činnost obdobnou oboru služby, jehož se obsazované služební místo týká,</w:t>
      </w:r>
      <w:r w:rsidR="00CB74D9">
        <w:rPr>
          <w:rFonts w:ascii="Arial" w:hAnsi="Arial" w:cs="Arial"/>
        </w:rPr>
        <w:t xml:space="preserve"> </w:t>
      </w:r>
      <w:r w:rsidR="00CB74D9" w:rsidRPr="00CB74D9">
        <w:rPr>
          <w:rFonts w:ascii="Arial" w:hAnsi="Arial" w:cs="Arial"/>
        </w:rPr>
        <w:t>akademický pracovník, který řídí jiné zaměstnance,</w:t>
      </w:r>
      <w:r w:rsidR="00CB74D9">
        <w:rPr>
          <w:rFonts w:ascii="Arial" w:hAnsi="Arial" w:cs="Arial"/>
        </w:rPr>
        <w:t xml:space="preserve"> </w:t>
      </w:r>
      <w:r w:rsidR="00CB74D9" w:rsidRPr="00CB74D9">
        <w:rPr>
          <w:rFonts w:ascii="Arial" w:hAnsi="Arial" w:cs="Arial"/>
        </w:rPr>
        <w:t>vedoucí zaměstnanec mezinárodní organizace, který řídí vedoucí zaměstnance,</w:t>
      </w:r>
      <w:r w:rsidR="00CB74D9">
        <w:rPr>
          <w:rFonts w:ascii="Arial" w:hAnsi="Arial" w:cs="Arial"/>
        </w:rPr>
        <w:t xml:space="preserve"> </w:t>
      </w:r>
      <w:r w:rsidR="00CB74D9" w:rsidRPr="00CB74D9">
        <w:rPr>
          <w:rFonts w:ascii="Arial" w:hAnsi="Arial" w:cs="Arial"/>
        </w:rPr>
        <w:t>vedoucí úředník Evropské unie, který řídí jiné vedoucí úředníky Evropské unie, nebo</w:t>
      </w:r>
      <w:r w:rsidR="00CB74D9">
        <w:rPr>
          <w:rFonts w:ascii="Arial" w:hAnsi="Arial" w:cs="Arial"/>
        </w:rPr>
        <w:t xml:space="preserve"> </w:t>
      </w:r>
      <w:r w:rsidR="00CB74D9" w:rsidRPr="00CB74D9">
        <w:rPr>
          <w:rFonts w:ascii="Arial" w:hAnsi="Arial" w:cs="Arial"/>
        </w:rPr>
        <w:t>vedoucí zaměstnanec zařazený v Kanceláři prezidenta republiky, Kanceláři Poslanecké sněmovny nebo Kanceláři Senátu, který řídí jiné vedoucí zaměstnance, vykonává-li správní činnost obdobnou oboru služby, jehož se</w:t>
      </w:r>
      <w:r w:rsidR="000426D7">
        <w:rPr>
          <w:rFonts w:ascii="Arial" w:hAnsi="Arial" w:cs="Arial"/>
        </w:rPr>
        <w:t xml:space="preserve"> obsazované služební místo týká.</w:t>
      </w:r>
    </w:p>
    <w:p w:rsidR="00BF59FC" w:rsidRPr="00647B31" w:rsidRDefault="00BF59FC" w:rsidP="0082799D">
      <w:pPr>
        <w:spacing w:after="0" w:line="360" w:lineRule="auto"/>
        <w:jc w:val="both"/>
        <w:rPr>
          <w:rFonts w:ascii="Arial" w:hAnsi="Arial" w:cs="Arial"/>
        </w:rPr>
      </w:pPr>
    </w:p>
    <w:p w:rsidR="00CB74D9" w:rsidRPr="00CB74D9" w:rsidRDefault="00276ED4" w:rsidP="0073190F">
      <w:pPr>
        <w:numPr>
          <w:ilvl w:val="0"/>
          <w:numId w:val="12"/>
        </w:numPr>
        <w:spacing w:after="0" w:line="360" w:lineRule="auto"/>
        <w:ind w:left="284" w:hanging="284"/>
        <w:jc w:val="both"/>
        <w:rPr>
          <w:rFonts w:ascii="Arial" w:hAnsi="Arial" w:cs="Arial"/>
        </w:rPr>
      </w:pPr>
      <w:r w:rsidRPr="00784170">
        <w:rPr>
          <w:rFonts w:ascii="Arial" w:hAnsi="Arial" w:cs="Arial"/>
          <w:b/>
        </w:rPr>
        <w:t>splňuje profesní kvalifikační předpoklad podle §</w:t>
      </w:r>
      <w:r w:rsidRPr="00784170">
        <w:rPr>
          <w:rFonts w:ascii="Arial" w:hAnsi="Arial" w:cs="Arial"/>
          <w:b/>
          <w:color w:val="000000" w:themeColor="text1"/>
        </w:rPr>
        <w:t xml:space="preserve"> </w:t>
      </w:r>
      <w:r w:rsidR="00CB74D9" w:rsidRPr="00784170">
        <w:rPr>
          <w:rFonts w:ascii="Arial" w:hAnsi="Arial" w:cs="Arial"/>
          <w:b/>
          <w:color w:val="000000" w:themeColor="text1"/>
        </w:rPr>
        <w:t>57</w:t>
      </w:r>
      <w:r w:rsidR="008757FA" w:rsidRPr="00784170">
        <w:rPr>
          <w:rFonts w:ascii="Arial" w:hAnsi="Arial" w:cs="Arial"/>
          <w:b/>
          <w:color w:val="000000" w:themeColor="text1"/>
        </w:rPr>
        <w:t xml:space="preserve"> odst. </w:t>
      </w:r>
      <w:r w:rsidR="0082799D">
        <w:rPr>
          <w:rFonts w:ascii="Arial" w:hAnsi="Arial" w:cs="Arial"/>
          <w:b/>
          <w:color w:val="000000" w:themeColor="text1"/>
        </w:rPr>
        <w:t>3</w:t>
      </w:r>
      <w:r w:rsidRPr="00784170">
        <w:rPr>
          <w:rFonts w:ascii="Arial" w:hAnsi="Arial" w:cs="Arial"/>
          <w:b/>
          <w:color w:val="000000" w:themeColor="text1"/>
        </w:rPr>
        <w:t xml:space="preserve"> zákona</w:t>
      </w:r>
      <w:r w:rsidR="0082799D">
        <w:rPr>
          <w:rFonts w:ascii="Arial" w:hAnsi="Arial" w:cs="Arial"/>
          <w:color w:val="000000" w:themeColor="text1"/>
        </w:rPr>
        <w:t>,</w:t>
      </w:r>
      <w:r w:rsidR="0082799D" w:rsidRPr="0082799D">
        <w:rPr>
          <w:rFonts w:ascii="Arial" w:hAnsi="Arial" w:cs="Arial"/>
        </w:rPr>
        <w:t xml:space="preserve"> </w:t>
      </w:r>
      <w:r w:rsidR="0082799D">
        <w:rPr>
          <w:rFonts w:ascii="Arial" w:hAnsi="Arial" w:cs="Arial"/>
        </w:rPr>
        <w:br/>
      </w:r>
      <w:r w:rsidR="000D2857">
        <w:rPr>
          <w:rFonts w:ascii="Arial" w:hAnsi="Arial" w:cs="Arial"/>
        </w:rPr>
        <w:t xml:space="preserve">pokud </w:t>
      </w:r>
      <w:r w:rsidR="0082799D" w:rsidRPr="0082799D">
        <w:rPr>
          <w:rFonts w:ascii="Arial" w:hAnsi="Arial" w:cs="Arial"/>
        </w:rPr>
        <w:t xml:space="preserve">v uplynulých 6 letech vykonával nejméně po dobu 3 let ve správním úřadu, </w:t>
      </w:r>
      <w:r w:rsidR="000D2857">
        <w:rPr>
          <w:rFonts w:ascii="Arial" w:hAnsi="Arial" w:cs="Arial"/>
        </w:rPr>
        <w:br/>
      </w:r>
      <w:r w:rsidR="0082799D" w:rsidRPr="0082799D">
        <w:rPr>
          <w:rFonts w:ascii="Arial" w:hAnsi="Arial" w:cs="Arial"/>
        </w:rPr>
        <w:t xml:space="preserve">v krajském úřadu, obecním úřadu obce s rozšířenou působností, regionální radě, instituci Evropské unie, mezinárodní organizaci, na vysoké škole, v Kanceláři prezidenta republiky, Kanceláři Poslanecké sněmovny, Kanceláři Senátu nebo jako uvolněný člen zastupitelstva kraje nebo obce s rozšířenou působností činnosti </w:t>
      </w:r>
      <w:r w:rsidR="0073190F">
        <w:rPr>
          <w:rFonts w:ascii="Arial" w:hAnsi="Arial" w:cs="Arial"/>
        </w:rPr>
        <w:t>podle § 5 nebo činnosti obdobné,</w:t>
      </w:r>
      <w:r w:rsidR="00CB74D9">
        <w:rPr>
          <w:rFonts w:ascii="Arial" w:hAnsi="Arial" w:cs="Arial"/>
        </w:rPr>
        <w:t xml:space="preserve"> </w:t>
      </w:r>
      <w:proofErr w:type="spellStart"/>
      <w:r w:rsidR="00CB74D9">
        <w:rPr>
          <w:rFonts w:ascii="Arial" w:hAnsi="Arial" w:cs="Arial"/>
        </w:rPr>
        <w:t>tj</w:t>
      </w:r>
      <w:proofErr w:type="spellEnd"/>
      <w:r w:rsidR="00CB74D9">
        <w:rPr>
          <w:rFonts w:ascii="Arial" w:hAnsi="Arial" w:cs="Arial"/>
        </w:rPr>
        <w:t>:</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přípravu návrhů právních předpisů</w:t>
      </w:r>
      <w:r w:rsidRPr="00647B31">
        <w:rPr>
          <w:rStyle w:val="Znakapoznpodarou"/>
          <w:rFonts w:ascii="Arial" w:hAnsi="Arial" w:cs="Arial"/>
        </w:rPr>
        <w:footnoteReference w:id="10"/>
      </w:r>
      <w:r w:rsidRPr="00647B31">
        <w:rPr>
          <w:rFonts w:ascii="Arial" w:hAnsi="Arial" w:cs="Arial"/>
        </w:rPr>
        <w:t xml:space="preserve"> a zajišťování právní činnosti</w:t>
      </w:r>
      <w:r w:rsidRPr="00647B31">
        <w:rPr>
          <w:rStyle w:val="Znakapoznpodarou"/>
          <w:rFonts w:ascii="Arial" w:hAnsi="Arial" w:cs="Arial"/>
        </w:rPr>
        <w:footnoteReference w:id="11"/>
      </w:r>
      <w:r w:rsidR="007E4D9B" w:rsidRPr="00647B31">
        <w:rPr>
          <w:rFonts w:ascii="Arial" w:hAnsi="Arial" w:cs="Arial"/>
        </w:rPr>
        <w:t>,</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lastRenderedPageBreak/>
        <w:t>přípravu mezinárodních smluv a předpisů Evropské unie nebo jiné mezinárodní organizace,</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přípravu návrhů koncepcí, strategií a programů,</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řízení a usměrňování činnosti jiných správních úřadů, organizačních složek státu, které nejsou správními úřady, nebo orgánů veřejné moci, které nejsou správními úřady,</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vytváření a správu informačních systémů veřejné správy podle zákona č.</w:t>
      </w:r>
      <w:r w:rsidR="00DE317A" w:rsidRPr="00647B31">
        <w:rPr>
          <w:rFonts w:ascii="Arial" w:hAnsi="Arial" w:cs="Arial"/>
        </w:rPr>
        <w:t> </w:t>
      </w:r>
      <w:r w:rsidRPr="00647B31">
        <w:rPr>
          <w:rFonts w:ascii="Arial" w:hAnsi="Arial" w:cs="Arial"/>
        </w:rPr>
        <w:t>365/2000</w:t>
      </w:r>
      <w:r w:rsidR="00DE317A" w:rsidRPr="00647B31">
        <w:rPr>
          <w:rFonts w:ascii="Arial" w:hAnsi="Arial" w:cs="Arial"/>
        </w:rPr>
        <w:t> </w:t>
      </w:r>
      <w:r w:rsidRPr="00647B31">
        <w:rPr>
          <w:rFonts w:ascii="Arial" w:hAnsi="Arial" w:cs="Arial"/>
        </w:rPr>
        <w:t>Sb., o informačních systémech veřejné správy a o změně některých dalších zákonů, ve znění pozdějších předpisů, s výjimkou provozních informačních systémů,</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státní statistickou službu,</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proofErr w:type="gramStart"/>
      <w:r w:rsidRPr="00647B31">
        <w:rPr>
          <w:rFonts w:ascii="Arial" w:hAnsi="Arial" w:cs="Arial"/>
        </w:rPr>
        <w:t>správu</w:t>
      </w:r>
      <w:proofErr w:type="gramEnd"/>
      <w:r w:rsidRPr="00647B31">
        <w:rPr>
          <w:rFonts w:ascii="Arial" w:hAnsi="Arial" w:cs="Arial"/>
        </w:rPr>
        <w:t xml:space="preserve"> kapitoly státního rozpočtu vůči organizačním složkám státu a právnickým osobám, s výjimkou služebního úřadu, ve kterém je služba </w:t>
      </w:r>
      <w:proofErr w:type="gramStart"/>
      <w:r w:rsidRPr="00647B31">
        <w:rPr>
          <w:rFonts w:ascii="Arial" w:hAnsi="Arial" w:cs="Arial"/>
        </w:rPr>
        <w:t>vykonávána,</w:t>
      </w:r>
      <w:proofErr w:type="gramEnd"/>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ochranu utajovaných informací podle zákona č. 412/2005 Sb., o ochraně utajovaných informací a o bezpečnostní způsobilosti, ve znění pozdějších předpisů,</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zabezpečování obrany státu,</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zajišťování vnitřního pořádku a bezpečnosti,</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obhajobu zahraničních zájmů České republiky a zájmů České republiky vyplývajících z jejího členství v Evropské unii nebo v jiné mezinárodní organizaci,</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přípravu nebo realizaci dotační politiky,</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přípravu nebo realizaci politiky výzkumu a vývoje,</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přípravu a provádění správních úkonů</w:t>
      </w:r>
      <w:r w:rsidRPr="00647B31">
        <w:rPr>
          <w:rStyle w:val="Znakapoznpodarou"/>
          <w:rFonts w:ascii="Arial" w:hAnsi="Arial" w:cs="Arial"/>
        </w:rPr>
        <w:footnoteReference w:id="12"/>
      </w:r>
      <w:r w:rsidRPr="00647B31">
        <w:rPr>
          <w:rFonts w:ascii="Arial" w:hAnsi="Arial" w:cs="Arial"/>
        </w:rPr>
        <w:t xml:space="preserve"> včetně kontroly,</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ochranu obyvatelstva, krizové řízení a integrovaný záchranný systém,</w:t>
      </w:r>
    </w:p>
    <w:p w:rsidR="00276ED4" w:rsidRPr="00647B31" w:rsidRDefault="00276ED4" w:rsidP="00647B31">
      <w:pPr>
        <w:numPr>
          <w:ilvl w:val="0"/>
          <w:numId w:val="5"/>
        </w:numPr>
        <w:spacing w:after="0" w:line="360" w:lineRule="auto"/>
        <w:ind w:left="567" w:hanging="283"/>
        <w:jc w:val="both"/>
        <w:rPr>
          <w:rFonts w:ascii="Arial" w:hAnsi="Arial" w:cs="Arial"/>
        </w:rPr>
      </w:pPr>
      <w:r w:rsidRPr="00647B31">
        <w:rPr>
          <w:rFonts w:ascii="Arial" w:hAnsi="Arial" w:cs="Arial"/>
        </w:rPr>
        <w:t xml:space="preserve">zadávání veřejných zakázek, </w:t>
      </w:r>
    </w:p>
    <w:p w:rsidR="00276ED4" w:rsidRPr="00647B31" w:rsidRDefault="00276ED4" w:rsidP="00647B31">
      <w:pPr>
        <w:numPr>
          <w:ilvl w:val="0"/>
          <w:numId w:val="5"/>
        </w:numPr>
        <w:spacing w:after="0" w:line="360" w:lineRule="auto"/>
        <w:ind w:left="567" w:hanging="283"/>
        <w:jc w:val="both"/>
        <w:rPr>
          <w:rFonts w:ascii="Arial" w:hAnsi="Arial" w:cs="Arial"/>
        </w:rPr>
      </w:pPr>
      <w:r w:rsidRPr="00647B31">
        <w:rPr>
          <w:rFonts w:ascii="Arial" w:hAnsi="Arial" w:cs="Arial"/>
        </w:rPr>
        <w:t>audit,</w:t>
      </w:r>
    </w:p>
    <w:p w:rsidR="00276ED4" w:rsidRPr="00647B31" w:rsidRDefault="00276ED4" w:rsidP="00647B31">
      <w:pPr>
        <w:numPr>
          <w:ilvl w:val="0"/>
          <w:numId w:val="5"/>
        </w:numPr>
        <w:spacing w:after="0" w:line="360" w:lineRule="auto"/>
        <w:ind w:left="567" w:hanging="283"/>
        <w:jc w:val="both"/>
        <w:rPr>
          <w:rFonts w:ascii="Arial" w:hAnsi="Arial" w:cs="Arial"/>
        </w:rPr>
      </w:pPr>
      <w:r w:rsidRPr="00647B31">
        <w:rPr>
          <w:rFonts w:ascii="Arial" w:hAnsi="Arial" w:cs="Arial"/>
        </w:rPr>
        <w:t>zajišťování organizačních věcí služby a správy služebních vztahů a odměňování státních zaměstnanců</w:t>
      </w:r>
      <w:r w:rsidRPr="00647B31">
        <w:rPr>
          <w:rStyle w:val="Znakapoznpodarou"/>
          <w:rFonts w:ascii="Arial" w:hAnsi="Arial" w:cs="Arial"/>
        </w:rPr>
        <w:footnoteReference w:id="13"/>
      </w:r>
      <w:r w:rsidRPr="00647B31">
        <w:rPr>
          <w:rFonts w:ascii="Arial" w:hAnsi="Arial" w:cs="Arial"/>
        </w:rPr>
        <w:t xml:space="preserve">, </w:t>
      </w:r>
    </w:p>
    <w:p w:rsidR="00276ED4" w:rsidRPr="00647B31" w:rsidRDefault="00276ED4" w:rsidP="00647B31">
      <w:pPr>
        <w:numPr>
          <w:ilvl w:val="0"/>
          <w:numId w:val="5"/>
        </w:numPr>
        <w:spacing w:after="0" w:line="360" w:lineRule="auto"/>
        <w:ind w:left="567" w:hanging="283"/>
        <w:jc w:val="both"/>
        <w:rPr>
          <w:rFonts w:ascii="Arial" w:hAnsi="Arial" w:cs="Arial"/>
        </w:rPr>
      </w:pPr>
      <w:r w:rsidRPr="00647B31">
        <w:rPr>
          <w:rFonts w:ascii="Arial" w:hAnsi="Arial" w:cs="Arial"/>
        </w:rPr>
        <w:t>řízení (činností výše uvedených),</w:t>
      </w:r>
    </w:p>
    <w:p w:rsidR="00276ED4" w:rsidRPr="00647B31" w:rsidRDefault="00276ED4" w:rsidP="00647B31">
      <w:pPr>
        <w:numPr>
          <w:ilvl w:val="0"/>
          <w:numId w:val="5"/>
        </w:numPr>
        <w:autoSpaceDE w:val="0"/>
        <w:autoSpaceDN w:val="0"/>
        <w:adjustRightInd w:val="0"/>
        <w:spacing w:after="0" w:line="360" w:lineRule="auto"/>
        <w:ind w:left="567" w:hanging="283"/>
        <w:jc w:val="both"/>
        <w:rPr>
          <w:rFonts w:ascii="Arial" w:hAnsi="Arial" w:cs="Arial"/>
        </w:rPr>
      </w:pPr>
      <w:r w:rsidRPr="00647B31">
        <w:rPr>
          <w:rFonts w:ascii="Arial" w:hAnsi="Arial" w:cs="Arial"/>
        </w:rPr>
        <w:t>přípravu a vypracování odborných věcných podkladů (k činnostem výše uvedeným).</w:t>
      </w:r>
    </w:p>
    <w:p w:rsidR="00AC085E" w:rsidRDefault="00F33781" w:rsidP="00647B31">
      <w:pPr>
        <w:spacing w:after="0" w:line="360" w:lineRule="auto"/>
        <w:ind w:left="284"/>
        <w:jc w:val="both"/>
        <w:rPr>
          <w:rFonts w:ascii="Arial" w:eastAsia="Times New Roman" w:hAnsi="Arial" w:cs="Arial"/>
          <w:color w:val="000000" w:themeColor="text1"/>
        </w:rPr>
      </w:pPr>
      <w:r w:rsidRPr="00647B31">
        <w:rPr>
          <w:rFonts w:ascii="Arial" w:hAnsi="Arial" w:cs="Arial"/>
        </w:rPr>
        <w:t xml:space="preserve">Splnění tohoto předpokladu se </w:t>
      </w:r>
      <w:r w:rsidR="007E4D9B" w:rsidRPr="00647B31">
        <w:rPr>
          <w:rFonts w:ascii="Arial" w:hAnsi="Arial" w:cs="Arial"/>
        </w:rPr>
        <w:t xml:space="preserve">podle § 51 odst. 3 zákona </w:t>
      </w:r>
      <w:r w:rsidRPr="00647B31">
        <w:rPr>
          <w:rFonts w:ascii="Arial" w:hAnsi="Arial" w:cs="Arial"/>
        </w:rPr>
        <w:t>dokládá originálem nebo úředně ověřenou kopií příslušných listin (</w:t>
      </w:r>
      <w:r w:rsidR="009D4C86" w:rsidRPr="00647B31">
        <w:rPr>
          <w:rFonts w:ascii="Arial" w:hAnsi="Arial" w:cs="Arial"/>
        </w:rPr>
        <w:t>např</w:t>
      </w:r>
      <w:r w:rsidR="007E4D9B" w:rsidRPr="00647B31">
        <w:rPr>
          <w:rFonts w:ascii="Arial" w:hAnsi="Arial" w:cs="Arial"/>
        </w:rPr>
        <w:t>.</w:t>
      </w:r>
      <w:r w:rsidR="009D4C86" w:rsidRPr="00647B31">
        <w:rPr>
          <w:rFonts w:ascii="Arial" w:eastAsia="Times New Roman" w:hAnsi="Arial" w:cs="Arial"/>
          <w:color w:val="000000" w:themeColor="text1"/>
        </w:rPr>
        <w:t> pracovní smlouva, potvrzení o zaměstnání vydan</w:t>
      </w:r>
      <w:r w:rsidR="007E4D9B" w:rsidRPr="00647B31">
        <w:rPr>
          <w:rFonts w:ascii="Arial" w:eastAsia="Times New Roman" w:hAnsi="Arial" w:cs="Arial"/>
          <w:color w:val="000000" w:themeColor="text1"/>
        </w:rPr>
        <w:t>é</w:t>
      </w:r>
      <w:r w:rsidR="009D4C86" w:rsidRPr="00647B31">
        <w:rPr>
          <w:rFonts w:ascii="Arial" w:eastAsia="Times New Roman" w:hAnsi="Arial" w:cs="Arial"/>
          <w:color w:val="000000" w:themeColor="text1"/>
        </w:rPr>
        <w:t xml:space="preserve"> zaměstnavatelem</w:t>
      </w:r>
      <w:r w:rsidR="007E4D9B" w:rsidRPr="00647B31">
        <w:rPr>
          <w:rFonts w:ascii="Arial" w:eastAsia="Times New Roman" w:hAnsi="Arial" w:cs="Arial"/>
          <w:color w:val="000000" w:themeColor="text1"/>
        </w:rPr>
        <w:t>, nebo</w:t>
      </w:r>
      <w:r w:rsidR="009D4C86" w:rsidRPr="00647B31">
        <w:rPr>
          <w:rFonts w:ascii="Arial" w:eastAsia="Times New Roman" w:hAnsi="Arial" w:cs="Arial"/>
          <w:color w:val="000000" w:themeColor="text1"/>
        </w:rPr>
        <w:t xml:space="preserve"> výpis z personálního spisu</w:t>
      </w:r>
      <w:r w:rsidRPr="00647B31">
        <w:rPr>
          <w:rFonts w:ascii="Arial" w:eastAsia="Times New Roman" w:hAnsi="Arial" w:cs="Arial"/>
          <w:color w:val="000000" w:themeColor="text1"/>
        </w:rPr>
        <w:t>)</w:t>
      </w:r>
      <w:r w:rsidR="009D4C86" w:rsidRPr="00647B31">
        <w:rPr>
          <w:rFonts w:ascii="Arial" w:eastAsia="Times New Roman" w:hAnsi="Arial" w:cs="Arial"/>
          <w:color w:val="000000" w:themeColor="text1"/>
        </w:rPr>
        <w:t xml:space="preserve">, </w:t>
      </w:r>
      <w:r w:rsidR="007E4D9B" w:rsidRPr="00647B31">
        <w:rPr>
          <w:rFonts w:ascii="Arial" w:eastAsia="Times New Roman" w:hAnsi="Arial" w:cs="Arial"/>
          <w:color w:val="000000" w:themeColor="text1"/>
        </w:rPr>
        <w:t xml:space="preserve">z nichž je zřejmé, kdo je vydal </w:t>
      </w:r>
      <w:r w:rsidR="007E4D9B" w:rsidRPr="00647B31">
        <w:rPr>
          <w:rFonts w:ascii="Arial" w:eastAsia="Times New Roman" w:hAnsi="Arial" w:cs="Arial"/>
          <w:color w:val="000000" w:themeColor="text1"/>
        </w:rPr>
        <w:lastRenderedPageBreak/>
        <w:t>a </w:t>
      </w:r>
      <w:r w:rsidR="009D4C86" w:rsidRPr="00647B31">
        <w:rPr>
          <w:rFonts w:ascii="Arial" w:eastAsia="Times New Roman" w:hAnsi="Arial" w:cs="Arial"/>
          <w:color w:val="000000" w:themeColor="text1"/>
        </w:rPr>
        <w:t>které prokaz</w:t>
      </w:r>
      <w:r w:rsidR="007E4D9B" w:rsidRPr="00647B31">
        <w:rPr>
          <w:rFonts w:ascii="Arial" w:eastAsia="Times New Roman" w:hAnsi="Arial" w:cs="Arial"/>
          <w:color w:val="000000" w:themeColor="text1"/>
        </w:rPr>
        <w:t>ují</w:t>
      </w:r>
      <w:r w:rsidR="009D4C86" w:rsidRPr="00647B31">
        <w:rPr>
          <w:rFonts w:ascii="Arial" w:eastAsia="Times New Roman" w:hAnsi="Arial" w:cs="Arial"/>
          <w:color w:val="000000" w:themeColor="text1"/>
        </w:rPr>
        <w:t xml:space="preserve"> dosaženou délku </w:t>
      </w:r>
      <w:r w:rsidR="009062CC" w:rsidRPr="00647B31">
        <w:rPr>
          <w:rFonts w:ascii="Arial" w:eastAsia="Times New Roman" w:hAnsi="Arial" w:cs="Arial"/>
          <w:color w:val="000000" w:themeColor="text1"/>
        </w:rPr>
        <w:t>a povahu</w:t>
      </w:r>
      <w:r w:rsidR="009D4C86" w:rsidRPr="00647B31">
        <w:rPr>
          <w:rFonts w:ascii="Arial" w:eastAsia="Times New Roman" w:hAnsi="Arial" w:cs="Arial"/>
          <w:color w:val="000000" w:themeColor="text1"/>
        </w:rPr>
        <w:t xml:space="preserve"> činností podle § 5</w:t>
      </w:r>
      <w:r w:rsidR="007E4D9B" w:rsidRPr="00647B31">
        <w:rPr>
          <w:rFonts w:ascii="Arial" w:eastAsia="Times New Roman" w:hAnsi="Arial" w:cs="Arial"/>
          <w:color w:val="000000" w:themeColor="text1"/>
        </w:rPr>
        <w:t xml:space="preserve"> odst. 1 zákona</w:t>
      </w:r>
      <w:r w:rsidR="009062CC" w:rsidRPr="00647B31">
        <w:rPr>
          <w:rFonts w:ascii="Arial" w:eastAsia="Times New Roman" w:hAnsi="Arial" w:cs="Arial"/>
          <w:color w:val="000000" w:themeColor="text1"/>
        </w:rPr>
        <w:t xml:space="preserve"> nebo činností obdobných</w:t>
      </w:r>
      <w:r w:rsidR="009D4C86" w:rsidRPr="00647B31">
        <w:rPr>
          <w:rFonts w:ascii="Arial" w:eastAsia="Times New Roman" w:hAnsi="Arial" w:cs="Arial"/>
          <w:color w:val="000000" w:themeColor="text1"/>
        </w:rPr>
        <w:t>.</w:t>
      </w:r>
    </w:p>
    <w:p w:rsidR="00BF59FC" w:rsidRPr="00647B31" w:rsidRDefault="00BF59FC" w:rsidP="00647B31">
      <w:pPr>
        <w:spacing w:after="0" w:line="360" w:lineRule="auto"/>
        <w:ind w:left="284"/>
        <w:jc w:val="both"/>
        <w:rPr>
          <w:rFonts w:ascii="Arial" w:eastAsia="Times New Roman" w:hAnsi="Arial" w:cs="Arial"/>
          <w:color w:val="000000" w:themeColor="text1"/>
        </w:rPr>
      </w:pPr>
    </w:p>
    <w:p w:rsidR="00EB0DC8" w:rsidRDefault="00EB0DC8" w:rsidP="00647B31">
      <w:pPr>
        <w:spacing w:after="0" w:line="360" w:lineRule="auto"/>
        <w:jc w:val="both"/>
        <w:rPr>
          <w:rFonts w:ascii="Arial" w:hAnsi="Arial" w:cs="Arial"/>
          <w:b/>
        </w:rPr>
      </w:pPr>
    </w:p>
    <w:p w:rsidR="00276ED4" w:rsidRPr="00647B31" w:rsidRDefault="00D44EC6" w:rsidP="00647B31">
      <w:pPr>
        <w:spacing w:after="0" w:line="360" w:lineRule="auto"/>
        <w:jc w:val="both"/>
        <w:rPr>
          <w:rFonts w:ascii="Arial" w:hAnsi="Arial" w:cs="Arial"/>
          <w:b/>
        </w:rPr>
      </w:pPr>
      <w:r w:rsidRPr="00647B31">
        <w:rPr>
          <w:rFonts w:ascii="Arial" w:hAnsi="Arial" w:cs="Arial"/>
          <w:b/>
        </w:rPr>
        <w:t xml:space="preserve">K žádosti </w:t>
      </w:r>
      <w:r w:rsidR="00276ED4" w:rsidRPr="00647B31">
        <w:rPr>
          <w:rFonts w:ascii="Arial" w:hAnsi="Arial" w:cs="Arial"/>
          <w:b/>
        </w:rPr>
        <w:t xml:space="preserve">dále </w:t>
      </w:r>
      <w:r w:rsidRPr="00647B31">
        <w:rPr>
          <w:rFonts w:ascii="Arial" w:hAnsi="Arial" w:cs="Arial"/>
          <w:b/>
        </w:rPr>
        <w:t xml:space="preserve">žadatel </w:t>
      </w:r>
      <w:r w:rsidR="00276ED4" w:rsidRPr="00647B31">
        <w:rPr>
          <w:rFonts w:ascii="Arial" w:hAnsi="Arial" w:cs="Arial"/>
          <w:b/>
        </w:rPr>
        <w:t>přiloží:</w:t>
      </w:r>
    </w:p>
    <w:p w:rsidR="00276ED4" w:rsidRPr="00647B31" w:rsidRDefault="00276ED4" w:rsidP="00647B31">
      <w:pPr>
        <w:numPr>
          <w:ilvl w:val="0"/>
          <w:numId w:val="6"/>
        </w:numPr>
        <w:spacing w:after="0" w:line="360" w:lineRule="auto"/>
        <w:ind w:left="284" w:hanging="284"/>
        <w:jc w:val="both"/>
        <w:rPr>
          <w:rFonts w:ascii="Arial" w:hAnsi="Arial" w:cs="Arial"/>
        </w:rPr>
      </w:pPr>
      <w:r w:rsidRPr="00647B31">
        <w:rPr>
          <w:rFonts w:ascii="Arial" w:hAnsi="Arial" w:cs="Arial"/>
        </w:rPr>
        <w:t>strukturovaný profesní životopis,</w:t>
      </w:r>
    </w:p>
    <w:p w:rsidR="00DB6F2E" w:rsidRPr="00647B31" w:rsidRDefault="00DB6F2E" w:rsidP="00647B31">
      <w:pPr>
        <w:numPr>
          <w:ilvl w:val="0"/>
          <w:numId w:val="6"/>
        </w:numPr>
        <w:spacing w:after="0" w:line="360" w:lineRule="auto"/>
        <w:ind w:left="284" w:hanging="284"/>
        <w:jc w:val="both"/>
        <w:rPr>
          <w:rFonts w:ascii="Arial" w:hAnsi="Arial" w:cs="Arial"/>
        </w:rPr>
      </w:pPr>
      <w:r w:rsidRPr="00647B31">
        <w:rPr>
          <w:rFonts w:ascii="Arial" w:hAnsi="Arial" w:cs="Arial"/>
        </w:rPr>
        <w:t>motivační dopis,</w:t>
      </w:r>
    </w:p>
    <w:p w:rsidR="00DB6F2E" w:rsidRPr="00CB74D9" w:rsidRDefault="00677CE1" w:rsidP="00647B31">
      <w:pPr>
        <w:numPr>
          <w:ilvl w:val="0"/>
          <w:numId w:val="6"/>
        </w:numPr>
        <w:spacing w:after="0" w:line="360" w:lineRule="auto"/>
        <w:ind w:left="284" w:hanging="284"/>
        <w:jc w:val="both"/>
        <w:rPr>
          <w:rFonts w:ascii="Arial" w:hAnsi="Arial" w:cs="Arial"/>
          <w:color w:val="000000" w:themeColor="text1"/>
        </w:rPr>
      </w:pPr>
      <w:r>
        <w:rPr>
          <w:rFonts w:ascii="Arial" w:hAnsi="Arial" w:cs="Arial"/>
          <w:color w:val="000000" w:themeColor="text1"/>
        </w:rPr>
        <w:t>písemnou práci</w:t>
      </w:r>
      <w:r w:rsidR="00D44EC6" w:rsidRPr="00647B31">
        <w:rPr>
          <w:rFonts w:ascii="Arial" w:hAnsi="Arial" w:cs="Arial"/>
          <w:color w:val="000000" w:themeColor="text1"/>
        </w:rPr>
        <w:t xml:space="preserve"> </w:t>
      </w:r>
      <w:r>
        <w:rPr>
          <w:rFonts w:ascii="Arial" w:hAnsi="Arial" w:cs="Arial"/>
          <w:color w:val="000000" w:themeColor="text1"/>
        </w:rPr>
        <w:t>v maximálním rozsahu 5</w:t>
      </w:r>
      <w:r w:rsidR="00DB6F2E" w:rsidRPr="00647B31">
        <w:rPr>
          <w:rFonts w:ascii="Arial" w:hAnsi="Arial" w:cs="Arial"/>
          <w:color w:val="000000" w:themeColor="text1"/>
        </w:rPr>
        <w:t xml:space="preserve"> normostran</w:t>
      </w:r>
      <w:r w:rsidR="00DC47FE" w:rsidRPr="00647B31">
        <w:rPr>
          <w:rStyle w:val="Znakapoznpodarou"/>
          <w:rFonts w:ascii="Arial" w:hAnsi="Arial" w:cs="Arial"/>
          <w:color w:val="000000" w:themeColor="text1"/>
        </w:rPr>
        <w:footnoteReference w:id="14"/>
      </w:r>
      <w:r w:rsidR="00DC47FE" w:rsidRPr="00647B31">
        <w:rPr>
          <w:rFonts w:ascii="Arial" w:hAnsi="Arial" w:cs="Arial"/>
          <w:color w:val="000000" w:themeColor="text1"/>
        </w:rPr>
        <w:t xml:space="preserve"> </w:t>
      </w:r>
      <w:r w:rsidR="00DB6F2E" w:rsidRPr="00647B31">
        <w:rPr>
          <w:rFonts w:ascii="Arial" w:eastAsia="Times New Roman" w:hAnsi="Arial" w:cs="Arial"/>
          <w:color w:val="000000" w:themeColor="text1"/>
          <w:lang w:eastAsia="cs-CZ"/>
        </w:rPr>
        <w:t>na téma: "</w:t>
      </w:r>
      <w:r w:rsidR="00DB6F2E" w:rsidRPr="00647B31">
        <w:rPr>
          <w:rFonts w:ascii="Arial" w:hAnsi="Arial" w:cs="Arial"/>
          <w:b/>
          <w:color w:val="000000" w:themeColor="text1"/>
          <w:lang w:eastAsia="cs-CZ"/>
        </w:rPr>
        <w:t xml:space="preserve">Další směřování </w:t>
      </w:r>
      <w:r w:rsidR="0055054B">
        <w:rPr>
          <w:rFonts w:ascii="Arial" w:hAnsi="Arial" w:cs="Arial"/>
          <w:b/>
          <w:color w:val="000000" w:themeColor="text1"/>
          <w:lang w:eastAsia="cs-CZ"/>
        </w:rPr>
        <w:t xml:space="preserve">odboru </w:t>
      </w:r>
      <w:r w:rsidR="0073190F" w:rsidRPr="0073190F">
        <w:rPr>
          <w:rFonts w:ascii="Arial" w:hAnsi="Arial" w:cs="Arial"/>
          <w:b/>
        </w:rPr>
        <w:t>mezinárodní spolupráce a Evropské unie</w:t>
      </w:r>
      <w:r w:rsidR="00DB6F2E" w:rsidRPr="00647B31">
        <w:rPr>
          <w:rFonts w:ascii="Arial" w:eastAsia="Times New Roman" w:hAnsi="Arial" w:cs="Arial"/>
          <w:color w:val="000000" w:themeColor="text1"/>
          <w:lang w:eastAsia="cs-CZ"/>
        </w:rPr>
        <w:t>"</w:t>
      </w:r>
      <w:r w:rsidR="009D4C86" w:rsidRPr="00647B31">
        <w:rPr>
          <w:rFonts w:ascii="Arial" w:hAnsi="Arial" w:cs="Arial"/>
          <w:color w:val="000000" w:themeColor="text1"/>
        </w:rPr>
        <w:t>.</w:t>
      </w:r>
    </w:p>
    <w:p w:rsidR="00BF59FC" w:rsidRDefault="00BF59FC" w:rsidP="00647B31">
      <w:pPr>
        <w:spacing w:after="0" w:line="360" w:lineRule="auto"/>
        <w:jc w:val="both"/>
        <w:rPr>
          <w:rFonts w:ascii="Arial" w:eastAsia="Times New Roman" w:hAnsi="Arial" w:cs="Arial"/>
          <w:lang w:eastAsia="cs-CZ"/>
        </w:rPr>
      </w:pPr>
    </w:p>
    <w:p w:rsidR="00EB0DC8" w:rsidRDefault="00EB0DC8" w:rsidP="00647B31">
      <w:pPr>
        <w:spacing w:after="0" w:line="360" w:lineRule="auto"/>
        <w:jc w:val="both"/>
        <w:rPr>
          <w:rFonts w:ascii="Arial" w:eastAsia="Times New Roman" w:hAnsi="Arial" w:cs="Arial"/>
          <w:lang w:eastAsia="cs-CZ"/>
        </w:rPr>
      </w:pPr>
    </w:p>
    <w:p w:rsidR="00DB6F2E" w:rsidRPr="00647B31" w:rsidRDefault="00BF59FC" w:rsidP="00647B31">
      <w:pPr>
        <w:spacing w:after="0"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00DB6F2E" w:rsidRPr="00647B31">
        <w:rPr>
          <w:rFonts w:ascii="Arial" w:hAnsi="Arial" w:cs="Arial"/>
        </w:rPr>
        <w:t xml:space="preserve">                      </w:t>
      </w:r>
    </w:p>
    <w:p w:rsidR="00DB6F2E" w:rsidRPr="00647B31" w:rsidRDefault="006A50ED" w:rsidP="00647B31">
      <w:pPr>
        <w:spacing w:after="0" w:line="360" w:lineRule="auto"/>
        <w:ind w:left="4956" w:firstLine="708"/>
        <w:jc w:val="both"/>
        <w:rPr>
          <w:rFonts w:ascii="Arial" w:hAnsi="Arial" w:cs="Arial"/>
          <w:b/>
        </w:rPr>
      </w:pPr>
      <w:r w:rsidRPr="00647B31">
        <w:rPr>
          <w:rFonts w:ascii="Arial" w:hAnsi="Arial" w:cs="Arial"/>
          <w:b/>
        </w:rPr>
        <w:t xml:space="preserve"> </w:t>
      </w:r>
      <w:r w:rsidR="00DB6F2E" w:rsidRPr="00647B31">
        <w:rPr>
          <w:rFonts w:ascii="Arial" w:hAnsi="Arial" w:cs="Arial"/>
          <w:b/>
        </w:rPr>
        <w:t>Mgr. Jiří Kaucký</w:t>
      </w:r>
    </w:p>
    <w:p w:rsidR="00DB6F2E" w:rsidRPr="00647B31" w:rsidRDefault="00DB6F2E" w:rsidP="00647B31">
      <w:pPr>
        <w:spacing w:after="0" w:line="360" w:lineRule="auto"/>
        <w:jc w:val="both"/>
        <w:rPr>
          <w:rFonts w:ascii="Arial" w:hAnsi="Arial" w:cs="Arial"/>
        </w:rPr>
      </w:pPr>
      <w:r w:rsidRPr="00647B31">
        <w:rPr>
          <w:rFonts w:ascii="Arial" w:hAnsi="Arial" w:cs="Arial"/>
        </w:rPr>
        <w:t xml:space="preserve">                                                                               státní tajemník v Ministerstvu vnitra</w:t>
      </w:r>
    </w:p>
    <w:p w:rsidR="00F26BFB" w:rsidRPr="00647B31" w:rsidRDefault="00F26BFB" w:rsidP="00647B31">
      <w:pPr>
        <w:spacing w:after="0" w:line="360" w:lineRule="auto"/>
        <w:ind w:left="4956" w:firstLine="708"/>
        <w:jc w:val="center"/>
        <w:rPr>
          <w:rFonts w:ascii="Arial" w:hAnsi="Arial" w:cs="Arial"/>
          <w:color w:val="FF0000"/>
        </w:rPr>
      </w:pPr>
    </w:p>
    <w:p w:rsidR="000426D7" w:rsidRDefault="000426D7" w:rsidP="00647B31">
      <w:pPr>
        <w:spacing w:after="0" w:line="360" w:lineRule="auto"/>
        <w:jc w:val="both"/>
        <w:rPr>
          <w:rFonts w:ascii="Arial" w:hAnsi="Arial" w:cs="Arial"/>
          <w:b/>
        </w:rPr>
      </w:pPr>
    </w:p>
    <w:p w:rsidR="00DB6F2E" w:rsidRPr="00647B31" w:rsidRDefault="00DB6F2E" w:rsidP="00647B31">
      <w:pPr>
        <w:spacing w:after="0" w:line="360" w:lineRule="auto"/>
        <w:jc w:val="both"/>
        <w:rPr>
          <w:rFonts w:ascii="Arial" w:hAnsi="Arial" w:cs="Arial"/>
          <w:b/>
        </w:rPr>
      </w:pPr>
      <w:r w:rsidRPr="00647B31">
        <w:rPr>
          <w:rFonts w:ascii="Arial" w:hAnsi="Arial" w:cs="Arial"/>
          <w:b/>
        </w:rPr>
        <w:t>Bližší informace poskytne:</w:t>
      </w:r>
    </w:p>
    <w:p w:rsidR="00DB6F2E" w:rsidRPr="00647B31" w:rsidRDefault="00D360BF" w:rsidP="00647B31">
      <w:pPr>
        <w:spacing w:after="0" w:line="360" w:lineRule="auto"/>
        <w:jc w:val="both"/>
        <w:rPr>
          <w:rFonts w:ascii="Arial" w:eastAsia="Times New Roman" w:hAnsi="Arial" w:cs="Arial"/>
          <w:lang w:eastAsia="cs-CZ"/>
        </w:rPr>
      </w:pPr>
      <w:r w:rsidRPr="00647B31">
        <w:rPr>
          <w:rFonts w:ascii="Arial" w:eastAsia="Times New Roman" w:hAnsi="Arial" w:cs="Arial"/>
          <w:lang w:eastAsia="cs-CZ"/>
        </w:rPr>
        <w:t>Bc. Martin Procházka</w:t>
      </w:r>
    </w:p>
    <w:p w:rsidR="00DB6F2E" w:rsidRPr="00647B31" w:rsidRDefault="00DB6F2E" w:rsidP="00647B31">
      <w:pPr>
        <w:spacing w:after="0" w:line="360" w:lineRule="auto"/>
        <w:jc w:val="both"/>
        <w:rPr>
          <w:rFonts w:ascii="Arial" w:eastAsia="Times New Roman" w:hAnsi="Arial" w:cs="Arial"/>
          <w:lang w:eastAsia="cs-CZ"/>
        </w:rPr>
      </w:pPr>
      <w:r w:rsidRPr="00647B31">
        <w:rPr>
          <w:rFonts w:ascii="Arial" w:eastAsia="Times New Roman" w:hAnsi="Arial" w:cs="Arial"/>
          <w:lang w:eastAsia="cs-CZ"/>
        </w:rPr>
        <w:t>kancelář státního tajemníka v Ministerstvu vnitra</w:t>
      </w:r>
    </w:p>
    <w:p w:rsidR="00DB6F2E" w:rsidRPr="00647B31" w:rsidRDefault="00DB6F2E" w:rsidP="00647B31">
      <w:pPr>
        <w:spacing w:after="0" w:line="360" w:lineRule="auto"/>
        <w:jc w:val="both"/>
        <w:rPr>
          <w:rFonts w:ascii="Arial" w:eastAsia="Times New Roman" w:hAnsi="Arial" w:cs="Arial"/>
          <w:lang w:eastAsia="cs-CZ"/>
        </w:rPr>
      </w:pPr>
      <w:r w:rsidRPr="00647B31">
        <w:rPr>
          <w:rFonts w:ascii="Arial" w:eastAsia="Times New Roman" w:hAnsi="Arial" w:cs="Arial"/>
          <w:lang w:eastAsia="cs-CZ"/>
        </w:rPr>
        <w:t>Tel.: +420 974</w:t>
      </w:r>
      <w:r w:rsidR="00D360BF" w:rsidRPr="00647B31">
        <w:rPr>
          <w:rFonts w:ascii="Arial" w:eastAsia="Times New Roman" w:hAnsi="Arial" w:cs="Arial"/>
          <w:lang w:eastAsia="cs-CZ"/>
        </w:rPr>
        <w:t> 833 349</w:t>
      </w:r>
    </w:p>
    <w:p w:rsidR="00DB6F2E" w:rsidRPr="00784170" w:rsidRDefault="00DB6F2E" w:rsidP="00784170">
      <w:pPr>
        <w:spacing w:after="0" w:line="360" w:lineRule="auto"/>
        <w:jc w:val="both"/>
        <w:rPr>
          <w:rFonts w:ascii="Arial" w:eastAsia="Times New Roman" w:hAnsi="Arial" w:cs="Arial"/>
          <w:lang w:eastAsia="cs-CZ"/>
        </w:rPr>
      </w:pPr>
      <w:r w:rsidRPr="00647B31">
        <w:rPr>
          <w:rFonts w:ascii="Arial" w:eastAsia="Times New Roman" w:hAnsi="Arial" w:cs="Arial"/>
          <w:lang w:eastAsia="cs-CZ"/>
        </w:rPr>
        <w:t xml:space="preserve">e-mail: </w:t>
      </w:r>
      <w:r w:rsidR="00D360BF" w:rsidRPr="00647B31">
        <w:rPr>
          <w:rFonts w:ascii="Arial" w:eastAsia="Times New Roman" w:hAnsi="Arial" w:cs="Arial"/>
          <w:lang w:eastAsia="cs-CZ"/>
        </w:rPr>
        <w:t>martin.prochazka@mvcr.cz</w:t>
      </w:r>
    </w:p>
    <w:sectPr w:rsidR="00DB6F2E" w:rsidRPr="00784170" w:rsidSect="00EB0DC8">
      <w:headerReference w:type="default" r:id="rId10"/>
      <w:footerReference w:type="default" r:id="rId11"/>
      <w:pgSz w:w="11906" w:h="16838"/>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E5C" w:rsidRDefault="003E2E5C" w:rsidP="00276ED4">
      <w:pPr>
        <w:spacing w:after="0" w:line="240" w:lineRule="auto"/>
      </w:pPr>
      <w:r>
        <w:separator/>
      </w:r>
    </w:p>
  </w:endnote>
  <w:endnote w:type="continuationSeparator" w:id="0">
    <w:p w:rsidR="003E2E5C" w:rsidRDefault="003E2E5C"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KGinis">
    <w:panose1 w:val="020B0603050302020204"/>
    <w:charset w:val="EE"/>
    <w:family w:val="swiss"/>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9454156"/>
      <w:docPartObj>
        <w:docPartGallery w:val="Page Numbers (Bottom of Page)"/>
        <w:docPartUnique/>
      </w:docPartObj>
    </w:sdtPr>
    <w:sdtEndPr/>
    <w:sdtContent>
      <w:p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3859DF">
          <w:rPr>
            <w:rFonts w:ascii="Arial" w:hAnsi="Arial" w:cs="Arial"/>
            <w:noProof/>
          </w:rPr>
          <w:t>1</w:t>
        </w:r>
        <w:r w:rsidRPr="002B1EA2">
          <w:rPr>
            <w:rFonts w:ascii="Arial" w:hAnsi="Arial" w:cs="Arial"/>
          </w:rPr>
          <w:fldChar w:fldCharType="end"/>
        </w:r>
      </w:p>
    </w:sdtContent>
  </w:sdt>
  <w:p w:rsidR="002B1EA2" w:rsidRDefault="002B1EA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E5C" w:rsidRDefault="003E2E5C" w:rsidP="00276ED4">
      <w:pPr>
        <w:spacing w:after="0" w:line="240" w:lineRule="auto"/>
      </w:pPr>
      <w:r>
        <w:separator/>
      </w:r>
    </w:p>
  </w:footnote>
  <w:footnote w:type="continuationSeparator" w:id="0">
    <w:p w:rsidR="003E2E5C" w:rsidRDefault="003E2E5C" w:rsidP="00276ED4">
      <w:pPr>
        <w:spacing w:after="0" w:line="240" w:lineRule="auto"/>
      </w:pPr>
      <w:r>
        <w:continuationSeparator/>
      </w:r>
    </w:p>
  </w:footnote>
  <w:footnote w:id="1">
    <w:p w:rsidR="00AB2226" w:rsidRPr="00AB2226" w:rsidRDefault="00AB2226" w:rsidP="00AB2226">
      <w:pPr>
        <w:pStyle w:val="Textpoznpodarou"/>
        <w:jc w:val="both"/>
        <w:rPr>
          <w:rFonts w:ascii="Arial" w:hAnsi="Arial" w:cs="Arial"/>
          <w:sz w:val="18"/>
          <w:szCs w:val="18"/>
          <w:lang w:val="cs-CZ"/>
        </w:rPr>
      </w:pPr>
      <w:r w:rsidRPr="00AB2226">
        <w:rPr>
          <w:rStyle w:val="Znakapoznpodarou"/>
          <w:rFonts w:ascii="Arial" w:hAnsi="Arial" w:cs="Arial"/>
          <w:sz w:val="18"/>
          <w:szCs w:val="18"/>
        </w:rPr>
        <w:footnoteRef/>
      </w:r>
      <w:r w:rsidRPr="00AB2226">
        <w:rPr>
          <w:rFonts w:ascii="Arial" w:hAnsi="Arial" w:cs="Arial"/>
          <w:sz w:val="18"/>
          <w:szCs w:val="18"/>
        </w:rPr>
        <w:t xml:space="preserve"> </w:t>
      </w:r>
      <w:r w:rsidRPr="00AB2226">
        <w:rPr>
          <w:rFonts w:ascii="Arial" w:hAnsi="Arial" w:cs="Arial"/>
          <w:sz w:val="18"/>
          <w:szCs w:val="18"/>
          <w:lang w:val="cs-CZ"/>
        </w:rPr>
        <w:t>Výkon služby na dobu určitou je stanoven nejdéle do 31. 10. 2021, jelikož státní zaměstnanec, který byl jmenován na služební místo ředitele/</w:t>
      </w:r>
      <w:proofErr w:type="spellStart"/>
      <w:r w:rsidRPr="00AB2226">
        <w:rPr>
          <w:rFonts w:ascii="Arial" w:hAnsi="Arial" w:cs="Arial"/>
          <w:sz w:val="18"/>
          <w:szCs w:val="18"/>
          <w:lang w:val="cs-CZ"/>
        </w:rPr>
        <w:t>ky</w:t>
      </w:r>
      <w:proofErr w:type="spellEnd"/>
      <w:r w:rsidRPr="00AB2226">
        <w:rPr>
          <w:rFonts w:ascii="Arial" w:hAnsi="Arial" w:cs="Arial"/>
          <w:sz w:val="18"/>
          <w:szCs w:val="18"/>
          <w:lang w:val="cs-CZ"/>
        </w:rPr>
        <w:t xml:space="preserve"> odboru mezinárodní spolupráce a Evropské unie byl vyslán do výše uvedeného data do instituce Evropské unie.</w:t>
      </w:r>
    </w:p>
  </w:footnote>
  <w:footnote w:id="2">
    <w:p w:rsidR="00CC35D5" w:rsidRPr="00893C49" w:rsidRDefault="00CC35D5" w:rsidP="00893C49">
      <w:pPr>
        <w:pStyle w:val="Textpoznpodarou"/>
        <w:spacing w:after="120" w:line="240" w:lineRule="auto"/>
        <w:rPr>
          <w:rFonts w:ascii="Arial" w:hAnsi="Arial" w:cs="Arial"/>
          <w:sz w:val="18"/>
          <w:szCs w:val="18"/>
          <w:lang w:val="cs-CZ"/>
        </w:rPr>
      </w:pPr>
      <w:r w:rsidRPr="00893C49">
        <w:rPr>
          <w:rStyle w:val="Znakapoznpodarou"/>
          <w:rFonts w:ascii="Arial" w:hAnsi="Arial" w:cs="Arial"/>
          <w:sz w:val="18"/>
          <w:szCs w:val="18"/>
        </w:rPr>
        <w:footnoteRef/>
      </w:r>
      <w:r w:rsidRPr="00893C49">
        <w:rPr>
          <w:rFonts w:ascii="Arial" w:hAnsi="Arial" w:cs="Arial"/>
          <w:sz w:val="18"/>
          <w:szCs w:val="18"/>
        </w:rPr>
        <w:t xml:space="preserve"> </w:t>
      </w:r>
      <w:r w:rsidR="005A3F80">
        <w:rPr>
          <w:rFonts w:ascii="Arial" w:hAnsi="Arial" w:cs="Arial"/>
          <w:sz w:val="18"/>
          <w:szCs w:val="18"/>
          <w:lang w:val="cs-CZ"/>
        </w:rPr>
        <w:t xml:space="preserve">Formulář žádosti tvoří </w:t>
      </w:r>
      <w:r w:rsidR="005A3F80" w:rsidRPr="00893C49">
        <w:rPr>
          <w:rFonts w:ascii="Arial" w:hAnsi="Arial" w:cs="Arial"/>
          <w:sz w:val="18"/>
          <w:szCs w:val="18"/>
        </w:rPr>
        <w:t>přílohu</w:t>
      </w:r>
      <w:r w:rsidRPr="00893C49">
        <w:rPr>
          <w:rFonts w:ascii="Arial" w:hAnsi="Arial" w:cs="Arial"/>
          <w:sz w:val="18"/>
          <w:szCs w:val="18"/>
        </w:rPr>
        <w:t xml:space="preserve"> č. </w:t>
      </w:r>
      <w:r w:rsidRPr="00893C49">
        <w:rPr>
          <w:rFonts w:ascii="Arial" w:hAnsi="Arial" w:cs="Arial"/>
          <w:sz w:val="18"/>
          <w:szCs w:val="18"/>
          <w:lang w:val="cs-CZ"/>
        </w:rPr>
        <w:t>1 tohoto oznámení.</w:t>
      </w:r>
    </w:p>
  </w:footnote>
  <w:footnote w:id="3">
    <w:p w:rsidR="0082799D" w:rsidRPr="00EE40B4" w:rsidRDefault="0082799D" w:rsidP="0082799D">
      <w:pPr>
        <w:pStyle w:val="Textpoznpodarou"/>
        <w:spacing w:after="120" w:line="240" w:lineRule="auto"/>
        <w:ind w:left="142" w:hanging="142"/>
        <w:jc w:val="both"/>
        <w:rPr>
          <w:rFonts w:ascii="Arial" w:hAnsi="Arial" w:cs="Arial"/>
          <w:sz w:val="18"/>
          <w:szCs w:val="18"/>
          <w:lang w:val="cs-CZ"/>
        </w:rPr>
      </w:pPr>
      <w:r w:rsidRPr="00EE40B4">
        <w:rPr>
          <w:rStyle w:val="Znakapoznpodarou"/>
          <w:rFonts w:ascii="Arial" w:hAnsi="Arial" w:cs="Arial"/>
          <w:sz w:val="18"/>
          <w:szCs w:val="18"/>
        </w:rPr>
        <w:footnoteRef/>
      </w:r>
      <w:r>
        <w:rPr>
          <w:rFonts w:ascii="Arial" w:hAnsi="Arial" w:cs="Arial"/>
          <w:sz w:val="18"/>
          <w:szCs w:val="18"/>
          <w:lang w:val="cs-CZ"/>
        </w:rPr>
        <w:t xml:space="preserve"> </w:t>
      </w:r>
      <w:r w:rsidRPr="00EE40B4">
        <w:rPr>
          <w:rFonts w:ascii="Arial" w:hAnsi="Arial" w:cs="Arial"/>
          <w:sz w:val="18"/>
          <w:szCs w:val="18"/>
          <w:lang w:val="cs-CZ"/>
        </w:rPr>
        <w:t xml:space="preserve">Písemné čestné prohlášení o státním občanství je zahrnuto ve formuláři žádosti a bude považováno za doložené, pokud žadatel zaškrtne </w:t>
      </w:r>
      <w:r>
        <w:rPr>
          <w:rFonts w:ascii="Arial" w:hAnsi="Arial" w:cs="Arial"/>
          <w:sz w:val="18"/>
          <w:szCs w:val="18"/>
          <w:lang w:val="cs-CZ"/>
        </w:rPr>
        <w:t xml:space="preserve">a doplní </w:t>
      </w:r>
      <w:r w:rsidRPr="00EE40B4">
        <w:rPr>
          <w:rFonts w:ascii="Arial" w:hAnsi="Arial" w:cs="Arial"/>
          <w:sz w:val="18"/>
          <w:szCs w:val="18"/>
          <w:lang w:val="cs-CZ"/>
        </w:rPr>
        <w:t>příslušné pole vztahující k tomuto čestnému prohlášení.</w:t>
      </w:r>
    </w:p>
  </w:footnote>
  <w:footnote w:id="4">
    <w:p w:rsidR="000444CB" w:rsidRPr="00EE40B4" w:rsidRDefault="000444CB" w:rsidP="00EE40B4">
      <w:pPr>
        <w:pStyle w:val="Textpoznpodarou"/>
        <w:spacing w:after="120" w:line="240" w:lineRule="auto"/>
        <w:ind w:left="142" w:hanging="142"/>
        <w:jc w:val="both"/>
        <w:rPr>
          <w:rFonts w:ascii="Arial" w:hAnsi="Arial" w:cs="Arial"/>
          <w:sz w:val="18"/>
          <w:szCs w:val="18"/>
          <w:lang w:val="cs-CZ"/>
        </w:rPr>
      </w:pPr>
      <w:r w:rsidRPr="00EE40B4">
        <w:rPr>
          <w:rStyle w:val="Znakapoznpodarou"/>
          <w:rFonts w:ascii="Arial" w:hAnsi="Arial" w:cs="Arial"/>
          <w:sz w:val="18"/>
          <w:szCs w:val="18"/>
        </w:rPr>
        <w:footnoteRef/>
      </w:r>
      <w:r w:rsidRPr="00EE40B4">
        <w:rPr>
          <w:rFonts w:ascii="Arial" w:hAnsi="Arial" w:cs="Arial"/>
          <w:sz w:val="18"/>
          <w:szCs w:val="18"/>
        </w:rPr>
        <w:t xml:space="preserve"> </w:t>
      </w:r>
      <w:r w:rsidRPr="000444CB">
        <w:rPr>
          <w:rFonts w:ascii="Arial" w:hAnsi="Arial" w:cs="Arial"/>
          <w:sz w:val="18"/>
          <w:szCs w:val="18"/>
          <w:lang w:val="cs-CZ"/>
        </w:rPr>
        <w:t xml:space="preserve">Písemné čestné prohlášení o </w:t>
      </w:r>
      <w:r>
        <w:rPr>
          <w:rFonts w:ascii="Arial" w:hAnsi="Arial" w:cs="Arial"/>
          <w:sz w:val="18"/>
          <w:szCs w:val="18"/>
          <w:lang w:val="cs-CZ"/>
        </w:rPr>
        <w:t>svéprávnosti</w:t>
      </w:r>
      <w:r w:rsidRPr="000444CB">
        <w:rPr>
          <w:rFonts w:ascii="Arial" w:hAnsi="Arial" w:cs="Arial"/>
          <w:sz w:val="18"/>
          <w:szCs w:val="18"/>
          <w:lang w:val="cs-CZ"/>
        </w:rPr>
        <w:t xml:space="preserve"> je zahrnuto ve formuláři žádosti.</w:t>
      </w:r>
    </w:p>
  </w:footnote>
  <w:footnote w:id="5">
    <w:p w:rsidR="00DE3EA5" w:rsidRPr="00893C49" w:rsidRDefault="00DE3EA5" w:rsidP="00DE3EA5">
      <w:pPr>
        <w:pStyle w:val="Textpoznpodarou"/>
        <w:spacing w:after="120"/>
        <w:jc w:val="both"/>
        <w:rPr>
          <w:rFonts w:ascii="Arial" w:hAnsi="Arial" w:cs="Arial"/>
          <w:color w:val="FF0000"/>
          <w:sz w:val="18"/>
          <w:szCs w:val="18"/>
          <w:lang w:val="cs-CZ"/>
        </w:rPr>
      </w:pPr>
      <w:r w:rsidRPr="00D360BF">
        <w:rPr>
          <w:rStyle w:val="Znakapoznpodarou"/>
          <w:rFonts w:ascii="Arial" w:hAnsi="Arial" w:cs="Arial"/>
          <w:color w:val="0D0D0D" w:themeColor="text1" w:themeTint="F2"/>
          <w:sz w:val="18"/>
          <w:szCs w:val="18"/>
        </w:rPr>
        <w:footnoteRef/>
      </w:r>
      <w:r w:rsidRPr="00D360BF">
        <w:rPr>
          <w:rFonts w:ascii="Arial" w:hAnsi="Arial" w:cs="Arial"/>
          <w:color w:val="0D0D0D" w:themeColor="text1" w:themeTint="F2"/>
          <w:sz w:val="18"/>
          <w:szCs w:val="18"/>
        </w:rPr>
        <w:t xml:space="preserve"> </w:t>
      </w:r>
      <w:r w:rsidRPr="00D360BF">
        <w:rPr>
          <w:rFonts w:ascii="Arial" w:hAnsi="Arial" w:cs="Arial"/>
          <w:color w:val="0D0D0D" w:themeColor="text1" w:themeTint="F2"/>
          <w:sz w:val="18"/>
          <w:szCs w:val="18"/>
          <w:lang w:val="cs-CZ"/>
        </w:rPr>
        <w:t>Rozsah údajů nutných pro obstarání výpisu z evidence Rejstříku trestů je uveden ve formuláři žádosti.</w:t>
      </w:r>
    </w:p>
  </w:footnote>
  <w:footnote w:id="6">
    <w:p w:rsidR="0082799D" w:rsidRPr="00F43722" w:rsidRDefault="0082799D" w:rsidP="0082799D">
      <w:pPr>
        <w:pStyle w:val="Textpoznpodarou"/>
        <w:spacing w:after="120" w:line="240" w:lineRule="auto"/>
        <w:ind w:left="142" w:hanging="142"/>
        <w:jc w:val="both"/>
        <w:rPr>
          <w:rFonts w:ascii="Arial" w:hAnsi="Arial" w:cs="Arial"/>
          <w:sz w:val="18"/>
          <w:szCs w:val="18"/>
          <w:lang w:val="cs-CZ"/>
        </w:rPr>
      </w:pPr>
      <w:r w:rsidRPr="00F43722">
        <w:rPr>
          <w:rStyle w:val="Znakapoznpodarou"/>
          <w:rFonts w:ascii="Arial" w:hAnsi="Arial" w:cs="Arial"/>
          <w:sz w:val="18"/>
          <w:szCs w:val="18"/>
        </w:rPr>
        <w:footnoteRef/>
      </w:r>
      <w:r w:rsidRPr="00F43722">
        <w:rPr>
          <w:rFonts w:ascii="Arial" w:hAnsi="Arial" w:cs="Arial"/>
          <w:sz w:val="18"/>
          <w:szCs w:val="18"/>
        </w:rPr>
        <w:t xml:space="preserve"> </w:t>
      </w:r>
      <w:r w:rsidRPr="001A353E">
        <w:rPr>
          <w:rFonts w:ascii="Arial" w:hAnsi="Arial" w:cs="Arial"/>
          <w:sz w:val="18"/>
          <w:szCs w:val="18"/>
          <w:lang w:val="cs-CZ"/>
        </w:rPr>
        <w:t>Písemné čestné prohlášení o dosaženém vzdělání je zahrnuto ve</w:t>
      </w:r>
      <w:r w:rsidRPr="002B1EA2">
        <w:rPr>
          <w:rFonts w:ascii="Arial" w:hAnsi="Arial" w:cs="Arial"/>
          <w:sz w:val="18"/>
          <w:szCs w:val="18"/>
          <w:lang w:val="cs-CZ"/>
        </w:rPr>
        <w:t xml:space="preserve"> formuláři žádosti a bude považováno za doložené, pokud žadatel zaškrtne</w:t>
      </w:r>
      <w:r>
        <w:rPr>
          <w:rFonts w:ascii="Arial" w:hAnsi="Arial" w:cs="Arial"/>
          <w:sz w:val="18"/>
          <w:szCs w:val="18"/>
          <w:lang w:val="cs-CZ"/>
        </w:rPr>
        <w:t xml:space="preserve"> a doplní</w:t>
      </w:r>
      <w:r w:rsidRPr="002B1EA2">
        <w:rPr>
          <w:rFonts w:ascii="Arial" w:hAnsi="Arial" w:cs="Arial"/>
          <w:sz w:val="18"/>
          <w:szCs w:val="18"/>
          <w:lang w:val="cs-CZ"/>
        </w:rPr>
        <w:t xml:space="preserve"> příslušné pole vztahující k</w:t>
      </w:r>
      <w:r w:rsidRPr="00F43722">
        <w:rPr>
          <w:rFonts w:ascii="Arial" w:hAnsi="Arial" w:cs="Arial"/>
          <w:sz w:val="18"/>
          <w:szCs w:val="18"/>
          <w:lang w:val="cs-CZ"/>
        </w:rPr>
        <w:t> tomuto čestnému prohlášení.</w:t>
      </w:r>
    </w:p>
  </w:footnote>
  <w:footnote w:id="7">
    <w:p w:rsidR="0085428E" w:rsidRPr="00F43722" w:rsidRDefault="0085428E" w:rsidP="0085428E">
      <w:pPr>
        <w:pStyle w:val="Textpoznpodarou"/>
        <w:spacing w:after="120" w:line="240" w:lineRule="auto"/>
        <w:ind w:left="142" w:hanging="142"/>
        <w:jc w:val="both"/>
        <w:rPr>
          <w:rFonts w:ascii="Arial" w:hAnsi="Arial" w:cs="Arial"/>
          <w:sz w:val="18"/>
          <w:szCs w:val="18"/>
          <w:lang w:val="cs-CZ"/>
        </w:rPr>
      </w:pPr>
      <w:r w:rsidRPr="00F43722">
        <w:rPr>
          <w:rStyle w:val="Znakapoznpodarou"/>
          <w:rFonts w:ascii="Arial" w:hAnsi="Arial" w:cs="Arial"/>
          <w:sz w:val="18"/>
          <w:szCs w:val="18"/>
        </w:rPr>
        <w:footnoteRef/>
      </w:r>
      <w:r w:rsidRPr="00F43722">
        <w:rPr>
          <w:rFonts w:ascii="Arial" w:hAnsi="Arial" w:cs="Arial"/>
          <w:sz w:val="18"/>
          <w:szCs w:val="18"/>
        </w:rPr>
        <w:t xml:space="preserve"> </w:t>
      </w:r>
      <w:r w:rsidRPr="001A353E">
        <w:rPr>
          <w:rFonts w:ascii="Arial" w:hAnsi="Arial" w:cs="Arial"/>
          <w:sz w:val="18"/>
          <w:szCs w:val="18"/>
          <w:lang w:val="cs-CZ"/>
        </w:rPr>
        <w:t xml:space="preserve">Písemné čestné prohlášení o zdravotní způsobilosti </w:t>
      </w:r>
      <w:r w:rsidRPr="002B1EA2">
        <w:rPr>
          <w:rFonts w:ascii="Arial" w:hAnsi="Arial" w:cs="Arial"/>
          <w:sz w:val="18"/>
          <w:szCs w:val="18"/>
          <w:lang w:val="cs-CZ"/>
        </w:rPr>
        <w:t>je zahrnuto ve formuláři žádosti</w:t>
      </w:r>
      <w:r w:rsidRPr="00F43722">
        <w:rPr>
          <w:rFonts w:ascii="Arial" w:hAnsi="Arial" w:cs="Arial"/>
          <w:sz w:val="18"/>
          <w:szCs w:val="18"/>
          <w:lang w:val="cs-CZ"/>
        </w:rPr>
        <w:t>.</w:t>
      </w:r>
    </w:p>
  </w:footnote>
  <w:footnote w:id="8">
    <w:p w:rsidR="0082799D" w:rsidRDefault="0082799D" w:rsidP="0082799D">
      <w:pPr>
        <w:pStyle w:val="Textpoznpodarou"/>
        <w:spacing w:after="120" w:line="240" w:lineRule="auto"/>
        <w:ind w:left="142" w:hanging="142"/>
        <w:jc w:val="both"/>
        <w:rPr>
          <w:rFonts w:ascii="Arial" w:hAnsi="Arial" w:cs="Arial"/>
          <w:sz w:val="18"/>
          <w:szCs w:val="18"/>
          <w:lang w:val="cs-CZ"/>
        </w:rPr>
      </w:pPr>
      <w:r>
        <w:rPr>
          <w:rStyle w:val="Znakapoznpodarou"/>
          <w:rFonts w:ascii="Arial" w:hAnsi="Arial" w:cs="Arial"/>
          <w:sz w:val="18"/>
          <w:szCs w:val="18"/>
        </w:rPr>
        <w:footnoteRef/>
      </w:r>
      <w:r>
        <w:rPr>
          <w:rFonts w:ascii="Arial" w:hAnsi="Arial" w:cs="Arial"/>
          <w:sz w:val="18"/>
          <w:szCs w:val="18"/>
        </w:rPr>
        <w:t xml:space="preserve"> Rozhodnutí Ministerstva školství, mládeže a tělovýchovy č.j. MSMT-12823/2016</w:t>
      </w:r>
      <w:r>
        <w:rPr>
          <w:rFonts w:ascii="Arial" w:hAnsi="Arial" w:cs="Arial"/>
          <w:sz w:val="18"/>
          <w:szCs w:val="18"/>
          <w:lang w:val="cs-CZ"/>
        </w:rPr>
        <w:t xml:space="preserve"> </w:t>
      </w:r>
      <w:r>
        <w:rPr>
          <w:rFonts w:ascii="Arial" w:hAnsi="Arial" w:cs="Arial"/>
          <w:sz w:val="18"/>
          <w:szCs w:val="18"/>
        </w:rPr>
        <w:t xml:space="preserve">ze dne </w:t>
      </w:r>
      <w:r>
        <w:rPr>
          <w:rFonts w:ascii="Arial" w:hAnsi="Arial" w:cs="Arial"/>
          <w:sz w:val="18"/>
          <w:szCs w:val="18"/>
          <w:lang w:val="cs-CZ"/>
        </w:rPr>
        <w:t>8</w:t>
      </w:r>
      <w:r>
        <w:rPr>
          <w:rFonts w:ascii="Arial" w:hAnsi="Arial" w:cs="Arial"/>
          <w:sz w:val="18"/>
          <w:szCs w:val="18"/>
        </w:rPr>
        <w:t xml:space="preserve">. </w:t>
      </w:r>
      <w:r>
        <w:rPr>
          <w:rFonts w:ascii="Arial" w:hAnsi="Arial" w:cs="Arial"/>
          <w:sz w:val="18"/>
          <w:szCs w:val="18"/>
          <w:lang w:val="cs-CZ"/>
        </w:rPr>
        <w:t>srpna</w:t>
      </w:r>
      <w:r>
        <w:rPr>
          <w:rFonts w:ascii="Arial" w:hAnsi="Arial" w:cs="Arial"/>
          <w:sz w:val="18"/>
          <w:szCs w:val="18"/>
        </w:rPr>
        <w:t xml:space="preserve"> 201</w:t>
      </w:r>
      <w:r>
        <w:rPr>
          <w:rFonts w:ascii="Arial" w:hAnsi="Arial" w:cs="Arial"/>
          <w:sz w:val="18"/>
          <w:szCs w:val="18"/>
          <w:lang w:val="cs-CZ"/>
        </w:rPr>
        <w:t>6</w:t>
      </w:r>
      <w:r>
        <w:rPr>
          <w:rFonts w:ascii="Arial" w:hAnsi="Arial" w:cs="Arial"/>
          <w:sz w:val="18"/>
          <w:szCs w:val="18"/>
        </w:rPr>
        <w:t>, kterým se stanoví Seznam standardizovaných jazykových zkoušek pro účely systému jazykové kvalifikace zaměstnanců ve správních úřadech.</w:t>
      </w:r>
    </w:p>
  </w:footnote>
  <w:footnote w:id="9">
    <w:p w:rsidR="001A353E" w:rsidRPr="001A353E" w:rsidRDefault="001A353E" w:rsidP="00893C49">
      <w:pPr>
        <w:pStyle w:val="Textpoznpodarou"/>
        <w:spacing w:after="120" w:line="240" w:lineRule="auto"/>
        <w:jc w:val="both"/>
        <w:rPr>
          <w:rFonts w:ascii="Arial" w:hAnsi="Arial" w:cs="Arial"/>
          <w:sz w:val="18"/>
          <w:szCs w:val="18"/>
          <w:lang w:val="cs-CZ"/>
        </w:rPr>
      </w:pPr>
      <w:r w:rsidRPr="001A353E">
        <w:rPr>
          <w:rStyle w:val="Znakapoznpodarou"/>
          <w:rFonts w:ascii="Arial" w:hAnsi="Arial" w:cs="Arial"/>
          <w:sz w:val="18"/>
          <w:szCs w:val="18"/>
        </w:rPr>
        <w:footnoteRef/>
      </w:r>
      <w:r w:rsidRPr="001A353E">
        <w:rPr>
          <w:rFonts w:ascii="Arial" w:hAnsi="Arial" w:cs="Arial"/>
          <w:sz w:val="18"/>
          <w:szCs w:val="18"/>
        </w:rPr>
        <w:t xml:space="preserve"> </w:t>
      </w:r>
      <w:r w:rsidRPr="001A353E">
        <w:rPr>
          <w:rFonts w:ascii="Arial" w:hAnsi="Arial" w:cs="Arial"/>
          <w:sz w:val="18"/>
          <w:szCs w:val="18"/>
          <w:lang w:val="cs-CZ"/>
        </w:rPr>
        <w:t xml:space="preserve">Písemné čestné prohlášení </w:t>
      </w:r>
      <w:r w:rsidRPr="001A353E">
        <w:rPr>
          <w:rFonts w:ascii="Arial" w:hAnsi="Arial" w:cs="Arial"/>
          <w:sz w:val="18"/>
          <w:szCs w:val="18"/>
        </w:rPr>
        <w:t xml:space="preserve">tvoří </w:t>
      </w:r>
      <w:r>
        <w:rPr>
          <w:rFonts w:ascii="Arial" w:hAnsi="Arial" w:cs="Arial"/>
          <w:sz w:val="18"/>
          <w:szCs w:val="18"/>
          <w:lang w:val="cs-CZ"/>
        </w:rPr>
        <w:t>p</w:t>
      </w:r>
      <w:r w:rsidR="00156603" w:rsidRPr="001A353E">
        <w:rPr>
          <w:rFonts w:ascii="Arial" w:hAnsi="Arial" w:cs="Arial"/>
          <w:sz w:val="18"/>
          <w:szCs w:val="18"/>
        </w:rPr>
        <w:t>přílohu</w:t>
      </w:r>
      <w:r w:rsidRPr="001A353E">
        <w:rPr>
          <w:rFonts w:ascii="Arial" w:hAnsi="Arial" w:cs="Arial"/>
          <w:sz w:val="18"/>
          <w:szCs w:val="18"/>
        </w:rPr>
        <w:t xml:space="preserve"> č. </w:t>
      </w:r>
      <w:r w:rsidRPr="001A353E">
        <w:rPr>
          <w:rFonts w:ascii="Arial" w:hAnsi="Arial" w:cs="Arial"/>
          <w:sz w:val="18"/>
          <w:szCs w:val="18"/>
          <w:lang w:val="cs-CZ"/>
        </w:rPr>
        <w:t>2 tohoto oznámení.</w:t>
      </w:r>
    </w:p>
  </w:footnote>
  <w:footnote w:id="10">
    <w:p w:rsidR="00276ED4" w:rsidRPr="00DB6F2E" w:rsidRDefault="00276ED4" w:rsidP="002F75D4">
      <w:pPr>
        <w:pStyle w:val="Textpoznpodarou"/>
        <w:spacing w:after="120" w:line="240" w:lineRule="auto"/>
        <w:ind w:left="142" w:hanging="142"/>
        <w:jc w:val="both"/>
        <w:rPr>
          <w:rFonts w:ascii="Arial" w:hAnsi="Arial" w:cs="Arial"/>
          <w:sz w:val="18"/>
          <w:szCs w:val="18"/>
          <w:lang w:val="cs-CZ"/>
        </w:rPr>
      </w:pPr>
      <w:r w:rsidRPr="00893C49">
        <w:rPr>
          <w:rStyle w:val="Znakapoznpodarou"/>
          <w:rFonts w:ascii="Arial" w:hAnsi="Arial" w:cs="Arial"/>
          <w:sz w:val="18"/>
          <w:szCs w:val="18"/>
        </w:rPr>
        <w:footnoteRef/>
      </w:r>
      <w:r w:rsidRPr="00893C49">
        <w:rPr>
          <w:rFonts w:ascii="Arial" w:hAnsi="Arial" w:cs="Arial"/>
          <w:sz w:val="18"/>
          <w:szCs w:val="18"/>
        </w:rPr>
        <w:t xml:space="preserve"> </w:t>
      </w:r>
      <w:r w:rsidRPr="001A353E">
        <w:rPr>
          <w:rFonts w:ascii="Arial" w:hAnsi="Arial" w:cs="Arial"/>
          <w:sz w:val="18"/>
          <w:szCs w:val="18"/>
        </w:rPr>
        <w:t>Zákon č. 309/1999 Sb., o Sbírce zákonů a o Sbírce Mezinárodních smluv, ve znění pozdějších předpisů</w:t>
      </w:r>
      <w:r w:rsidR="00DB6F2E">
        <w:rPr>
          <w:rFonts w:ascii="Arial" w:hAnsi="Arial" w:cs="Arial"/>
          <w:sz w:val="18"/>
          <w:szCs w:val="18"/>
          <w:lang w:val="cs-CZ"/>
        </w:rPr>
        <w:t xml:space="preserve">. </w:t>
      </w:r>
    </w:p>
  </w:footnote>
  <w:footnote w:id="11">
    <w:p w:rsidR="00276ED4" w:rsidRPr="0078045D" w:rsidRDefault="00276ED4" w:rsidP="002F75D4">
      <w:pPr>
        <w:pStyle w:val="Textpoznpodarou"/>
        <w:spacing w:after="120" w:line="240" w:lineRule="auto"/>
        <w:ind w:left="142" w:hanging="142"/>
        <w:jc w:val="both"/>
        <w:rPr>
          <w:rFonts w:ascii="Arial" w:hAnsi="Arial" w:cs="Arial"/>
          <w:sz w:val="18"/>
          <w:szCs w:val="18"/>
        </w:rPr>
      </w:pPr>
      <w:r w:rsidRPr="001A353E">
        <w:rPr>
          <w:rStyle w:val="Znakapoznpodarou"/>
          <w:rFonts w:ascii="Arial" w:hAnsi="Arial" w:cs="Arial"/>
          <w:sz w:val="18"/>
          <w:szCs w:val="18"/>
        </w:rPr>
        <w:footnoteRef/>
      </w:r>
      <w:r w:rsidRPr="001A353E">
        <w:rPr>
          <w:rFonts w:ascii="Arial" w:hAnsi="Arial" w:cs="Arial"/>
          <w:sz w:val="18"/>
          <w:szCs w:val="18"/>
        </w:rPr>
        <w:t xml:space="preserve"> Např. § 105 odst. 2 zákona č. 150/2002</w:t>
      </w:r>
      <w:r w:rsidR="0071306A" w:rsidRPr="001A353E">
        <w:rPr>
          <w:rFonts w:ascii="Arial" w:hAnsi="Arial" w:cs="Arial"/>
          <w:sz w:val="18"/>
          <w:szCs w:val="18"/>
          <w:lang w:val="cs-CZ"/>
        </w:rPr>
        <w:t xml:space="preserve"> Sb.</w:t>
      </w:r>
      <w:r w:rsidRPr="001A353E">
        <w:rPr>
          <w:rFonts w:ascii="Arial" w:hAnsi="Arial" w:cs="Arial"/>
          <w:sz w:val="18"/>
          <w:szCs w:val="18"/>
        </w:rPr>
        <w:t>, soudní řád správní, ve znění pozdějších předpisů.</w:t>
      </w:r>
    </w:p>
  </w:footnote>
  <w:footnote w:id="12">
    <w:p w:rsidR="00276ED4" w:rsidRPr="00DE317A" w:rsidRDefault="00276ED4" w:rsidP="002F75D4">
      <w:pPr>
        <w:pStyle w:val="Textpoznpodarou"/>
        <w:spacing w:after="120" w:line="240" w:lineRule="auto"/>
        <w:rPr>
          <w:rFonts w:ascii="Arial" w:hAnsi="Arial" w:cs="Arial"/>
          <w:sz w:val="18"/>
          <w:szCs w:val="18"/>
        </w:rPr>
      </w:pPr>
      <w:r w:rsidRPr="00DE317A">
        <w:rPr>
          <w:rStyle w:val="Znakapoznpodarou"/>
          <w:rFonts w:ascii="Arial" w:hAnsi="Arial" w:cs="Arial"/>
          <w:sz w:val="18"/>
          <w:szCs w:val="18"/>
        </w:rPr>
        <w:footnoteRef/>
      </w:r>
      <w:r w:rsidRPr="00DE317A">
        <w:rPr>
          <w:rFonts w:ascii="Arial" w:hAnsi="Arial" w:cs="Arial"/>
          <w:sz w:val="18"/>
          <w:szCs w:val="18"/>
        </w:rPr>
        <w:t xml:space="preserve"> Např. § 15 odst. 2 zákona č. 500/2004 Sb., správní řád.</w:t>
      </w:r>
    </w:p>
  </w:footnote>
  <w:footnote w:id="13">
    <w:p w:rsidR="00276ED4" w:rsidRPr="00DE317A" w:rsidRDefault="00276ED4" w:rsidP="002F75D4">
      <w:pPr>
        <w:pStyle w:val="Textpoznpodarou"/>
        <w:spacing w:after="120" w:line="240" w:lineRule="auto"/>
        <w:ind w:left="142" w:hanging="142"/>
        <w:jc w:val="both"/>
        <w:rPr>
          <w:rFonts w:ascii="Arial" w:hAnsi="Arial" w:cs="Arial"/>
          <w:sz w:val="18"/>
          <w:szCs w:val="18"/>
        </w:rPr>
      </w:pPr>
      <w:r w:rsidRPr="00DE317A">
        <w:rPr>
          <w:rStyle w:val="Znakapoznpodarou"/>
          <w:rFonts w:ascii="Arial" w:hAnsi="Arial" w:cs="Arial"/>
          <w:sz w:val="18"/>
          <w:szCs w:val="18"/>
        </w:rPr>
        <w:footnoteRef/>
      </w:r>
      <w:r w:rsidRPr="00DE317A">
        <w:rPr>
          <w:rFonts w:ascii="Arial" w:hAnsi="Arial" w:cs="Arial"/>
          <w:sz w:val="18"/>
          <w:szCs w:val="18"/>
        </w:rPr>
        <w:t xml:space="preserve"> Mezi obdobné těmto činnostem lze zařadit činnosti v oblasti personalistiky a</w:t>
      </w:r>
      <w:r w:rsidR="00D44EC6" w:rsidRPr="00DE317A">
        <w:rPr>
          <w:rFonts w:ascii="Arial" w:hAnsi="Arial" w:cs="Arial"/>
          <w:sz w:val="18"/>
          <w:szCs w:val="18"/>
          <w:lang w:val="cs-CZ"/>
        </w:rPr>
        <w:t> </w:t>
      </w:r>
      <w:r w:rsidRPr="00DE317A">
        <w:rPr>
          <w:rFonts w:ascii="Arial" w:hAnsi="Arial" w:cs="Arial"/>
          <w:sz w:val="18"/>
          <w:szCs w:val="18"/>
        </w:rPr>
        <w:t>řízení lidských zdrojů.</w:t>
      </w:r>
    </w:p>
  </w:footnote>
  <w:footnote w:id="14">
    <w:p w:rsidR="00DC47FE" w:rsidRPr="00893C49" w:rsidRDefault="00DC47FE" w:rsidP="00893C49">
      <w:pPr>
        <w:pStyle w:val="Textpoznpodarou"/>
        <w:spacing w:after="120" w:line="240" w:lineRule="auto"/>
        <w:ind w:left="142" w:hanging="142"/>
        <w:jc w:val="both"/>
        <w:rPr>
          <w:rFonts w:ascii="Arial" w:hAnsi="Arial" w:cs="Arial"/>
          <w:sz w:val="18"/>
          <w:szCs w:val="18"/>
          <w:lang w:val="cs-CZ"/>
        </w:rPr>
      </w:pPr>
      <w:r w:rsidRPr="00DB6F2E">
        <w:rPr>
          <w:rStyle w:val="Znakapoznpodarou"/>
          <w:rFonts w:ascii="Arial" w:hAnsi="Arial" w:cs="Arial"/>
          <w:color w:val="000000" w:themeColor="text1"/>
          <w:sz w:val="18"/>
          <w:szCs w:val="18"/>
        </w:rPr>
        <w:footnoteRef/>
      </w:r>
      <w:r w:rsidRPr="00DB6F2E">
        <w:rPr>
          <w:rFonts w:ascii="Arial" w:hAnsi="Arial" w:cs="Arial"/>
          <w:color w:val="000000" w:themeColor="text1"/>
          <w:sz w:val="18"/>
          <w:szCs w:val="18"/>
        </w:rPr>
        <w:t xml:space="preserve"> Tj. 30 řádků x 60 znaků (celkem 1 800 znaků) podle ČSN 01 6910 </w:t>
      </w:r>
      <w:r w:rsidRPr="00DB6F2E">
        <w:rPr>
          <w:rFonts w:ascii="Arial" w:hAnsi="Arial" w:cs="Arial"/>
          <w:i/>
          <w:iCs/>
          <w:color w:val="000000" w:themeColor="text1"/>
          <w:sz w:val="18"/>
          <w:szCs w:val="18"/>
        </w:rPr>
        <w:t>Úprava dokumentů zpracovaných textovými pr</w:t>
      </w:r>
      <w:r w:rsidRPr="00DB6F2E">
        <w:rPr>
          <w:rFonts w:ascii="Arial" w:hAnsi="Arial" w:cs="Arial"/>
          <w:color w:val="000000" w:themeColor="text1"/>
          <w:sz w:val="18"/>
          <w:szCs w:val="18"/>
        </w:rPr>
        <w:t>ocesory, vydané Úřadem pro technickou normalizaci, metrologii a státní zkušebnictví (ÚNMZ) dne 1.</w:t>
      </w:r>
      <w:r w:rsidRPr="00DB6F2E">
        <w:rPr>
          <w:rFonts w:ascii="Arial" w:hAnsi="Arial" w:cs="Arial"/>
          <w:color w:val="000000" w:themeColor="text1"/>
          <w:sz w:val="18"/>
          <w:szCs w:val="18"/>
          <w:lang w:val="cs-CZ"/>
        </w:rPr>
        <w:t xml:space="preserve"> </w:t>
      </w:r>
      <w:r w:rsidRPr="00DB6F2E">
        <w:rPr>
          <w:rFonts w:ascii="Arial" w:hAnsi="Arial" w:cs="Arial"/>
          <w:color w:val="000000" w:themeColor="text1"/>
          <w:sz w:val="18"/>
          <w:szCs w:val="18"/>
        </w:rPr>
        <w:t>července</w:t>
      </w:r>
      <w:r w:rsidRPr="00DB6F2E">
        <w:rPr>
          <w:rFonts w:ascii="Arial" w:hAnsi="Arial" w:cs="Arial"/>
          <w:color w:val="000000" w:themeColor="text1"/>
          <w:sz w:val="18"/>
          <w:szCs w:val="18"/>
          <w:lang w:val="cs-CZ"/>
        </w:rPr>
        <w:t xml:space="preserve"> </w:t>
      </w:r>
      <w:r w:rsidRPr="00DB6F2E">
        <w:rPr>
          <w:rFonts w:ascii="Arial" w:hAnsi="Arial" w:cs="Arial"/>
          <w:color w:val="000000" w:themeColor="text1"/>
          <w:sz w:val="18"/>
          <w:szCs w:val="18"/>
        </w:rPr>
        <w:t>2014, účinné od 1. srpna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AF9" w:rsidRDefault="008F2AF9" w:rsidP="008F2AF9">
    <w:pPr>
      <w:pStyle w:val="Zhlav"/>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nsid w:val="14BE7073"/>
    <w:multiLevelType w:val="hybridMultilevel"/>
    <w:tmpl w:val="32880FB0"/>
    <w:lvl w:ilvl="0" w:tplc="3B0470E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nsid w:val="157D0547"/>
    <w:multiLevelType w:val="hybridMultilevel"/>
    <w:tmpl w:val="7668F83E"/>
    <w:lvl w:ilvl="0" w:tplc="43CE8FFE">
      <w:start w:val="4"/>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4">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nsid w:val="3365680C"/>
    <w:multiLevelType w:val="hybridMultilevel"/>
    <w:tmpl w:val="FC806194"/>
    <w:lvl w:ilvl="0" w:tplc="1A08F29C">
      <w:numFmt w:val="bullet"/>
      <w:lvlText w:val="-"/>
      <w:lvlJc w:val="left"/>
      <w:pPr>
        <w:ind w:left="420" w:hanging="360"/>
      </w:pPr>
      <w:rPr>
        <w:rFonts w:ascii="Arial" w:eastAsia="Calibri" w:hAnsi="Arial" w:cs="Arial"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6">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29F1908"/>
    <w:multiLevelType w:val="hybridMultilevel"/>
    <w:tmpl w:val="08E232F6"/>
    <w:lvl w:ilvl="0" w:tplc="8E8AC278">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8">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lvlOverride w:ilvl="2"/>
    <w:lvlOverride w:ilvl="3"/>
    <w:lvlOverride w:ilvl="4"/>
    <w:lvlOverride w:ilvl="5"/>
    <w:lvlOverride w:ilvl="6"/>
    <w:lvlOverride w:ilvl="7"/>
    <w:lvlOverride w:ilv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4"/>
  </w:num>
  <w:num w:numId="8">
    <w:abstractNumId w:val="10"/>
  </w:num>
  <w:num w:numId="9">
    <w:abstractNumId w:val="1"/>
  </w:num>
  <w:num w:numId="10">
    <w:abstractNumId w:val="5"/>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EF3"/>
    <w:rsid w:val="00022684"/>
    <w:rsid w:val="00025B9F"/>
    <w:rsid w:val="000426D7"/>
    <w:rsid w:val="000444CB"/>
    <w:rsid w:val="0004686D"/>
    <w:rsid w:val="0005769B"/>
    <w:rsid w:val="00073FE5"/>
    <w:rsid w:val="00084E8E"/>
    <w:rsid w:val="00084FFE"/>
    <w:rsid w:val="00085A0B"/>
    <w:rsid w:val="0009592B"/>
    <w:rsid w:val="000A227C"/>
    <w:rsid w:val="000C0B8A"/>
    <w:rsid w:val="000D2857"/>
    <w:rsid w:val="000D30E6"/>
    <w:rsid w:val="000E3029"/>
    <w:rsid w:val="000E665F"/>
    <w:rsid w:val="000F2D84"/>
    <w:rsid w:val="000F4FF2"/>
    <w:rsid w:val="00116FF9"/>
    <w:rsid w:val="001219CA"/>
    <w:rsid w:val="001270D8"/>
    <w:rsid w:val="00144156"/>
    <w:rsid w:val="00153A84"/>
    <w:rsid w:val="001560CB"/>
    <w:rsid w:val="00156603"/>
    <w:rsid w:val="00183CAD"/>
    <w:rsid w:val="0019253D"/>
    <w:rsid w:val="001A353E"/>
    <w:rsid w:val="001C1DA1"/>
    <w:rsid w:val="001D537E"/>
    <w:rsid w:val="001E49AA"/>
    <w:rsid w:val="001E5E7C"/>
    <w:rsid w:val="00203F7F"/>
    <w:rsid w:val="00210F0F"/>
    <w:rsid w:val="0022346E"/>
    <w:rsid w:val="00240188"/>
    <w:rsid w:val="00242E6B"/>
    <w:rsid w:val="00272336"/>
    <w:rsid w:val="0027343F"/>
    <w:rsid w:val="00276ED4"/>
    <w:rsid w:val="00282115"/>
    <w:rsid w:val="0028519E"/>
    <w:rsid w:val="0029348C"/>
    <w:rsid w:val="002B1EA2"/>
    <w:rsid w:val="002B410A"/>
    <w:rsid w:val="002E2A92"/>
    <w:rsid w:val="002F75D4"/>
    <w:rsid w:val="003059FD"/>
    <w:rsid w:val="003278EE"/>
    <w:rsid w:val="00336923"/>
    <w:rsid w:val="00363007"/>
    <w:rsid w:val="00363AEF"/>
    <w:rsid w:val="003859DF"/>
    <w:rsid w:val="003A0AB3"/>
    <w:rsid w:val="003B692B"/>
    <w:rsid w:val="003E2E5C"/>
    <w:rsid w:val="003E630C"/>
    <w:rsid w:val="00417DD3"/>
    <w:rsid w:val="0043623A"/>
    <w:rsid w:val="0044040E"/>
    <w:rsid w:val="004528E5"/>
    <w:rsid w:val="004B2025"/>
    <w:rsid w:val="004C03D9"/>
    <w:rsid w:val="004C07B4"/>
    <w:rsid w:val="00527A3A"/>
    <w:rsid w:val="005447EF"/>
    <w:rsid w:val="00545139"/>
    <w:rsid w:val="005504EA"/>
    <w:rsid w:val="0055054B"/>
    <w:rsid w:val="00550EF3"/>
    <w:rsid w:val="005544FC"/>
    <w:rsid w:val="00554874"/>
    <w:rsid w:val="005A3F80"/>
    <w:rsid w:val="005A42D6"/>
    <w:rsid w:val="005C4DC4"/>
    <w:rsid w:val="005E4B5E"/>
    <w:rsid w:val="005E7FC2"/>
    <w:rsid w:val="00602D5E"/>
    <w:rsid w:val="006060F0"/>
    <w:rsid w:val="0061716D"/>
    <w:rsid w:val="006245EE"/>
    <w:rsid w:val="0064419A"/>
    <w:rsid w:val="00647B31"/>
    <w:rsid w:val="00667C5D"/>
    <w:rsid w:val="00673497"/>
    <w:rsid w:val="00677CE1"/>
    <w:rsid w:val="006879D8"/>
    <w:rsid w:val="006A50ED"/>
    <w:rsid w:val="006B3A38"/>
    <w:rsid w:val="006C7AEF"/>
    <w:rsid w:val="006D0359"/>
    <w:rsid w:val="006F282E"/>
    <w:rsid w:val="00704EFE"/>
    <w:rsid w:val="0070778B"/>
    <w:rsid w:val="0071306A"/>
    <w:rsid w:val="00726ACB"/>
    <w:rsid w:val="0073190F"/>
    <w:rsid w:val="00750040"/>
    <w:rsid w:val="007525D0"/>
    <w:rsid w:val="00755FF6"/>
    <w:rsid w:val="00767D32"/>
    <w:rsid w:val="0078045D"/>
    <w:rsid w:val="00784170"/>
    <w:rsid w:val="007A1C61"/>
    <w:rsid w:val="007A294E"/>
    <w:rsid w:val="007B30F5"/>
    <w:rsid w:val="007E465D"/>
    <w:rsid w:val="007E4D9B"/>
    <w:rsid w:val="007E5A22"/>
    <w:rsid w:val="008278D5"/>
    <w:rsid w:val="0082799D"/>
    <w:rsid w:val="00853241"/>
    <w:rsid w:val="0085428E"/>
    <w:rsid w:val="00860641"/>
    <w:rsid w:val="0087512E"/>
    <w:rsid w:val="008757FA"/>
    <w:rsid w:val="00893C49"/>
    <w:rsid w:val="00897E21"/>
    <w:rsid w:val="008C3B5F"/>
    <w:rsid w:val="008E6A0B"/>
    <w:rsid w:val="008F08A1"/>
    <w:rsid w:val="008F2AF9"/>
    <w:rsid w:val="009043EE"/>
    <w:rsid w:val="009062CC"/>
    <w:rsid w:val="0092136A"/>
    <w:rsid w:val="0092402A"/>
    <w:rsid w:val="00940E2C"/>
    <w:rsid w:val="00944D98"/>
    <w:rsid w:val="00955869"/>
    <w:rsid w:val="009767E0"/>
    <w:rsid w:val="00982E4E"/>
    <w:rsid w:val="0099558E"/>
    <w:rsid w:val="009A732F"/>
    <w:rsid w:val="009B697F"/>
    <w:rsid w:val="009D4C86"/>
    <w:rsid w:val="009F7262"/>
    <w:rsid w:val="00A0294A"/>
    <w:rsid w:val="00A10E8C"/>
    <w:rsid w:val="00A13AFA"/>
    <w:rsid w:val="00A34D3B"/>
    <w:rsid w:val="00A53BAF"/>
    <w:rsid w:val="00A63D07"/>
    <w:rsid w:val="00A813A7"/>
    <w:rsid w:val="00A8763A"/>
    <w:rsid w:val="00AB2226"/>
    <w:rsid w:val="00AC085E"/>
    <w:rsid w:val="00AC2FB9"/>
    <w:rsid w:val="00AF7B49"/>
    <w:rsid w:val="00B16633"/>
    <w:rsid w:val="00B170B6"/>
    <w:rsid w:val="00B228A2"/>
    <w:rsid w:val="00B233FD"/>
    <w:rsid w:val="00B249DE"/>
    <w:rsid w:val="00B31116"/>
    <w:rsid w:val="00B41DD1"/>
    <w:rsid w:val="00B63A65"/>
    <w:rsid w:val="00B74273"/>
    <w:rsid w:val="00B95806"/>
    <w:rsid w:val="00BC1438"/>
    <w:rsid w:val="00BE0997"/>
    <w:rsid w:val="00BF59FC"/>
    <w:rsid w:val="00C0487A"/>
    <w:rsid w:val="00C052F8"/>
    <w:rsid w:val="00C11E99"/>
    <w:rsid w:val="00C15D34"/>
    <w:rsid w:val="00C31A8E"/>
    <w:rsid w:val="00C62213"/>
    <w:rsid w:val="00C63E1F"/>
    <w:rsid w:val="00C75DF2"/>
    <w:rsid w:val="00C809F3"/>
    <w:rsid w:val="00CB1067"/>
    <w:rsid w:val="00CB3918"/>
    <w:rsid w:val="00CB4D15"/>
    <w:rsid w:val="00CB6F58"/>
    <w:rsid w:val="00CB74D9"/>
    <w:rsid w:val="00CC35D5"/>
    <w:rsid w:val="00D21560"/>
    <w:rsid w:val="00D360BF"/>
    <w:rsid w:val="00D44A1A"/>
    <w:rsid w:val="00D44EC6"/>
    <w:rsid w:val="00D45128"/>
    <w:rsid w:val="00D768AC"/>
    <w:rsid w:val="00D773F0"/>
    <w:rsid w:val="00D85BE6"/>
    <w:rsid w:val="00DB6F2E"/>
    <w:rsid w:val="00DC47FE"/>
    <w:rsid w:val="00DD494D"/>
    <w:rsid w:val="00DE0518"/>
    <w:rsid w:val="00DE317A"/>
    <w:rsid w:val="00DE3EA5"/>
    <w:rsid w:val="00DF3DB3"/>
    <w:rsid w:val="00E127A8"/>
    <w:rsid w:val="00E323B3"/>
    <w:rsid w:val="00E57B44"/>
    <w:rsid w:val="00E663F4"/>
    <w:rsid w:val="00E74B8C"/>
    <w:rsid w:val="00E81BB4"/>
    <w:rsid w:val="00E865C5"/>
    <w:rsid w:val="00EB07CA"/>
    <w:rsid w:val="00EB0DC8"/>
    <w:rsid w:val="00EB56DF"/>
    <w:rsid w:val="00EE1577"/>
    <w:rsid w:val="00EE40B4"/>
    <w:rsid w:val="00EF490E"/>
    <w:rsid w:val="00EF4B51"/>
    <w:rsid w:val="00F040F0"/>
    <w:rsid w:val="00F26BFB"/>
    <w:rsid w:val="00F33781"/>
    <w:rsid w:val="00F43722"/>
    <w:rsid w:val="00F515FA"/>
    <w:rsid w:val="00F65829"/>
    <w:rsid w:val="00F94686"/>
    <w:rsid w:val="00F94ECD"/>
    <w:rsid w:val="00FA1431"/>
    <w:rsid w:val="00FB1375"/>
    <w:rsid w:val="00FB415C"/>
    <w:rsid w:val="00FE13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5A3F80"/>
    <w:rPr>
      <w:color w:val="0000FF"/>
      <w:u w:val="single"/>
    </w:rPr>
  </w:style>
  <w:style w:type="paragraph" w:customStyle="1" w:styleId="Text">
    <w:name w:val="Text"/>
    <w:basedOn w:val="Normln"/>
    <w:rsid w:val="007E465D"/>
    <w:pPr>
      <w:spacing w:after="0" w:line="240" w:lineRule="auto"/>
    </w:pPr>
    <w:rPr>
      <w:rFonts w:ascii="Arial" w:eastAsia="Times New Roman" w:hAnsi="Arial" w:cs="Arial"/>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5A3F80"/>
    <w:rPr>
      <w:color w:val="0000FF"/>
      <w:u w:val="single"/>
    </w:rPr>
  </w:style>
  <w:style w:type="paragraph" w:customStyle="1" w:styleId="Text">
    <w:name w:val="Text"/>
    <w:basedOn w:val="Normln"/>
    <w:rsid w:val="007E465D"/>
    <w:pPr>
      <w:spacing w:after="0" w:line="240" w:lineRule="auto"/>
    </w:pPr>
    <w:rPr>
      <w:rFonts w:ascii="Arial" w:eastAsia="Times New Roman" w:hAnsi="Arial" w:cs="Arial"/>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047836">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184246435">
      <w:bodyDiv w:val="1"/>
      <w:marLeft w:val="0"/>
      <w:marRight w:val="0"/>
      <w:marTop w:val="0"/>
      <w:marBottom w:val="0"/>
      <w:divBdr>
        <w:top w:val="none" w:sz="0" w:space="0" w:color="auto"/>
        <w:left w:val="none" w:sz="0" w:space="0" w:color="auto"/>
        <w:bottom w:val="none" w:sz="0" w:space="0" w:color="auto"/>
        <w:right w:val="none" w:sz="0" w:space="0" w:color="auto"/>
      </w:divBdr>
    </w:div>
    <w:div w:id="1577784108">
      <w:bodyDiv w:val="1"/>
      <w:marLeft w:val="0"/>
      <w:marRight w:val="0"/>
      <w:marTop w:val="0"/>
      <w:marBottom w:val="0"/>
      <w:divBdr>
        <w:top w:val="none" w:sz="0" w:space="0" w:color="auto"/>
        <w:left w:val="none" w:sz="0" w:space="0" w:color="auto"/>
        <w:bottom w:val="none" w:sz="0" w:space="0" w:color="auto"/>
        <w:right w:val="none" w:sz="0" w:space="0" w:color="auto"/>
      </w:divBdr>
    </w:div>
    <w:div w:id="200061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15A4E-8D8F-4217-9574-F4CC7A793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1905</Words>
  <Characters>11244</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MVCR</cp:lastModifiedBy>
  <cp:revision>2</cp:revision>
  <cp:lastPrinted>2017-10-05T09:44:00Z</cp:lastPrinted>
  <dcterms:created xsi:type="dcterms:W3CDTF">2017-11-21T12:21:00Z</dcterms:created>
  <dcterms:modified xsi:type="dcterms:W3CDTF">2017-11-21T12:21:00Z</dcterms:modified>
</cp:coreProperties>
</file>