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AD4AAD">
        <w:rPr>
          <w:rFonts w:ascii="Arial" w:hAnsi="Arial" w:cs="Arial"/>
          <w:b/>
          <w:color w:val="000000" w:themeColor="text1"/>
          <w:sz w:val="24"/>
          <w:szCs w:val="24"/>
        </w:rPr>
        <w:t>odborného referenta</w:t>
      </w:r>
      <w:r w:rsidR="00A47579">
        <w:rPr>
          <w:rFonts w:ascii="Arial" w:hAnsi="Arial" w:cs="Arial"/>
          <w:b/>
          <w:color w:val="000000" w:themeColor="text1"/>
          <w:sz w:val="24"/>
          <w:szCs w:val="24"/>
        </w:rPr>
        <w:t>/vrchního referenta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A47579">
        <w:rPr>
          <w:rFonts w:ascii="Arial" w:hAnsi="Arial" w:cs="Arial"/>
          <w:b/>
          <w:color w:val="000000" w:themeColor="text1"/>
          <w:sz w:val="24"/>
          <w:szCs w:val="24"/>
        </w:rPr>
        <w:t>centrální spisovny a správního archivu</w:t>
      </w:r>
      <w:r w:rsidR="00386429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A47579">
        <w:rPr>
          <w:rFonts w:ascii="Arial" w:hAnsi="Arial" w:cs="Arial"/>
          <w:color w:val="000000" w:themeColor="text1"/>
        </w:rPr>
        <w:t>106537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A47579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A12AD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A12AD">
        <w:rPr>
          <w:rFonts w:ascii="Arial" w:hAnsi="Arial" w:cs="Arial"/>
          <w:color w:val="000000" w:themeColor="text1"/>
        </w:rPr>
        <w:t xml:space="preserve">Praha </w:t>
      </w:r>
      <w:r w:rsidR="00A47579">
        <w:rPr>
          <w:rFonts w:ascii="Arial" w:hAnsi="Arial" w:cs="Arial"/>
          <w:color w:val="000000" w:themeColor="text1"/>
        </w:rPr>
        <w:t>12</w:t>
      </w:r>
      <w:r w:rsidR="000A12AD" w:rsidRPr="000A12AD">
        <w:rPr>
          <w:rFonts w:ascii="Arial" w:hAnsi="Arial" w:cs="Arial"/>
          <w:color w:val="000000" w:themeColor="text1"/>
        </w:rPr>
        <w:t xml:space="preserve">. </w:t>
      </w:r>
      <w:r w:rsidR="00A47579">
        <w:rPr>
          <w:rFonts w:ascii="Arial" w:hAnsi="Arial" w:cs="Arial"/>
          <w:color w:val="000000" w:themeColor="text1"/>
        </w:rPr>
        <w:t>září</w:t>
      </w:r>
      <w:r w:rsidRPr="000A12AD">
        <w:rPr>
          <w:rFonts w:ascii="Arial" w:hAnsi="Arial" w:cs="Arial"/>
          <w:color w:val="000000" w:themeColor="text1"/>
        </w:rPr>
        <w:t xml:space="preserve"> 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4757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bookmarkStart w:id="0" w:name="_GoBack"/>
      <w:r w:rsidR="00A47579" w:rsidRPr="00A47579">
        <w:rPr>
          <w:rFonts w:ascii="Arial" w:hAnsi="Arial" w:cs="Arial"/>
          <w:b/>
          <w:color w:val="000000" w:themeColor="text1"/>
        </w:rPr>
        <w:t xml:space="preserve">odborného referenta/vrchního referenta </w:t>
      </w:r>
      <w:r w:rsidR="00A47579">
        <w:rPr>
          <w:rFonts w:ascii="Arial" w:hAnsi="Arial" w:cs="Arial"/>
          <w:b/>
          <w:color w:val="000000" w:themeColor="text1"/>
        </w:rPr>
        <w:br/>
      </w:r>
      <w:r w:rsidR="00A47579" w:rsidRPr="00A47579">
        <w:rPr>
          <w:rFonts w:ascii="Arial" w:hAnsi="Arial" w:cs="Arial"/>
          <w:b/>
          <w:color w:val="000000" w:themeColor="text1"/>
        </w:rPr>
        <w:t>v oddělení centrální spisovny a správního archivu</w:t>
      </w:r>
      <w:bookmarkEnd w:id="0"/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A47579">
        <w:rPr>
          <w:rFonts w:ascii="Arial" w:hAnsi="Arial" w:cs="Arial"/>
          <w:b/>
          <w:color w:val="000000" w:themeColor="text1"/>
        </w:rPr>
        <w:t>30355588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AD4AAD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86429" w:rsidRDefault="00AD4AAD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35. Archivnictví a spisová služba</w:t>
      </w:r>
    </w:p>
    <w:p w:rsidR="00A47579" w:rsidRPr="00386429" w:rsidRDefault="00A47579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75. Ochrana utajovaných informací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A47579">
        <w:rPr>
          <w:rFonts w:ascii="Arial" w:hAnsi="Arial" w:cs="Arial"/>
          <w:b/>
          <w:color w:val="000000" w:themeColor="text1"/>
        </w:rPr>
        <w:t>prosinec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A47579" w:rsidRPr="00A47579">
        <w:rPr>
          <w:rFonts w:ascii="Arial" w:hAnsi="Arial" w:cs="Arial"/>
          <w:b/>
          <w:color w:val="000000" w:themeColor="text1"/>
        </w:rPr>
        <w:t>9</w:t>
      </w:r>
      <w:r w:rsidRPr="00A47579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A47579">
        <w:rPr>
          <w:rFonts w:ascii="Arial" w:hAnsi="Arial" w:cs="Arial"/>
          <w:color w:val="000000" w:themeColor="text1"/>
        </w:rPr>
        <w:t>z</w:t>
      </w:r>
      <w:r w:rsidR="00A47579" w:rsidRPr="00A47579">
        <w:rPr>
          <w:rFonts w:ascii="Arial" w:hAnsi="Arial" w:cs="Arial"/>
          <w:color w:val="000000" w:themeColor="text1"/>
        </w:rPr>
        <w:t>ajišťování centrálního ukládání dokumentů ministerstva</w:t>
      </w:r>
      <w:r w:rsidR="00A47579">
        <w:rPr>
          <w:rFonts w:ascii="Arial" w:hAnsi="Arial" w:cs="Arial"/>
          <w:color w:val="000000" w:themeColor="text1"/>
        </w:rPr>
        <w:t>;</w:t>
      </w:r>
      <w:r w:rsidR="00A47579" w:rsidRPr="00A47579">
        <w:rPr>
          <w:rFonts w:ascii="Arial" w:hAnsi="Arial" w:cs="Arial"/>
          <w:color w:val="000000" w:themeColor="text1"/>
        </w:rPr>
        <w:t xml:space="preserve"> manipulace s dokumenty a odborného výkonu spisové služby ministerstva včetně skartační</w:t>
      </w:r>
      <w:r w:rsidR="00A47579">
        <w:rPr>
          <w:rFonts w:ascii="Arial" w:hAnsi="Arial" w:cs="Arial"/>
          <w:color w:val="000000" w:themeColor="text1"/>
        </w:rPr>
        <w:t>ho řízení; p</w:t>
      </w:r>
      <w:r w:rsidR="00A47579" w:rsidRPr="00A47579">
        <w:rPr>
          <w:rFonts w:ascii="Arial" w:hAnsi="Arial" w:cs="Arial"/>
          <w:color w:val="000000" w:themeColor="text1"/>
        </w:rPr>
        <w:t xml:space="preserve">ráce s utajovanými dokumenty </w:t>
      </w:r>
      <w:r w:rsidR="00A47579">
        <w:rPr>
          <w:rFonts w:ascii="Arial" w:hAnsi="Arial" w:cs="Arial"/>
          <w:color w:val="000000" w:themeColor="text1"/>
        </w:rPr>
        <w:br/>
      </w:r>
      <w:r w:rsidR="00A47579" w:rsidRPr="00A47579">
        <w:rPr>
          <w:rFonts w:ascii="Arial" w:hAnsi="Arial" w:cs="Arial"/>
          <w:color w:val="000000" w:themeColor="text1"/>
        </w:rPr>
        <w:t>a administrativní zajištění činnosti útvaru v této oblasti.</w:t>
      </w:r>
      <w:r w:rsidR="00A47579">
        <w:rPr>
          <w:rFonts w:ascii="Arial" w:hAnsi="Arial" w:cs="Arial"/>
          <w:color w:val="000000" w:themeColor="text1"/>
        </w:rPr>
        <w:t xml:space="preserve"> Pokročilá z</w:t>
      </w:r>
      <w:r w:rsidR="004358E2" w:rsidRPr="004358E2">
        <w:rPr>
          <w:rFonts w:ascii="Arial" w:hAnsi="Arial" w:cs="Arial"/>
          <w:color w:val="000000" w:themeColor="text1"/>
        </w:rPr>
        <w:t>nalost MS OFFICE</w:t>
      </w:r>
      <w:r w:rsidR="00A47579">
        <w:rPr>
          <w:rFonts w:ascii="Arial" w:hAnsi="Arial" w:cs="Arial"/>
          <w:color w:val="000000" w:themeColor="text1"/>
        </w:rPr>
        <w:t xml:space="preserve"> </w:t>
      </w:r>
      <w:r w:rsidR="00A47579">
        <w:rPr>
          <w:rFonts w:ascii="Arial" w:hAnsi="Arial" w:cs="Arial"/>
          <w:color w:val="000000" w:themeColor="text1"/>
        </w:rPr>
        <w:br/>
        <w:t xml:space="preserve">a řidičský průkaz skupiny B </w:t>
      </w:r>
      <w:r w:rsidR="00AD4AAD">
        <w:rPr>
          <w:rFonts w:ascii="Arial" w:hAnsi="Arial" w:cs="Arial"/>
          <w:color w:val="000000" w:themeColor="text1"/>
        </w:rPr>
        <w:t>j</w:t>
      </w:r>
      <w:r w:rsidR="00A47579">
        <w:rPr>
          <w:rFonts w:ascii="Arial" w:hAnsi="Arial" w:cs="Arial"/>
          <w:color w:val="000000" w:themeColor="text1"/>
        </w:rPr>
        <w:t>sou</w:t>
      </w:r>
      <w:r w:rsidR="00AD4AAD">
        <w:rPr>
          <w:rFonts w:ascii="Arial" w:hAnsi="Arial" w:cs="Arial"/>
          <w:color w:val="000000" w:themeColor="text1"/>
        </w:rPr>
        <w:t xml:space="preserve"> výhodou.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0A12AD" w:rsidRPr="000A12AD">
        <w:rPr>
          <w:rFonts w:ascii="Arial" w:hAnsi="Arial" w:cs="Arial"/>
          <w:b/>
          <w:color w:val="000000" w:themeColor="text1"/>
        </w:rPr>
        <w:t>2.</w:t>
      </w:r>
      <w:r w:rsidR="007F0CF3" w:rsidRPr="000A12AD">
        <w:rPr>
          <w:rFonts w:ascii="Arial" w:hAnsi="Arial" w:cs="Arial"/>
          <w:b/>
          <w:color w:val="000000" w:themeColor="text1"/>
        </w:rPr>
        <w:t xml:space="preserve"> </w:t>
      </w:r>
      <w:r w:rsidR="00A47579">
        <w:rPr>
          <w:rFonts w:ascii="Arial" w:hAnsi="Arial" w:cs="Arial"/>
          <w:b/>
          <w:color w:val="000000" w:themeColor="text1"/>
        </w:rPr>
        <w:t>října</w:t>
      </w:r>
      <w:r w:rsidR="007F0CF3" w:rsidRPr="000A12AD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</w:t>
      </w:r>
      <w:r w:rsidR="00B228A2" w:rsidRPr="00033C70">
        <w:rPr>
          <w:rFonts w:ascii="Arial" w:hAnsi="Arial" w:cs="Arial"/>
          <w:color w:val="000000" w:themeColor="text1"/>
        </w:rPr>
        <w:lastRenderedPageBreak/>
        <w:t>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A4757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A47579" w:rsidRPr="00A47579">
        <w:rPr>
          <w:rFonts w:ascii="Arial" w:hAnsi="Arial" w:cs="Arial"/>
          <w:b/>
          <w:color w:val="000000" w:themeColor="text1"/>
        </w:rPr>
        <w:t>odborného referenta/vrchního referenta v oddělení centrální spisovny a správního archivu</w:t>
      </w:r>
      <w:r w:rsidR="008500C3">
        <w:rPr>
          <w:rFonts w:ascii="Arial" w:hAnsi="Arial" w:cs="Arial"/>
          <w:b/>
          <w:color w:val="000000" w:themeColor="text1"/>
        </w:rPr>
        <w:t>, odboru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AD4AAD">
        <w:rPr>
          <w:rFonts w:ascii="Arial" w:hAnsi="Arial" w:cs="Arial"/>
          <w:b/>
          <w:color w:val="000000" w:themeColor="text1"/>
        </w:rPr>
        <w:t>spisové služby ministerstva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A47579">
        <w:rPr>
          <w:rFonts w:ascii="Arial" w:hAnsi="Arial" w:cs="Arial"/>
          <w:b/>
          <w:color w:val="000000" w:themeColor="text1"/>
        </w:rPr>
        <w:t>30355588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A47579">
        <w:rPr>
          <w:rFonts w:ascii="Arial" w:hAnsi="Arial" w:cs="Arial"/>
          <w:b/>
          <w:color w:val="000000" w:themeColor="text1"/>
        </w:rPr>
        <w:t>106537</w:t>
      </w:r>
      <w:r w:rsidR="0039625B">
        <w:rPr>
          <w:rFonts w:ascii="Arial" w:hAnsi="Arial" w:cs="Arial"/>
          <w:b/>
          <w:color w:val="000000" w:themeColor="text1"/>
        </w:rPr>
        <w:t>-</w:t>
      </w:r>
      <w:r w:rsidR="00A47579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500C3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AB685A">
        <w:rPr>
          <w:rFonts w:ascii="Arial" w:hAnsi="Arial" w:cs="Arial"/>
          <w:b/>
          <w:color w:val="000000" w:themeColor="text1"/>
        </w:rPr>
        <w:t>1)</w:t>
      </w:r>
      <w:r w:rsidRPr="00AB685A">
        <w:rPr>
          <w:rFonts w:ascii="Arial" w:hAnsi="Arial" w:cs="Arial"/>
          <w:b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A47579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423EA8">
        <w:rPr>
          <w:rFonts w:ascii="Arial" w:hAnsi="Arial" w:cs="Arial"/>
          <w:color w:val="000000" w:themeColor="text1"/>
        </w:rPr>
        <w:t>střední vzdělání s maturitní zkouškou</w:t>
      </w:r>
      <w:r w:rsidR="00A47579">
        <w:rPr>
          <w:rFonts w:ascii="Arial" w:hAnsi="Arial" w:cs="Arial"/>
          <w:color w:val="000000" w:themeColor="text1"/>
        </w:rPr>
        <w:t xml:space="preserve"> nebo vyšší odborné vzdělání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423EA8">
        <w:rPr>
          <w:rFonts w:ascii="Arial" w:hAnsi="Arial" w:cs="Arial"/>
          <w:color w:val="000000" w:themeColor="text1"/>
        </w:rPr>
        <w:t>(maturitní vysvědčení)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0567CD" w:rsidRDefault="000567CD" w:rsidP="000567CD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 xml:space="preserve">pro státní službu a státního tajemníka v Ministerstvu vnitra č. 43/2016,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Pr="00B3266F">
        <w:rPr>
          <w:rFonts w:ascii="Arial" w:hAnsi="Arial" w:cs="Arial"/>
          <w:b/>
          <w:color w:val="000000" w:themeColor="text1"/>
        </w:rPr>
        <w:t>„Důvěrné“</w:t>
      </w:r>
      <w:r w:rsidRPr="00B3266F">
        <w:rPr>
          <w:rFonts w:ascii="Arial" w:hAnsi="Arial" w:cs="Arial"/>
          <w:color w:val="000000" w:themeColor="text1"/>
        </w:rPr>
        <w:t xml:space="preserve"> v souladu se zákonem </w:t>
      </w:r>
      <w:r w:rsidRPr="00B3266F">
        <w:rPr>
          <w:rFonts w:ascii="Arial" w:hAnsi="Arial" w:cs="Arial"/>
          <w:color w:val="000000" w:themeColor="text1"/>
        </w:rPr>
        <w:br/>
        <w:t xml:space="preserve">č. 412/2005 Sb., o ochraně utajovaných informací a o bezpečnostní způsobilosti, </w:t>
      </w:r>
      <w:r w:rsidRPr="00B3266F">
        <w:rPr>
          <w:rFonts w:ascii="Arial" w:hAnsi="Arial" w:cs="Arial"/>
          <w:color w:val="000000" w:themeColor="text1"/>
        </w:rPr>
        <w:br/>
        <w:t>ve znění pozdějších předpisů.</w:t>
      </w:r>
      <w:r>
        <w:rPr>
          <w:rFonts w:ascii="Arial" w:hAnsi="Arial" w:cs="Arial"/>
          <w:color w:val="000000" w:themeColor="text1"/>
        </w:rPr>
        <w:t xml:space="preserve"> </w:t>
      </w:r>
    </w:p>
    <w:p w:rsidR="0039625B" w:rsidRPr="000A12AD" w:rsidRDefault="000567CD" w:rsidP="000A12AD">
      <w:pPr>
        <w:pStyle w:val="Odstavecseseznamem"/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Osvědčení fyzické osoby na stupeň utajení „Důvěrné“. Nedoložení tohoto dokladu není </w:t>
      </w:r>
      <w:r w:rsidRPr="00B3266F">
        <w:rPr>
          <w:rFonts w:ascii="Arial" w:hAnsi="Arial" w:cs="Arial"/>
          <w:color w:val="000000" w:themeColor="text1"/>
        </w:rPr>
        <w:lastRenderedPageBreak/>
        <w:t>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0A12AD">
        <w:rPr>
          <w:rFonts w:ascii="Arial" w:hAnsi="Arial" w:cs="Arial"/>
          <w:color w:val="000000" w:themeColor="text1"/>
        </w:rPr>
        <w:t xml:space="preserve">nejpozději </w:t>
      </w:r>
      <w:r w:rsidR="000A12AD" w:rsidRPr="000A12AD">
        <w:rPr>
          <w:rFonts w:ascii="Arial" w:hAnsi="Arial" w:cs="Arial"/>
          <w:color w:val="000000" w:themeColor="text1"/>
        </w:rPr>
        <w:t xml:space="preserve">vydáním Rozhodnutím o přijetí do služebního poměru a zařazení </w:t>
      </w:r>
      <w:r w:rsidR="000A12AD" w:rsidRPr="000A12AD">
        <w:rPr>
          <w:rFonts w:ascii="Arial" w:hAnsi="Arial" w:cs="Arial"/>
          <w:color w:val="000000" w:themeColor="text1"/>
        </w:rPr>
        <w:br/>
        <w:t>na služební místo nebo před vydáním Rozhodnutím o zařazení na služební místo.</w:t>
      </w:r>
    </w:p>
    <w:p w:rsidR="000A12AD" w:rsidRDefault="000A12AD" w:rsidP="000A12AD">
      <w:pPr>
        <w:pStyle w:val="Odstavecseseznamem"/>
        <w:spacing w:after="0" w:line="360" w:lineRule="auto"/>
        <w:ind w:left="567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926DF1" w:rsidRPr="00926DF1" w:rsidRDefault="00926DF1" w:rsidP="00926DF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>Mgr. Radka Kolářová</w:t>
      </w:r>
    </w:p>
    <w:p w:rsidR="00926DF1" w:rsidRPr="00926DF1" w:rsidRDefault="00926DF1" w:rsidP="00926DF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>odbor personální</w:t>
      </w:r>
    </w:p>
    <w:p w:rsidR="00926DF1" w:rsidRPr="00926DF1" w:rsidRDefault="00926DF1" w:rsidP="00926DF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>tel.: +420 974 849 021</w:t>
      </w:r>
    </w:p>
    <w:p w:rsidR="0039625B" w:rsidRDefault="00926DF1" w:rsidP="00926DF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3A7E01">
          <w:rPr>
            <w:rStyle w:val="Hypertextovodkaz"/>
            <w:rFonts w:ascii="Arial" w:hAnsi="Arial" w:cs="Arial"/>
          </w:rPr>
          <w:t>radka.kolarova@mvcr.cz</w:t>
        </w:r>
      </w:hyperlink>
    </w:p>
    <w:p w:rsidR="00776D02" w:rsidRPr="00033C70" w:rsidRDefault="00776D02" w:rsidP="00033C70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3894" w:rsidRDefault="007B3894" w:rsidP="00276ED4">
      <w:pPr>
        <w:spacing w:after="0" w:line="240" w:lineRule="auto"/>
      </w:pPr>
      <w:r>
        <w:separator/>
      </w:r>
    </w:p>
  </w:endnote>
  <w:endnote w:type="continuationSeparator" w:id="0">
    <w:p w:rsidR="007B3894" w:rsidRDefault="007B389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47579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3894" w:rsidRDefault="007B3894" w:rsidP="00276ED4">
      <w:pPr>
        <w:spacing w:after="0" w:line="240" w:lineRule="auto"/>
      </w:pPr>
      <w:r>
        <w:separator/>
      </w:r>
    </w:p>
  </w:footnote>
  <w:footnote w:type="continuationSeparator" w:id="0">
    <w:p w:rsidR="007B3894" w:rsidRDefault="007B389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12AD"/>
    <w:rsid w:val="000A227C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3EA8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7801"/>
    <w:rsid w:val="00527A3A"/>
    <w:rsid w:val="00545139"/>
    <w:rsid w:val="005504EA"/>
    <w:rsid w:val="00550EF3"/>
    <w:rsid w:val="005544FC"/>
    <w:rsid w:val="00570BDE"/>
    <w:rsid w:val="005C4DC4"/>
    <w:rsid w:val="005D0B36"/>
    <w:rsid w:val="005E4B5E"/>
    <w:rsid w:val="005E7FC2"/>
    <w:rsid w:val="006060F0"/>
    <w:rsid w:val="0061716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A64F8"/>
    <w:rsid w:val="007B30F5"/>
    <w:rsid w:val="007B3894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3F81"/>
    <w:rsid w:val="008E6A0B"/>
    <w:rsid w:val="009043EE"/>
    <w:rsid w:val="009062CC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7579"/>
    <w:rsid w:val="00A63D07"/>
    <w:rsid w:val="00A813A7"/>
    <w:rsid w:val="00A81D00"/>
    <w:rsid w:val="00A86E86"/>
    <w:rsid w:val="00A8763A"/>
    <w:rsid w:val="00AB685A"/>
    <w:rsid w:val="00AC085E"/>
    <w:rsid w:val="00AC0FEC"/>
    <w:rsid w:val="00AC1D26"/>
    <w:rsid w:val="00AC2FB9"/>
    <w:rsid w:val="00AD4AAD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51A93"/>
    <w:rsid w:val="00E55543"/>
    <w:rsid w:val="00E9512F"/>
    <w:rsid w:val="00EB07CA"/>
    <w:rsid w:val="00EE1577"/>
    <w:rsid w:val="00EE40B4"/>
    <w:rsid w:val="00F040F0"/>
    <w:rsid w:val="00F12592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radka.kola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BF5612-AD4F-4378-9214-DC3D7BC7F8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4</Pages>
  <Words>1015</Words>
  <Characters>5991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HorynovaJ</cp:lastModifiedBy>
  <cp:revision>27</cp:revision>
  <cp:lastPrinted>2017-07-25T16:53:00Z</cp:lastPrinted>
  <dcterms:created xsi:type="dcterms:W3CDTF">2017-07-12T04:53:00Z</dcterms:created>
  <dcterms:modified xsi:type="dcterms:W3CDTF">2017-09-09T08:07:00Z</dcterms:modified>
</cp:coreProperties>
</file>