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F80" w:rsidRPr="00647B31" w:rsidRDefault="005A3F80"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       Č. j. MV- </w:t>
      </w:r>
      <w:r w:rsidR="00E52E35">
        <w:rPr>
          <w:rFonts w:ascii="Arial" w:hAnsi="Arial" w:cs="Arial"/>
          <w:color w:val="000000" w:themeColor="text1"/>
        </w:rPr>
        <w:t>91928-5</w:t>
      </w:r>
      <w:r w:rsidRPr="00647B31">
        <w:rPr>
          <w:rFonts w:ascii="Arial" w:hAnsi="Arial" w:cs="Arial"/>
          <w:color w:val="000000" w:themeColor="text1"/>
        </w:rPr>
        <w:t>/SST-2017</w:t>
      </w:r>
    </w:p>
    <w:p w:rsidR="00A34D3B" w:rsidRPr="00647B31" w:rsidRDefault="00A34D3B" w:rsidP="00647B31">
      <w:pPr>
        <w:spacing w:after="0" w:line="360" w:lineRule="auto"/>
        <w:jc w:val="both"/>
        <w:rPr>
          <w:rFonts w:ascii="Arial" w:hAnsi="Arial" w:cs="Arial"/>
          <w:b/>
        </w:rPr>
      </w:pPr>
    </w:p>
    <w:p w:rsidR="002B410A" w:rsidRPr="00BF59FC" w:rsidRDefault="002B410A" w:rsidP="00647B31">
      <w:pPr>
        <w:spacing w:after="0" w:line="360" w:lineRule="auto"/>
        <w:jc w:val="center"/>
        <w:rPr>
          <w:rFonts w:ascii="Arial" w:hAnsi="Arial" w:cs="Arial"/>
          <w:b/>
          <w:sz w:val="24"/>
          <w:szCs w:val="24"/>
        </w:rPr>
      </w:pPr>
      <w:r w:rsidRPr="00BF59FC">
        <w:rPr>
          <w:rFonts w:ascii="Arial" w:hAnsi="Arial" w:cs="Arial"/>
          <w:b/>
          <w:sz w:val="24"/>
          <w:szCs w:val="24"/>
        </w:rPr>
        <w:t xml:space="preserve">OZNÁMENÍ O VYHLÁŠENÍ VÝBĚROVÉHO ŘÍZENÍ </w:t>
      </w:r>
    </w:p>
    <w:p w:rsidR="00276ED4" w:rsidRPr="00BF59FC" w:rsidRDefault="00276ED4" w:rsidP="00647B31">
      <w:pPr>
        <w:spacing w:after="0" w:line="360" w:lineRule="auto"/>
        <w:jc w:val="center"/>
        <w:rPr>
          <w:rFonts w:ascii="Arial" w:hAnsi="Arial" w:cs="Arial"/>
          <w:b/>
          <w:i/>
          <w:color w:val="FF0000"/>
          <w:sz w:val="24"/>
          <w:szCs w:val="24"/>
        </w:rPr>
      </w:pPr>
      <w:r w:rsidRPr="00BF59FC">
        <w:rPr>
          <w:rFonts w:ascii="Arial" w:hAnsi="Arial" w:cs="Arial"/>
          <w:b/>
          <w:sz w:val="24"/>
          <w:szCs w:val="24"/>
        </w:rPr>
        <w:t xml:space="preserve">na služební místo </w:t>
      </w:r>
      <w:r w:rsidR="007E465D">
        <w:rPr>
          <w:rFonts w:ascii="Arial" w:hAnsi="Arial" w:cs="Arial"/>
          <w:b/>
          <w:sz w:val="24"/>
          <w:szCs w:val="24"/>
        </w:rPr>
        <w:t>ředitele</w:t>
      </w:r>
      <w:r w:rsidR="00E52E35">
        <w:rPr>
          <w:rFonts w:ascii="Arial" w:hAnsi="Arial" w:cs="Arial"/>
          <w:b/>
          <w:sz w:val="24"/>
          <w:szCs w:val="24"/>
        </w:rPr>
        <w:t>/</w:t>
      </w:r>
      <w:proofErr w:type="spellStart"/>
      <w:r w:rsidR="00E52E35">
        <w:rPr>
          <w:rFonts w:ascii="Arial" w:hAnsi="Arial" w:cs="Arial"/>
          <w:b/>
          <w:sz w:val="24"/>
          <w:szCs w:val="24"/>
        </w:rPr>
        <w:t>ky</w:t>
      </w:r>
      <w:proofErr w:type="spellEnd"/>
      <w:r w:rsidR="007E465D">
        <w:rPr>
          <w:rFonts w:ascii="Arial" w:hAnsi="Arial" w:cs="Arial"/>
          <w:b/>
          <w:sz w:val="24"/>
          <w:szCs w:val="24"/>
        </w:rPr>
        <w:t xml:space="preserve"> odboru provozu informačních technologií </w:t>
      </w:r>
      <w:r w:rsidR="007E465D">
        <w:rPr>
          <w:rFonts w:ascii="Arial" w:hAnsi="Arial" w:cs="Arial"/>
          <w:b/>
          <w:sz w:val="24"/>
          <w:szCs w:val="24"/>
        </w:rPr>
        <w:br/>
        <w:t>a komunikací</w:t>
      </w:r>
    </w:p>
    <w:p w:rsidR="008F2AF9" w:rsidRPr="00647B31" w:rsidRDefault="008F2AF9" w:rsidP="00647B31">
      <w:pPr>
        <w:spacing w:after="0" w:line="360" w:lineRule="auto"/>
        <w:ind w:left="4956" w:firstLine="708"/>
        <w:rPr>
          <w:rFonts w:ascii="Arial" w:hAnsi="Arial" w:cs="Arial"/>
        </w:rPr>
      </w:pPr>
    </w:p>
    <w:p w:rsidR="00B31116" w:rsidRPr="00647B31" w:rsidRDefault="008F2AF9"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V Praze dne </w:t>
      </w:r>
      <w:r w:rsidR="00E52E35">
        <w:rPr>
          <w:rFonts w:ascii="Arial" w:hAnsi="Arial" w:cs="Arial"/>
          <w:color w:val="000000" w:themeColor="text1"/>
        </w:rPr>
        <w:t>23. srpna 2017</w:t>
      </w:r>
    </w:p>
    <w:p w:rsidR="00BF59FC" w:rsidRDefault="00BF59FC" w:rsidP="00647B31">
      <w:pPr>
        <w:spacing w:after="0" w:line="360" w:lineRule="auto"/>
        <w:jc w:val="both"/>
        <w:rPr>
          <w:rFonts w:ascii="Arial" w:hAnsi="Arial" w:cs="Arial"/>
          <w:color w:val="000000" w:themeColor="text1"/>
        </w:rPr>
      </w:pPr>
    </w:p>
    <w:p w:rsidR="008F2AF9" w:rsidRPr="007E465D" w:rsidRDefault="008F2AF9" w:rsidP="007E465D">
      <w:pPr>
        <w:pStyle w:val="Text"/>
        <w:spacing w:line="360" w:lineRule="auto"/>
        <w:jc w:val="both"/>
        <w:rPr>
          <w:sz w:val="22"/>
          <w:szCs w:val="22"/>
        </w:rPr>
      </w:pPr>
      <w:r w:rsidRPr="007E465D">
        <w:rPr>
          <w:color w:val="000000" w:themeColor="text1"/>
          <w:sz w:val="22"/>
          <w:szCs w:val="22"/>
        </w:rPr>
        <w:t>Státní tajemník v Ministerstvu vnitra</w:t>
      </w:r>
      <w:r w:rsidR="00F94686" w:rsidRPr="007E465D">
        <w:rPr>
          <w:color w:val="000000" w:themeColor="text1"/>
          <w:sz w:val="22"/>
          <w:szCs w:val="22"/>
        </w:rPr>
        <w:t>,</w:t>
      </w:r>
      <w:r w:rsidR="00C0487A" w:rsidRPr="007E465D">
        <w:rPr>
          <w:color w:val="000000" w:themeColor="text1"/>
          <w:sz w:val="22"/>
          <w:szCs w:val="22"/>
        </w:rPr>
        <w:t xml:space="preserve"> jako s</w:t>
      </w:r>
      <w:r w:rsidR="00276ED4" w:rsidRPr="007E465D">
        <w:rPr>
          <w:color w:val="000000" w:themeColor="text1"/>
          <w:sz w:val="22"/>
          <w:szCs w:val="22"/>
        </w:rPr>
        <w:t>lužební orgán</w:t>
      </w:r>
      <w:r w:rsidR="00C0487A" w:rsidRPr="007E465D">
        <w:rPr>
          <w:color w:val="000000" w:themeColor="text1"/>
          <w:sz w:val="22"/>
          <w:szCs w:val="22"/>
        </w:rPr>
        <w:t xml:space="preserve"> příslušný podle § 10 odst. 1 písm. </w:t>
      </w:r>
      <w:r w:rsidRPr="007E465D">
        <w:rPr>
          <w:color w:val="000000" w:themeColor="text1"/>
          <w:sz w:val="22"/>
          <w:szCs w:val="22"/>
        </w:rPr>
        <w:t>f</w:t>
      </w:r>
      <w:r w:rsidR="00C0487A" w:rsidRPr="007E465D">
        <w:rPr>
          <w:color w:val="000000" w:themeColor="text1"/>
          <w:sz w:val="22"/>
          <w:szCs w:val="22"/>
        </w:rPr>
        <w:t xml:space="preserve">) </w:t>
      </w:r>
      <w:r w:rsidR="00C0487A" w:rsidRPr="007E465D">
        <w:rPr>
          <w:sz w:val="22"/>
          <w:szCs w:val="22"/>
        </w:rPr>
        <w:t>zákona č. 234/2014 Sb., o státní službě</w:t>
      </w:r>
      <w:r w:rsidR="003E630C" w:rsidRPr="007E465D">
        <w:rPr>
          <w:sz w:val="22"/>
          <w:szCs w:val="22"/>
        </w:rPr>
        <w:t>, ve znění pozdějších předpisů</w:t>
      </w:r>
      <w:r w:rsidR="00C0487A" w:rsidRPr="007E465D">
        <w:rPr>
          <w:sz w:val="22"/>
          <w:szCs w:val="22"/>
        </w:rPr>
        <w:t xml:space="preserve"> </w:t>
      </w:r>
      <w:r w:rsidR="007E465D" w:rsidRPr="007E465D">
        <w:rPr>
          <w:sz w:val="22"/>
          <w:szCs w:val="22"/>
        </w:rPr>
        <w:br/>
      </w:r>
      <w:r w:rsidR="00C0487A" w:rsidRPr="007E465D">
        <w:rPr>
          <w:sz w:val="22"/>
          <w:szCs w:val="22"/>
        </w:rPr>
        <w:t>(dále jen „zákon“),</w:t>
      </w:r>
      <w:r w:rsidR="00276ED4" w:rsidRPr="007E465D">
        <w:rPr>
          <w:color w:val="FF0000"/>
          <w:sz w:val="22"/>
          <w:szCs w:val="22"/>
        </w:rPr>
        <w:t xml:space="preserve"> </w:t>
      </w:r>
      <w:r w:rsidR="00276ED4" w:rsidRPr="007E465D">
        <w:rPr>
          <w:sz w:val="22"/>
          <w:szCs w:val="22"/>
        </w:rPr>
        <w:t xml:space="preserve">vyhlašuje </w:t>
      </w:r>
      <w:r w:rsidR="00E52E35">
        <w:rPr>
          <w:sz w:val="22"/>
          <w:szCs w:val="22"/>
        </w:rPr>
        <w:t xml:space="preserve">druhé </w:t>
      </w:r>
      <w:r w:rsidR="00E902A0">
        <w:rPr>
          <w:sz w:val="22"/>
          <w:szCs w:val="22"/>
        </w:rPr>
        <w:t xml:space="preserve">kolo </w:t>
      </w:r>
      <w:r w:rsidR="00276ED4" w:rsidRPr="007E465D">
        <w:rPr>
          <w:sz w:val="22"/>
          <w:szCs w:val="22"/>
        </w:rPr>
        <w:t>výběrové</w:t>
      </w:r>
      <w:r w:rsidR="00E902A0">
        <w:rPr>
          <w:sz w:val="22"/>
          <w:szCs w:val="22"/>
        </w:rPr>
        <w:t>ho</w:t>
      </w:r>
      <w:r w:rsidR="00276ED4" w:rsidRPr="007E465D">
        <w:rPr>
          <w:sz w:val="22"/>
          <w:szCs w:val="22"/>
        </w:rPr>
        <w:t xml:space="preserve"> řízení na</w:t>
      </w:r>
      <w:r w:rsidR="003E630C" w:rsidRPr="007E465D">
        <w:rPr>
          <w:sz w:val="22"/>
          <w:szCs w:val="22"/>
        </w:rPr>
        <w:t> </w:t>
      </w:r>
      <w:r w:rsidR="00276ED4" w:rsidRPr="007E465D">
        <w:rPr>
          <w:sz w:val="22"/>
          <w:szCs w:val="22"/>
        </w:rPr>
        <w:t xml:space="preserve">služební místo </w:t>
      </w:r>
      <w:r w:rsidR="007E465D" w:rsidRPr="007E465D">
        <w:rPr>
          <w:sz w:val="22"/>
          <w:szCs w:val="22"/>
        </w:rPr>
        <w:t>ředitele</w:t>
      </w:r>
      <w:r w:rsidR="00D30BCD">
        <w:rPr>
          <w:sz w:val="22"/>
          <w:szCs w:val="22"/>
        </w:rPr>
        <w:t>/</w:t>
      </w:r>
      <w:proofErr w:type="spellStart"/>
      <w:r w:rsidR="00D30BCD">
        <w:rPr>
          <w:sz w:val="22"/>
          <w:szCs w:val="22"/>
        </w:rPr>
        <w:t>ky</w:t>
      </w:r>
      <w:proofErr w:type="spellEnd"/>
      <w:r w:rsidR="007E465D" w:rsidRPr="007E465D">
        <w:rPr>
          <w:sz w:val="22"/>
          <w:szCs w:val="22"/>
        </w:rPr>
        <w:t xml:space="preserve"> odboru provozu informačních technologií a komunikací</w:t>
      </w:r>
      <w:r w:rsidR="00944D98" w:rsidRPr="007E465D">
        <w:rPr>
          <w:sz w:val="22"/>
          <w:szCs w:val="22"/>
        </w:rPr>
        <w:t>, ID</w:t>
      </w:r>
      <w:r w:rsidR="007E465D" w:rsidRPr="007E465D">
        <w:rPr>
          <w:sz w:val="22"/>
          <w:szCs w:val="22"/>
        </w:rPr>
        <w:t xml:space="preserve"> 17019424, v oborech</w:t>
      </w:r>
      <w:r w:rsidR="00A0294A" w:rsidRPr="007E465D">
        <w:rPr>
          <w:sz w:val="22"/>
          <w:szCs w:val="22"/>
        </w:rPr>
        <w:t xml:space="preserve"> služby</w:t>
      </w:r>
      <w:r w:rsidR="00A0294A" w:rsidRPr="007E465D">
        <w:rPr>
          <w:i/>
          <w:sz w:val="22"/>
          <w:szCs w:val="22"/>
        </w:rPr>
        <w:t xml:space="preserve"> </w:t>
      </w:r>
      <w:r w:rsidR="00E52E35">
        <w:rPr>
          <w:i/>
          <w:sz w:val="22"/>
          <w:szCs w:val="22"/>
        </w:rPr>
        <w:br/>
      </w:r>
      <w:r w:rsidR="00EB56DF" w:rsidRPr="007E465D">
        <w:rPr>
          <w:i/>
          <w:sz w:val="22"/>
          <w:szCs w:val="22"/>
        </w:rPr>
        <w:t>„</w:t>
      </w:r>
      <w:r w:rsidR="007E465D" w:rsidRPr="007E465D">
        <w:rPr>
          <w:b/>
          <w:sz w:val="22"/>
          <w:szCs w:val="22"/>
        </w:rPr>
        <w:t xml:space="preserve">32.  Krizové řízení, ochrana obyvatelstva a integrovaný záchranný systém, </w:t>
      </w:r>
      <w:r w:rsidR="00E52E35">
        <w:rPr>
          <w:b/>
          <w:sz w:val="22"/>
          <w:szCs w:val="22"/>
        </w:rPr>
        <w:br/>
      </w:r>
      <w:r w:rsidR="007E465D" w:rsidRPr="007E465D">
        <w:rPr>
          <w:b/>
          <w:sz w:val="22"/>
          <w:szCs w:val="22"/>
        </w:rPr>
        <w:t>36.  Informační a komunikační technologie</w:t>
      </w:r>
      <w:r w:rsidR="00CB74D9">
        <w:rPr>
          <w:b/>
          <w:sz w:val="22"/>
          <w:szCs w:val="22"/>
        </w:rPr>
        <w:t xml:space="preserve">, </w:t>
      </w:r>
      <w:r w:rsidR="007E465D" w:rsidRPr="007E465D">
        <w:rPr>
          <w:b/>
          <w:sz w:val="22"/>
          <w:szCs w:val="22"/>
        </w:rPr>
        <w:t>46.  Veřejné investování a zadávání veřejných zakázek</w:t>
      </w:r>
      <w:r w:rsidR="007E465D">
        <w:rPr>
          <w:b/>
          <w:sz w:val="22"/>
          <w:szCs w:val="22"/>
        </w:rPr>
        <w:t xml:space="preserve">, </w:t>
      </w:r>
      <w:r w:rsidR="007E465D" w:rsidRPr="007E465D">
        <w:rPr>
          <w:b/>
          <w:sz w:val="22"/>
          <w:szCs w:val="22"/>
        </w:rPr>
        <w:t>73. Hospodářská soutěž, dohled nad zadáván</w:t>
      </w:r>
      <w:r w:rsidR="007E465D">
        <w:rPr>
          <w:b/>
          <w:sz w:val="22"/>
          <w:szCs w:val="22"/>
        </w:rPr>
        <w:t xml:space="preserve">ím veřejných zakázek a koncesí </w:t>
      </w:r>
      <w:r w:rsidR="007E465D" w:rsidRPr="007E465D">
        <w:rPr>
          <w:b/>
          <w:sz w:val="22"/>
          <w:szCs w:val="22"/>
        </w:rPr>
        <w:t>a dohled nad poskytováním veřejné podpory</w:t>
      </w:r>
      <w:r w:rsidR="007E465D">
        <w:rPr>
          <w:b/>
          <w:sz w:val="22"/>
          <w:szCs w:val="22"/>
        </w:rPr>
        <w:t xml:space="preserve">, </w:t>
      </w:r>
      <w:r w:rsidR="007E465D" w:rsidRPr="007E465D">
        <w:rPr>
          <w:b/>
          <w:sz w:val="22"/>
          <w:szCs w:val="22"/>
        </w:rPr>
        <w:t>75.  Ochrana utajovaných informací</w:t>
      </w:r>
      <w:r w:rsidR="00EB56DF" w:rsidRPr="007E465D">
        <w:rPr>
          <w:sz w:val="22"/>
          <w:szCs w:val="22"/>
        </w:rPr>
        <w:t>“</w:t>
      </w:r>
      <w:r w:rsidR="007E465D" w:rsidRPr="007E465D">
        <w:rPr>
          <w:sz w:val="22"/>
          <w:szCs w:val="22"/>
        </w:rPr>
        <w:t>.</w:t>
      </w:r>
      <w:r w:rsidRPr="007E465D">
        <w:rPr>
          <w:sz w:val="22"/>
          <w:szCs w:val="22"/>
        </w:rPr>
        <w:t xml:space="preserve"> </w:t>
      </w:r>
      <w:r w:rsidR="0055054B">
        <w:rPr>
          <w:sz w:val="22"/>
          <w:szCs w:val="22"/>
        </w:rPr>
        <w:br/>
      </w:r>
      <w:r w:rsidR="0055054B">
        <w:rPr>
          <w:sz w:val="22"/>
          <w:szCs w:val="22"/>
        </w:rPr>
        <w:br/>
      </w:r>
      <w:r w:rsidRPr="007E465D">
        <w:rPr>
          <w:sz w:val="22"/>
          <w:szCs w:val="22"/>
        </w:rPr>
        <w:t>M</w:t>
      </w:r>
      <w:r w:rsidR="006879D8" w:rsidRPr="007E465D">
        <w:rPr>
          <w:sz w:val="22"/>
          <w:szCs w:val="22"/>
        </w:rPr>
        <w:t xml:space="preserve">ístem výkonu služby je </w:t>
      </w:r>
      <w:r w:rsidR="007E465D">
        <w:rPr>
          <w:b/>
          <w:sz w:val="22"/>
          <w:szCs w:val="22"/>
        </w:rPr>
        <w:t>Praha</w:t>
      </w:r>
      <w:r w:rsidR="00602D5E" w:rsidRPr="007E465D">
        <w:rPr>
          <w:b/>
          <w:color w:val="000000" w:themeColor="text1"/>
          <w:sz w:val="22"/>
          <w:szCs w:val="22"/>
        </w:rPr>
        <w:t>.</w:t>
      </w:r>
    </w:p>
    <w:p w:rsidR="00116FF9" w:rsidRPr="00647B31" w:rsidRDefault="00116FF9" w:rsidP="00647B31">
      <w:pPr>
        <w:spacing w:after="0" w:line="360" w:lineRule="auto"/>
        <w:jc w:val="both"/>
        <w:rPr>
          <w:rFonts w:ascii="Arial" w:eastAsia="Times New Roman" w:hAnsi="Arial" w:cs="Arial"/>
          <w:lang w:eastAsia="cs-CZ"/>
        </w:rPr>
      </w:pPr>
    </w:p>
    <w:p w:rsidR="00DE0518" w:rsidRPr="0055054B" w:rsidRDefault="00A0294A" w:rsidP="00647B31">
      <w:pPr>
        <w:spacing w:after="0" w:line="360" w:lineRule="auto"/>
        <w:jc w:val="both"/>
        <w:rPr>
          <w:rFonts w:ascii="Arial" w:hAnsi="Arial" w:cs="Arial"/>
          <w:i/>
          <w:color w:val="FF0000"/>
        </w:rPr>
      </w:pPr>
      <w:r w:rsidRPr="00647B31">
        <w:rPr>
          <w:rFonts w:ascii="Arial" w:hAnsi="Arial" w:cs="Arial"/>
        </w:rPr>
        <w:t xml:space="preserve">Služba na tomto služebním místě bude vykonávána ve služebním poměru na dobu </w:t>
      </w:r>
      <w:r w:rsidRPr="00647B31">
        <w:rPr>
          <w:rFonts w:ascii="Arial" w:hAnsi="Arial" w:cs="Arial"/>
          <w:b/>
          <w:color w:val="000000" w:themeColor="text1"/>
        </w:rPr>
        <w:t>neurčitou</w:t>
      </w:r>
      <w:r w:rsidRPr="00647B31">
        <w:rPr>
          <w:rFonts w:ascii="Arial" w:hAnsi="Arial" w:cs="Arial"/>
          <w:color w:val="FF0000"/>
        </w:rPr>
        <w:t xml:space="preserve">. </w:t>
      </w:r>
      <w:r w:rsidR="001D537E" w:rsidRPr="00647B31">
        <w:rPr>
          <w:rFonts w:ascii="Arial" w:hAnsi="Arial" w:cs="Arial"/>
        </w:rPr>
        <w:t xml:space="preserve">Předpokládaným dnem nástupu </w:t>
      </w:r>
      <w:r w:rsidR="008C3B5F" w:rsidRPr="00647B31">
        <w:rPr>
          <w:rFonts w:ascii="Arial" w:hAnsi="Arial" w:cs="Arial"/>
        </w:rPr>
        <w:t>do</w:t>
      </w:r>
      <w:r w:rsidR="003E630C" w:rsidRPr="00647B31">
        <w:rPr>
          <w:rFonts w:ascii="Arial" w:hAnsi="Arial" w:cs="Arial"/>
        </w:rPr>
        <w:t> </w:t>
      </w:r>
      <w:r w:rsidR="008C3B5F" w:rsidRPr="00647B31">
        <w:rPr>
          <w:rFonts w:ascii="Arial" w:hAnsi="Arial" w:cs="Arial"/>
        </w:rPr>
        <w:t>služby na služebním místě</w:t>
      </w:r>
      <w:r w:rsidR="00A63D07" w:rsidRPr="00647B31">
        <w:rPr>
          <w:rFonts w:ascii="Arial" w:hAnsi="Arial" w:cs="Arial"/>
        </w:rPr>
        <w:t xml:space="preserve"> </w:t>
      </w:r>
      <w:r w:rsidR="001D537E" w:rsidRPr="00647B31">
        <w:rPr>
          <w:rFonts w:ascii="Arial" w:hAnsi="Arial" w:cs="Arial"/>
        </w:rPr>
        <w:t>je</w:t>
      </w:r>
      <w:r w:rsidR="001D537E" w:rsidRPr="00647B31">
        <w:rPr>
          <w:rFonts w:ascii="Arial" w:hAnsi="Arial" w:cs="Arial"/>
          <w:i/>
          <w:color w:val="FF0000"/>
        </w:rPr>
        <w:t xml:space="preserve"> </w:t>
      </w:r>
      <w:r w:rsidR="00B31116" w:rsidRPr="00647B31">
        <w:rPr>
          <w:rFonts w:ascii="Arial" w:hAnsi="Arial" w:cs="Arial"/>
          <w:b/>
          <w:color w:val="000000" w:themeColor="text1"/>
        </w:rPr>
        <w:t>září 2017</w:t>
      </w:r>
      <w:r w:rsidR="001D537E" w:rsidRPr="00647B31">
        <w:rPr>
          <w:rFonts w:ascii="Arial" w:hAnsi="Arial" w:cs="Arial"/>
          <w:b/>
          <w:color w:val="000000" w:themeColor="text1"/>
        </w:rPr>
        <w:t>.</w:t>
      </w:r>
      <w:r w:rsidR="0055054B">
        <w:rPr>
          <w:rFonts w:ascii="Arial" w:hAnsi="Arial" w:cs="Arial"/>
          <w:i/>
          <w:color w:val="FF0000"/>
        </w:rPr>
        <w:t xml:space="preserve"> </w:t>
      </w:r>
      <w:r w:rsidR="00DE0518" w:rsidRPr="00647B31">
        <w:rPr>
          <w:rFonts w:ascii="Arial" w:hAnsi="Arial" w:cs="Arial"/>
        </w:rPr>
        <w:t xml:space="preserve">Služební místo je zařazeno </w:t>
      </w:r>
      <w:r w:rsidR="008E6A0B" w:rsidRPr="00647B31">
        <w:rPr>
          <w:rFonts w:ascii="Arial" w:hAnsi="Arial" w:cs="Arial"/>
        </w:rPr>
        <w:t xml:space="preserve">podle </w:t>
      </w:r>
      <w:r w:rsidR="004B2025" w:rsidRPr="00647B31">
        <w:rPr>
          <w:rFonts w:ascii="Arial" w:hAnsi="Arial" w:cs="Arial"/>
        </w:rPr>
        <w:t>p</w:t>
      </w:r>
      <w:r w:rsidR="008E6A0B" w:rsidRPr="00647B31">
        <w:rPr>
          <w:rFonts w:ascii="Arial" w:hAnsi="Arial" w:cs="Arial"/>
        </w:rPr>
        <w:t xml:space="preserve">řílohy č. 1 k zákonu </w:t>
      </w:r>
      <w:r w:rsidR="00DE0518" w:rsidRPr="00647B31">
        <w:rPr>
          <w:rFonts w:ascii="Arial" w:hAnsi="Arial" w:cs="Arial"/>
        </w:rPr>
        <w:t>do</w:t>
      </w:r>
      <w:r w:rsidR="00DE0518" w:rsidRPr="00647B31">
        <w:rPr>
          <w:rFonts w:ascii="Arial" w:hAnsi="Arial" w:cs="Arial"/>
          <w:i/>
        </w:rPr>
        <w:t xml:space="preserve"> </w:t>
      </w:r>
      <w:r w:rsidR="007E465D">
        <w:rPr>
          <w:rFonts w:ascii="Arial" w:hAnsi="Arial" w:cs="Arial"/>
          <w:b/>
          <w:color w:val="000000" w:themeColor="text1"/>
        </w:rPr>
        <w:t>14</w:t>
      </w:r>
      <w:r w:rsidR="00DE0518" w:rsidRPr="00677CE1">
        <w:rPr>
          <w:rFonts w:ascii="Arial" w:hAnsi="Arial" w:cs="Arial"/>
          <w:b/>
          <w:color w:val="000000" w:themeColor="text1"/>
        </w:rPr>
        <w:t>.</w:t>
      </w:r>
      <w:r w:rsidR="00DE0518" w:rsidRPr="00677CE1">
        <w:rPr>
          <w:rFonts w:ascii="Arial" w:hAnsi="Arial" w:cs="Arial"/>
          <w:b/>
          <w:i/>
          <w:color w:val="000000" w:themeColor="text1"/>
        </w:rPr>
        <w:t xml:space="preserve"> </w:t>
      </w:r>
      <w:r w:rsidR="00DE0518" w:rsidRPr="00677CE1">
        <w:rPr>
          <w:rFonts w:ascii="Arial" w:hAnsi="Arial" w:cs="Arial"/>
          <w:b/>
        </w:rPr>
        <w:t>platové třídy</w:t>
      </w:r>
      <w:r w:rsidR="00DE0518" w:rsidRPr="00647B31">
        <w:rPr>
          <w:rFonts w:ascii="Arial" w:hAnsi="Arial" w:cs="Arial"/>
        </w:rPr>
        <w:t>.</w:t>
      </w:r>
    </w:p>
    <w:p w:rsidR="00116FF9" w:rsidRPr="00647B31" w:rsidRDefault="00116FF9" w:rsidP="00647B31">
      <w:pPr>
        <w:spacing w:after="0" w:line="360" w:lineRule="auto"/>
        <w:jc w:val="both"/>
        <w:rPr>
          <w:rFonts w:ascii="Arial" w:hAnsi="Arial" w:cs="Arial"/>
        </w:rPr>
      </w:pPr>
    </w:p>
    <w:p w:rsidR="007E465D" w:rsidRDefault="007E465D" w:rsidP="007E465D">
      <w:pPr>
        <w:widowControl w:val="0"/>
        <w:autoSpaceDE w:val="0"/>
        <w:autoSpaceDN w:val="0"/>
        <w:adjustRightInd w:val="0"/>
        <w:spacing w:after="0" w:line="360" w:lineRule="auto"/>
        <w:jc w:val="both"/>
        <w:rPr>
          <w:rFonts w:ascii="Arial" w:hAnsi="Arial" w:cs="Arial"/>
        </w:rPr>
      </w:pPr>
      <w:r w:rsidRPr="00D94AA0">
        <w:rPr>
          <w:rFonts w:ascii="Arial" w:eastAsia="Times New Roman" w:hAnsi="Arial" w:cs="Arial"/>
          <w:lang w:eastAsia="cs-CZ"/>
        </w:rPr>
        <w:t>Na služebním místě</w:t>
      </w:r>
      <w:r>
        <w:rPr>
          <w:rFonts w:ascii="Arial" w:eastAsia="Times New Roman" w:hAnsi="Arial" w:cs="Arial"/>
          <w:b/>
          <w:lang w:eastAsia="cs-CZ"/>
        </w:rPr>
        <w:t xml:space="preserve"> </w:t>
      </w:r>
      <w:r>
        <w:rPr>
          <w:rFonts w:ascii="Arial" w:hAnsi="Arial" w:cs="Arial"/>
        </w:rPr>
        <w:t>ředitele</w:t>
      </w:r>
      <w:r w:rsidR="00D30BCD">
        <w:rPr>
          <w:rFonts w:ascii="Arial" w:hAnsi="Arial" w:cs="Arial"/>
        </w:rPr>
        <w:t>/</w:t>
      </w:r>
      <w:proofErr w:type="spellStart"/>
      <w:r w:rsidR="00D30BCD">
        <w:rPr>
          <w:rFonts w:ascii="Arial" w:hAnsi="Arial" w:cs="Arial"/>
        </w:rPr>
        <w:t>ky</w:t>
      </w:r>
      <w:proofErr w:type="spellEnd"/>
      <w:r w:rsidRPr="00111211">
        <w:rPr>
          <w:rFonts w:ascii="Arial" w:hAnsi="Arial" w:cs="Arial"/>
        </w:rPr>
        <w:t xml:space="preserve"> </w:t>
      </w:r>
      <w:r>
        <w:rPr>
          <w:rFonts w:ascii="Arial" w:hAnsi="Arial" w:cs="Arial"/>
        </w:rPr>
        <w:t xml:space="preserve">odboru provozu informačních technologií a komunikací </w:t>
      </w:r>
      <w:r>
        <w:rPr>
          <w:rFonts w:ascii="Arial" w:hAnsi="Arial" w:cs="Arial"/>
        </w:rPr>
        <w:br/>
        <w:t xml:space="preserve">je stanoven </w:t>
      </w:r>
      <w:r w:rsidRPr="00254113">
        <w:rPr>
          <w:rFonts w:ascii="Arial" w:hAnsi="Arial" w:cs="Arial"/>
          <w:b/>
        </w:rPr>
        <w:t>zvláštní příplatek dle nařízení vlády č. 304/2014 Sb.</w:t>
      </w:r>
    </w:p>
    <w:p w:rsidR="007E465D" w:rsidRDefault="007E465D" w:rsidP="007E465D">
      <w:pPr>
        <w:widowControl w:val="0"/>
        <w:autoSpaceDE w:val="0"/>
        <w:autoSpaceDN w:val="0"/>
        <w:adjustRightInd w:val="0"/>
        <w:spacing w:after="0" w:line="360" w:lineRule="auto"/>
        <w:ind w:firstLine="708"/>
        <w:jc w:val="both"/>
        <w:rPr>
          <w:rFonts w:ascii="Arial" w:eastAsia="Times New Roman" w:hAnsi="Arial" w:cs="Arial"/>
          <w:b/>
          <w:lang w:eastAsia="cs-CZ"/>
        </w:rPr>
      </w:pPr>
    </w:p>
    <w:p w:rsidR="007E465D" w:rsidRDefault="007E465D" w:rsidP="007E465D">
      <w:pPr>
        <w:widowControl w:val="0"/>
        <w:autoSpaceDE w:val="0"/>
        <w:autoSpaceDN w:val="0"/>
        <w:adjustRightInd w:val="0"/>
        <w:spacing w:after="0" w:line="360" w:lineRule="auto"/>
        <w:jc w:val="both"/>
        <w:rPr>
          <w:rFonts w:ascii="Arial" w:hAnsi="Arial" w:cs="Arial"/>
        </w:rPr>
      </w:pPr>
      <w:r w:rsidRPr="00D94AA0">
        <w:rPr>
          <w:rFonts w:ascii="Arial" w:eastAsia="Times New Roman" w:hAnsi="Arial" w:cs="Arial"/>
          <w:lang w:eastAsia="cs-CZ"/>
        </w:rPr>
        <w:t>Na služebním místě</w:t>
      </w:r>
      <w:r>
        <w:rPr>
          <w:rFonts w:ascii="Arial" w:eastAsia="Times New Roman" w:hAnsi="Arial" w:cs="Arial"/>
          <w:b/>
          <w:lang w:eastAsia="cs-CZ"/>
        </w:rPr>
        <w:t xml:space="preserve"> </w:t>
      </w:r>
      <w:r>
        <w:rPr>
          <w:rFonts w:ascii="Arial" w:hAnsi="Arial" w:cs="Arial"/>
        </w:rPr>
        <w:t>ředitele</w:t>
      </w:r>
      <w:r w:rsidR="00D30BCD">
        <w:rPr>
          <w:rFonts w:ascii="Arial" w:hAnsi="Arial" w:cs="Arial"/>
        </w:rPr>
        <w:t>/</w:t>
      </w:r>
      <w:proofErr w:type="spellStart"/>
      <w:r w:rsidR="00D30BCD">
        <w:rPr>
          <w:rFonts w:ascii="Arial" w:hAnsi="Arial" w:cs="Arial"/>
        </w:rPr>
        <w:t>ky</w:t>
      </w:r>
      <w:proofErr w:type="spellEnd"/>
      <w:r w:rsidRPr="00111211">
        <w:rPr>
          <w:rFonts w:ascii="Arial" w:hAnsi="Arial" w:cs="Arial"/>
        </w:rPr>
        <w:t xml:space="preserve"> </w:t>
      </w:r>
      <w:r>
        <w:rPr>
          <w:rFonts w:ascii="Arial" w:hAnsi="Arial" w:cs="Arial"/>
        </w:rPr>
        <w:t xml:space="preserve">odboru provozu informačních technologií a komunikací v souladu s § 83 zákona o státní službě a společným služebním předpisem náměstka ministra vnitra pro státní službu a státního tajemníka v Ministerstvu vnitra </w:t>
      </w:r>
      <w:r>
        <w:rPr>
          <w:rFonts w:ascii="Arial" w:hAnsi="Arial" w:cs="Arial"/>
        </w:rPr>
        <w:br/>
        <w:t xml:space="preserve">č. </w:t>
      </w:r>
      <w:r w:rsidR="00CB74D9">
        <w:rPr>
          <w:rFonts w:ascii="Arial" w:hAnsi="Arial" w:cs="Arial"/>
        </w:rPr>
        <w:t>43</w:t>
      </w:r>
      <w:r>
        <w:rPr>
          <w:rFonts w:ascii="Arial" w:hAnsi="Arial" w:cs="Arial"/>
        </w:rPr>
        <w:t>/2016, kterým se stanoví požadavky na služební a pracovní místa na Ministerstvu vnitra, ve znění pozdějších společných služebních předpisů, je stanoven zákaz konkurence.</w:t>
      </w:r>
    </w:p>
    <w:p w:rsidR="00116FF9" w:rsidRPr="00647B31" w:rsidRDefault="00116FF9" w:rsidP="00647B31">
      <w:pPr>
        <w:spacing w:after="0" w:line="360" w:lineRule="auto"/>
        <w:jc w:val="both"/>
        <w:rPr>
          <w:rFonts w:ascii="Arial" w:hAnsi="Arial" w:cs="Arial"/>
          <w:color w:val="0D0D0D" w:themeColor="text1" w:themeTint="F2"/>
        </w:rPr>
      </w:pPr>
    </w:p>
    <w:p w:rsidR="00B228A2" w:rsidRPr="00647B31" w:rsidRDefault="00276ED4" w:rsidP="00647B31">
      <w:pPr>
        <w:spacing w:after="0" w:line="360" w:lineRule="auto"/>
        <w:jc w:val="both"/>
        <w:rPr>
          <w:rFonts w:ascii="Arial" w:eastAsia="Times New Roman" w:hAnsi="Arial" w:cs="Arial"/>
          <w:lang w:eastAsia="cs-CZ"/>
        </w:rPr>
      </w:pPr>
      <w:r w:rsidRPr="00647B31">
        <w:rPr>
          <w:rFonts w:ascii="Arial" w:hAnsi="Arial" w:cs="Arial"/>
        </w:rPr>
        <w:t xml:space="preserve">Posuzovány budou </w:t>
      </w:r>
      <w:r w:rsidR="00B228A2" w:rsidRPr="00647B31">
        <w:rPr>
          <w:rFonts w:ascii="Arial" w:hAnsi="Arial" w:cs="Arial"/>
          <w:b/>
        </w:rPr>
        <w:t>žádosti</w:t>
      </w:r>
      <w:r w:rsidR="00CC35D5" w:rsidRPr="00647B31">
        <w:rPr>
          <w:rStyle w:val="Znakapoznpodarou"/>
          <w:rFonts w:ascii="Arial" w:hAnsi="Arial" w:cs="Arial"/>
          <w:b/>
        </w:rPr>
        <w:footnoteReference w:id="1"/>
      </w:r>
      <w:r w:rsidR="003059FD" w:rsidRPr="00647B31">
        <w:rPr>
          <w:rFonts w:ascii="Arial" w:hAnsi="Arial" w:cs="Arial"/>
          <w:b/>
        </w:rPr>
        <w:t xml:space="preserve"> </w:t>
      </w:r>
      <w:r w:rsidR="003059FD" w:rsidRPr="00647B31">
        <w:rPr>
          <w:rFonts w:ascii="Arial" w:eastAsia="Times New Roman" w:hAnsi="Arial" w:cs="Arial"/>
          <w:lang w:eastAsia="cs-CZ"/>
        </w:rPr>
        <w:t>o přijetí do služebního poměru a</w:t>
      </w:r>
      <w:r w:rsidR="003059FD" w:rsidRPr="00647B31">
        <w:rPr>
          <w:rFonts w:ascii="Arial" w:eastAsia="Times New Roman" w:hAnsi="Arial" w:cs="Arial"/>
          <w:color w:val="FF0000"/>
          <w:lang w:eastAsia="cs-CZ"/>
        </w:rPr>
        <w:t> </w:t>
      </w:r>
      <w:r w:rsidR="003059FD" w:rsidRPr="00647B31">
        <w:rPr>
          <w:rFonts w:ascii="Arial" w:eastAsia="Times New Roman" w:hAnsi="Arial" w:cs="Arial"/>
          <w:color w:val="000000" w:themeColor="text1"/>
          <w:lang w:eastAsia="cs-CZ"/>
        </w:rPr>
        <w:t>jmenování na služební místo představ</w:t>
      </w:r>
      <w:r w:rsidR="000D30E6" w:rsidRPr="00647B31">
        <w:rPr>
          <w:rFonts w:ascii="Arial" w:eastAsia="Times New Roman" w:hAnsi="Arial" w:cs="Arial"/>
          <w:color w:val="000000" w:themeColor="text1"/>
          <w:lang w:eastAsia="cs-CZ"/>
        </w:rPr>
        <w:t>e</w:t>
      </w:r>
      <w:r w:rsidR="003059FD" w:rsidRPr="00647B31">
        <w:rPr>
          <w:rFonts w:ascii="Arial" w:eastAsia="Times New Roman" w:hAnsi="Arial" w:cs="Arial"/>
          <w:color w:val="000000" w:themeColor="text1"/>
          <w:lang w:eastAsia="cs-CZ"/>
        </w:rPr>
        <w:t xml:space="preserve">ného </w:t>
      </w:r>
      <w:r w:rsidR="00CC35D5" w:rsidRPr="00647B31">
        <w:rPr>
          <w:rFonts w:ascii="Arial" w:eastAsia="Times New Roman" w:hAnsi="Arial" w:cs="Arial"/>
          <w:color w:val="000000" w:themeColor="text1"/>
          <w:lang w:eastAsia="cs-CZ"/>
        </w:rPr>
        <w:t xml:space="preserve">nebo žádosti o jmenování na služební místo představeného </w:t>
      </w:r>
      <w:r w:rsidR="003059FD" w:rsidRPr="00647B31">
        <w:rPr>
          <w:rFonts w:ascii="Arial" w:eastAsia="Times New Roman" w:hAnsi="Arial" w:cs="Arial"/>
          <w:lang w:eastAsia="cs-CZ"/>
        </w:rPr>
        <w:t>(dále jen „žádost“)</w:t>
      </w:r>
      <w:r w:rsidR="00C0487A" w:rsidRPr="00647B31">
        <w:rPr>
          <w:rFonts w:ascii="Arial" w:hAnsi="Arial" w:cs="Arial"/>
          <w:b/>
        </w:rPr>
        <w:t xml:space="preserve"> podané ve lhůtě do</w:t>
      </w:r>
      <w:r w:rsidR="004C03D9" w:rsidRPr="00647B31">
        <w:rPr>
          <w:rFonts w:ascii="Arial" w:hAnsi="Arial" w:cs="Arial"/>
          <w:b/>
        </w:rPr>
        <w:t> </w:t>
      </w:r>
      <w:r w:rsidR="00E52E35">
        <w:rPr>
          <w:rFonts w:ascii="Arial" w:hAnsi="Arial" w:cs="Arial"/>
          <w:b/>
          <w:color w:val="000000" w:themeColor="text1"/>
        </w:rPr>
        <w:t>6. září 2017</w:t>
      </w:r>
      <w:r w:rsidR="00C0487A" w:rsidRPr="00647B31">
        <w:rPr>
          <w:rFonts w:ascii="Arial" w:hAnsi="Arial" w:cs="Arial"/>
        </w:rPr>
        <w:t xml:space="preserve">, tj. v této lhůtě </w:t>
      </w:r>
      <w:r w:rsidRPr="00647B31">
        <w:rPr>
          <w:rFonts w:ascii="Arial" w:hAnsi="Arial" w:cs="Arial"/>
        </w:rPr>
        <w:t>za</w:t>
      </w:r>
      <w:r w:rsidR="00C0487A" w:rsidRPr="00647B31">
        <w:rPr>
          <w:rFonts w:ascii="Arial" w:hAnsi="Arial" w:cs="Arial"/>
        </w:rPr>
        <w:t>slané</w:t>
      </w:r>
      <w:r w:rsidRPr="00647B31">
        <w:rPr>
          <w:rFonts w:ascii="Arial" w:hAnsi="Arial" w:cs="Arial"/>
        </w:rPr>
        <w:t xml:space="preserve"> </w:t>
      </w:r>
      <w:r w:rsidR="006060F0" w:rsidRPr="00647B31">
        <w:rPr>
          <w:rFonts w:ascii="Arial" w:hAnsi="Arial" w:cs="Arial"/>
        </w:rPr>
        <w:t xml:space="preserve">služebnímu orgánu </w:t>
      </w:r>
      <w:r w:rsidRPr="00647B31">
        <w:rPr>
          <w:rFonts w:ascii="Arial" w:hAnsi="Arial" w:cs="Arial"/>
        </w:rPr>
        <w:lastRenderedPageBreak/>
        <w:t xml:space="preserve">prostřednictvím provozovatele poštovních služeb </w:t>
      </w:r>
      <w:r w:rsidR="005A3F80" w:rsidRPr="00647B31">
        <w:rPr>
          <w:rFonts w:ascii="Arial" w:eastAsia="Times New Roman" w:hAnsi="Arial" w:cs="Arial"/>
          <w:b/>
          <w:lang w:eastAsia="cs-CZ"/>
        </w:rPr>
        <w:t>na adresu státního tajemníka v Ministerstvu vnitra, Ministerstvo vnitra, Nad Štolou 3, P. O. BOX 95, 170 34 Praha 7</w:t>
      </w:r>
      <w:r w:rsidR="005A3F80" w:rsidRPr="00647B31">
        <w:rPr>
          <w:rFonts w:ascii="Arial" w:eastAsia="Times New Roman" w:hAnsi="Arial" w:cs="Arial"/>
          <w:lang w:eastAsia="cs-CZ"/>
        </w:rPr>
        <w:t>, nebo osobně podají do podatelny Ministerstva vnitra na výše uvedené adrese</w:t>
      </w:r>
      <w:r w:rsidR="00073FE5" w:rsidRPr="00647B31">
        <w:rPr>
          <w:rFonts w:ascii="Arial" w:hAnsi="Arial" w:cs="Arial"/>
        </w:rPr>
        <w:t xml:space="preserve">. </w:t>
      </w:r>
      <w:r w:rsidR="005A3F80" w:rsidRPr="00647B31">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5A3F80" w:rsidRPr="00647B31">
          <w:rPr>
            <w:rStyle w:val="Hypertextovodkaz"/>
            <w:rFonts w:ascii="Arial" w:eastAsia="Times New Roman" w:hAnsi="Arial" w:cs="Arial"/>
            <w:lang w:eastAsia="cs-CZ"/>
          </w:rPr>
          <w:t>posta@mvcr.cz</w:t>
        </w:r>
      </w:hyperlink>
      <w:r w:rsidR="005A3F80" w:rsidRPr="00647B31">
        <w:rPr>
          <w:rFonts w:ascii="Arial" w:eastAsia="Times New Roman" w:hAnsi="Arial" w:cs="Arial"/>
          <w:lang w:eastAsia="cs-CZ"/>
        </w:rPr>
        <w:t xml:space="preserve">) nebo prostřednictvím veřejné datové sítě </w:t>
      </w:r>
      <w:r w:rsidR="00116FF9" w:rsidRPr="00647B31">
        <w:rPr>
          <w:rFonts w:ascii="Arial" w:eastAsia="Times New Roman" w:hAnsi="Arial" w:cs="Arial"/>
          <w:lang w:eastAsia="cs-CZ"/>
        </w:rPr>
        <w:br/>
      </w:r>
      <w:r w:rsidR="005A3F80" w:rsidRPr="00647B31">
        <w:rPr>
          <w:rFonts w:ascii="Arial" w:eastAsia="Times New Roman" w:hAnsi="Arial" w:cs="Arial"/>
          <w:lang w:eastAsia="cs-CZ"/>
        </w:rPr>
        <w:t>do datové schránky (</w:t>
      </w:r>
      <w:r w:rsidR="005A3F80" w:rsidRPr="00647B31">
        <w:rPr>
          <w:rFonts w:ascii="Arial" w:eastAsia="Times New Roman" w:hAnsi="Arial" w:cs="Arial"/>
          <w:b/>
          <w:lang w:eastAsia="cs-CZ"/>
        </w:rPr>
        <w:t>ID datové schránky: krk34e3</w:t>
      </w:r>
      <w:r w:rsidR="005A3F80" w:rsidRPr="00647B31">
        <w:rPr>
          <w:rFonts w:ascii="Arial" w:eastAsia="Times New Roman" w:hAnsi="Arial" w:cs="Arial"/>
          <w:lang w:eastAsia="cs-CZ"/>
        </w:rPr>
        <w:t>).</w:t>
      </w:r>
    </w:p>
    <w:p w:rsidR="00116FF9" w:rsidRPr="00647B31" w:rsidRDefault="00116FF9" w:rsidP="00647B31">
      <w:pPr>
        <w:spacing w:after="0" w:line="360" w:lineRule="auto"/>
        <w:jc w:val="both"/>
        <w:rPr>
          <w:rFonts w:ascii="Arial" w:hAnsi="Arial" w:cs="Arial"/>
          <w:color w:val="FF0000"/>
        </w:rPr>
      </w:pPr>
    </w:p>
    <w:p w:rsidR="00276ED4" w:rsidRPr="00647B31" w:rsidRDefault="00276ED4" w:rsidP="00647B31">
      <w:pPr>
        <w:spacing w:after="0" w:line="360" w:lineRule="auto"/>
        <w:jc w:val="both"/>
        <w:rPr>
          <w:rFonts w:ascii="Arial" w:hAnsi="Arial" w:cs="Arial"/>
        </w:rPr>
      </w:pPr>
      <w:r w:rsidRPr="00647B31">
        <w:rPr>
          <w:rFonts w:ascii="Arial" w:hAnsi="Arial" w:cs="Arial"/>
        </w:rPr>
        <w:t>Obálka</w:t>
      </w:r>
      <w:r w:rsidR="00B228A2" w:rsidRPr="00647B31">
        <w:rPr>
          <w:rFonts w:ascii="Arial" w:hAnsi="Arial" w:cs="Arial"/>
        </w:rPr>
        <w:t>, resp. datová zpráva, obsahující žádost včetně požadovaných listin (příloh)</w:t>
      </w:r>
      <w:r w:rsidRPr="00647B31">
        <w:rPr>
          <w:rFonts w:ascii="Arial" w:hAnsi="Arial" w:cs="Arial"/>
        </w:rPr>
        <w:t xml:space="preserve"> musí být označena slovy: „</w:t>
      </w:r>
      <w:r w:rsidRPr="00647B31">
        <w:rPr>
          <w:rFonts w:ascii="Arial" w:hAnsi="Arial" w:cs="Arial"/>
          <w:b/>
        </w:rPr>
        <w:t>Neot</w:t>
      </w:r>
      <w:r w:rsidR="00CB1067" w:rsidRPr="00647B31">
        <w:rPr>
          <w:rFonts w:ascii="Arial" w:hAnsi="Arial" w:cs="Arial"/>
          <w:b/>
        </w:rPr>
        <w:t>e</w:t>
      </w:r>
      <w:r w:rsidR="005A3F80" w:rsidRPr="00647B31">
        <w:rPr>
          <w:rFonts w:ascii="Arial" w:hAnsi="Arial" w:cs="Arial"/>
          <w:b/>
        </w:rPr>
        <w:t>vírat</w:t>
      </w:r>
      <w:r w:rsidR="005A3F80" w:rsidRPr="00647B31">
        <w:rPr>
          <w:rFonts w:ascii="Arial" w:hAnsi="Arial" w:cs="Arial"/>
        </w:rPr>
        <w:t>“ a slovy „</w:t>
      </w:r>
      <w:r w:rsidR="005A3F80" w:rsidRPr="00647B31">
        <w:rPr>
          <w:rFonts w:ascii="Arial" w:eastAsia="Times New Roman" w:hAnsi="Arial" w:cs="Arial"/>
          <w:b/>
          <w:lang w:eastAsia="cs-CZ"/>
        </w:rPr>
        <w:t xml:space="preserve">Výběrové řízení na služební místo </w:t>
      </w:r>
      <w:r w:rsidR="00CB74D9" w:rsidRPr="0055054B">
        <w:rPr>
          <w:rFonts w:ascii="Arial" w:hAnsi="Arial" w:cs="Arial"/>
          <w:b/>
        </w:rPr>
        <w:t>ředitele</w:t>
      </w:r>
      <w:r w:rsidR="00D30BCD">
        <w:rPr>
          <w:rFonts w:ascii="Arial" w:hAnsi="Arial" w:cs="Arial"/>
          <w:b/>
        </w:rPr>
        <w:t>/</w:t>
      </w:r>
      <w:proofErr w:type="spellStart"/>
      <w:r w:rsidR="00D30BCD">
        <w:rPr>
          <w:rFonts w:ascii="Arial" w:hAnsi="Arial" w:cs="Arial"/>
          <w:b/>
        </w:rPr>
        <w:t>ky</w:t>
      </w:r>
      <w:proofErr w:type="spellEnd"/>
      <w:r w:rsidR="00CB74D9" w:rsidRPr="0055054B">
        <w:rPr>
          <w:rFonts w:ascii="Arial" w:hAnsi="Arial" w:cs="Arial"/>
          <w:b/>
        </w:rPr>
        <w:t xml:space="preserve"> odboru provozu informačních technologií a komunikací</w:t>
      </w:r>
      <w:r w:rsidR="005A3F80" w:rsidRPr="00647B31">
        <w:rPr>
          <w:rFonts w:ascii="Arial" w:hAnsi="Arial" w:cs="Arial"/>
          <w:b/>
        </w:rPr>
        <w:t>, ID</w:t>
      </w:r>
      <w:r w:rsidR="00CB74D9">
        <w:rPr>
          <w:rFonts w:ascii="Arial" w:hAnsi="Arial" w:cs="Arial"/>
          <w:b/>
        </w:rPr>
        <w:t xml:space="preserve"> 17019424</w:t>
      </w:r>
      <w:r w:rsidR="00D360BF" w:rsidRPr="00647B31">
        <w:rPr>
          <w:rFonts w:ascii="Arial" w:hAnsi="Arial" w:cs="Arial"/>
          <w:b/>
        </w:rPr>
        <w:t xml:space="preserve">, </w:t>
      </w:r>
      <w:proofErr w:type="gramStart"/>
      <w:r w:rsidR="00D360BF" w:rsidRPr="00647B31">
        <w:rPr>
          <w:rFonts w:ascii="Arial" w:hAnsi="Arial" w:cs="Arial"/>
          <w:b/>
        </w:rPr>
        <w:t>č.j.</w:t>
      </w:r>
      <w:proofErr w:type="gramEnd"/>
      <w:r w:rsidR="00D360BF" w:rsidRPr="00647B31">
        <w:rPr>
          <w:rFonts w:ascii="Arial" w:hAnsi="Arial" w:cs="Arial"/>
          <w:b/>
        </w:rPr>
        <w:t>: MV-</w:t>
      </w:r>
      <w:r w:rsidR="00CB74D9">
        <w:rPr>
          <w:rFonts w:ascii="Arial" w:hAnsi="Arial" w:cs="Arial"/>
          <w:b/>
        </w:rPr>
        <w:t>91928-2</w:t>
      </w:r>
      <w:r w:rsidR="00D360BF" w:rsidRPr="00647B31">
        <w:rPr>
          <w:rFonts w:ascii="Arial" w:hAnsi="Arial" w:cs="Arial"/>
          <w:b/>
        </w:rPr>
        <w:t>/</w:t>
      </w:r>
      <w:r w:rsidR="00EB56DF" w:rsidRPr="00647B31">
        <w:rPr>
          <w:rFonts w:ascii="Arial" w:hAnsi="Arial" w:cs="Arial"/>
          <w:b/>
        </w:rPr>
        <w:t>SST-2017</w:t>
      </w:r>
      <w:r w:rsidRPr="00647B31">
        <w:rPr>
          <w:rFonts w:ascii="Arial" w:hAnsi="Arial" w:cs="Arial"/>
        </w:rPr>
        <w:t>“.</w:t>
      </w:r>
    </w:p>
    <w:p w:rsidR="00BF59FC" w:rsidRDefault="00BF59FC" w:rsidP="00647B31">
      <w:pPr>
        <w:spacing w:after="0" w:line="360" w:lineRule="auto"/>
        <w:jc w:val="both"/>
        <w:rPr>
          <w:rFonts w:ascii="Arial" w:hAnsi="Arial" w:cs="Arial"/>
          <w:b/>
        </w:rPr>
      </w:pPr>
    </w:p>
    <w:p w:rsidR="00276ED4" w:rsidRDefault="00276ED4" w:rsidP="00647B31">
      <w:pPr>
        <w:spacing w:after="0" w:line="360" w:lineRule="auto"/>
        <w:jc w:val="both"/>
        <w:rPr>
          <w:rFonts w:ascii="Arial" w:hAnsi="Arial" w:cs="Arial"/>
          <w:b/>
        </w:rPr>
      </w:pPr>
      <w:proofErr w:type="gramStart"/>
      <w:r w:rsidRPr="00647B31">
        <w:rPr>
          <w:rFonts w:ascii="Arial" w:hAnsi="Arial" w:cs="Arial"/>
          <w:b/>
        </w:rPr>
        <w:t>Výběrového</w:t>
      </w:r>
      <w:proofErr w:type="gramEnd"/>
      <w:r w:rsidRPr="00647B31">
        <w:rPr>
          <w:rFonts w:ascii="Arial" w:hAnsi="Arial" w:cs="Arial"/>
          <w:b/>
        </w:rPr>
        <w:t xml:space="preserve"> řízení na </w:t>
      </w:r>
      <w:r w:rsidR="006060F0" w:rsidRPr="00647B31">
        <w:rPr>
          <w:rFonts w:ascii="Arial" w:hAnsi="Arial" w:cs="Arial"/>
          <w:b/>
        </w:rPr>
        <w:t xml:space="preserve">výše uvedené </w:t>
      </w:r>
      <w:r w:rsidRPr="00647B31">
        <w:rPr>
          <w:rFonts w:ascii="Arial" w:hAnsi="Arial" w:cs="Arial"/>
          <w:b/>
        </w:rPr>
        <w:t>služební místo</w:t>
      </w:r>
      <w:r w:rsidR="006060F0" w:rsidRPr="00647B31">
        <w:rPr>
          <w:rFonts w:ascii="Arial" w:hAnsi="Arial" w:cs="Arial"/>
          <w:b/>
        </w:rPr>
        <w:t xml:space="preserve"> se</w:t>
      </w:r>
      <w:r w:rsidRPr="00647B31">
        <w:rPr>
          <w:rFonts w:ascii="Arial" w:hAnsi="Arial" w:cs="Arial"/>
          <w:b/>
        </w:rPr>
        <w:t xml:space="preserve"> v souladu se zákonem může zúčastnit </w:t>
      </w:r>
      <w:r w:rsidR="00153A84" w:rsidRPr="00647B31">
        <w:rPr>
          <w:rFonts w:ascii="Arial" w:hAnsi="Arial" w:cs="Arial"/>
          <w:b/>
        </w:rPr>
        <w:t>žadatel</w:t>
      </w:r>
      <w:r w:rsidRPr="00647B31">
        <w:rPr>
          <w:rFonts w:ascii="Arial" w:hAnsi="Arial" w:cs="Arial"/>
          <w:b/>
        </w:rPr>
        <w:t xml:space="preserve">, </w:t>
      </w:r>
      <w:proofErr w:type="gramStart"/>
      <w:r w:rsidRPr="00647B31">
        <w:rPr>
          <w:rFonts w:ascii="Arial" w:hAnsi="Arial" w:cs="Arial"/>
          <w:b/>
        </w:rPr>
        <w:t>který:</w:t>
      </w:r>
      <w:proofErr w:type="gramEnd"/>
    </w:p>
    <w:p w:rsidR="00BF59FC" w:rsidRPr="00647B31" w:rsidRDefault="00BF59FC" w:rsidP="00647B31">
      <w:pPr>
        <w:spacing w:after="0" w:line="360" w:lineRule="auto"/>
        <w:jc w:val="both"/>
        <w:rPr>
          <w:rFonts w:ascii="Arial" w:hAnsi="Arial" w:cs="Arial"/>
          <w:b/>
        </w:rPr>
      </w:pPr>
    </w:p>
    <w:p w:rsidR="00276ED4" w:rsidRPr="00647B31" w:rsidRDefault="00276ED4" w:rsidP="00647B31">
      <w:pPr>
        <w:numPr>
          <w:ilvl w:val="0"/>
          <w:numId w:val="1"/>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CB74D9" w:rsidRPr="00E52E35" w:rsidRDefault="00CB74D9" w:rsidP="00E52E35">
      <w:pPr>
        <w:pStyle w:val="Odstavecseseznamem"/>
        <w:numPr>
          <w:ilvl w:val="0"/>
          <w:numId w:val="10"/>
        </w:numPr>
        <w:spacing w:after="120" w:line="360" w:lineRule="auto"/>
        <w:ind w:left="567" w:hanging="283"/>
        <w:jc w:val="both"/>
        <w:rPr>
          <w:rFonts w:ascii="Arial" w:hAnsi="Arial" w:cs="Arial"/>
          <w:color w:val="000000" w:themeColor="text1"/>
        </w:rPr>
      </w:pPr>
      <w:r w:rsidRPr="00E52E35">
        <w:rPr>
          <w:rFonts w:ascii="Arial" w:hAnsi="Arial" w:cs="Arial"/>
          <w:color w:val="000000" w:themeColor="text1"/>
        </w:rPr>
        <w:t>je státním občanem České republiky, občanem jiného členského státu Evropské unie nebo občanem státu, který je smluvním státem Dohody o Evropském hospodářském prostoru [§ 25 odst. 1 písm. a) zákona];</w:t>
      </w:r>
    </w:p>
    <w:p w:rsidR="00CB74D9" w:rsidRDefault="00CB74D9" w:rsidP="00CB74D9">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podle </w:t>
      </w:r>
      <w:r w:rsidRPr="00BE0997">
        <w:rPr>
          <w:rFonts w:ascii="Arial" w:hAnsi="Arial" w:cs="Arial"/>
        </w:rPr>
        <w:t xml:space="preserve">§ 26 odst. 1 věta první </w:t>
      </w:r>
      <w:r>
        <w:rPr>
          <w:rFonts w:ascii="Arial" w:hAnsi="Arial" w:cs="Arial"/>
        </w:rPr>
        <w:t>zákona dokládá</w:t>
      </w:r>
      <w:r w:rsidRPr="00BE0997">
        <w:rPr>
          <w:rFonts w:ascii="Arial" w:hAnsi="Arial" w:cs="Arial"/>
        </w:rPr>
        <w:t xml:space="preserve"> příslušnými listinami</w:t>
      </w:r>
      <w:r>
        <w:rPr>
          <w:rFonts w:ascii="Arial" w:hAnsi="Arial" w:cs="Arial"/>
        </w:rPr>
        <w:t>,</w:t>
      </w:r>
      <w:r w:rsidRPr="00BE0997">
        <w:rPr>
          <w:rFonts w:ascii="Arial" w:hAnsi="Arial" w:cs="Arial"/>
        </w:rPr>
        <w:t xml:space="preserve"> </w:t>
      </w:r>
      <w:r>
        <w:rPr>
          <w:rFonts w:ascii="Arial" w:hAnsi="Arial" w:cs="Arial"/>
        </w:rPr>
        <w:t xml:space="preserve">tj. </w:t>
      </w:r>
      <w:r w:rsidRPr="00BE0997">
        <w:rPr>
          <w:rFonts w:ascii="Arial" w:hAnsi="Arial" w:cs="Arial"/>
        </w:rPr>
        <w:t>průkaz</w:t>
      </w:r>
      <w:r>
        <w:rPr>
          <w:rFonts w:ascii="Arial" w:hAnsi="Arial" w:cs="Arial"/>
        </w:rPr>
        <w:t>em</w:t>
      </w:r>
      <w:r w:rsidRPr="00BE0997">
        <w:rPr>
          <w:rFonts w:ascii="Arial" w:hAnsi="Arial" w:cs="Arial"/>
        </w:rPr>
        <w:t xml:space="preserve"> totožnosti nebo </w:t>
      </w:r>
      <w:r>
        <w:rPr>
          <w:rFonts w:ascii="Arial" w:hAnsi="Arial" w:cs="Arial"/>
        </w:rPr>
        <w:t xml:space="preserve">osvědčením o státním občanství. </w:t>
      </w:r>
      <w:r w:rsidR="0055054B">
        <w:rPr>
          <w:rFonts w:ascii="Arial" w:hAnsi="Arial" w:cs="Arial"/>
        </w:rPr>
        <w:br/>
      </w:r>
      <w:r>
        <w:rPr>
          <w:rFonts w:ascii="Arial" w:hAnsi="Arial" w:cs="Arial"/>
        </w:rPr>
        <w:t>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xml:space="preserve"> popř. prostou kopii průkazu totožnosti</w:t>
      </w:r>
      <w:r w:rsidRPr="00BE0997">
        <w:rPr>
          <w:rFonts w:ascii="Arial" w:hAnsi="Arial" w:cs="Arial"/>
        </w:rPr>
        <w:t xml:space="preserve">; </w:t>
      </w:r>
      <w:r>
        <w:rPr>
          <w:rFonts w:ascii="Arial" w:hAnsi="Arial" w:cs="Arial"/>
        </w:rPr>
        <w:t xml:space="preserve">uvedenou </w:t>
      </w:r>
      <w:r w:rsidRPr="00BE0997">
        <w:rPr>
          <w:rFonts w:ascii="Arial" w:hAnsi="Arial" w:cs="Arial"/>
        </w:rPr>
        <w:t>listin</w:t>
      </w:r>
      <w:r>
        <w:rPr>
          <w:rFonts w:ascii="Arial" w:hAnsi="Arial" w:cs="Arial"/>
        </w:rPr>
        <w:t>u</w:t>
      </w:r>
      <w:r w:rsidRPr="00BE0997">
        <w:rPr>
          <w:rFonts w:ascii="Arial" w:hAnsi="Arial" w:cs="Arial"/>
        </w:rPr>
        <w:t xml:space="preserve"> </w:t>
      </w:r>
      <w:r>
        <w:rPr>
          <w:rFonts w:ascii="Arial" w:hAnsi="Arial" w:cs="Arial"/>
        </w:rPr>
        <w:t xml:space="preserve">je žadatel </w:t>
      </w:r>
      <w:r w:rsidRPr="00BE0997">
        <w:rPr>
          <w:rFonts w:ascii="Arial" w:hAnsi="Arial" w:cs="Arial"/>
        </w:rPr>
        <w:t>v</w:t>
      </w:r>
      <w:r>
        <w:rPr>
          <w:rFonts w:ascii="Arial" w:hAnsi="Arial" w:cs="Arial"/>
        </w:rPr>
        <w:t> </w:t>
      </w:r>
      <w:r w:rsidRPr="00BE0997">
        <w:rPr>
          <w:rFonts w:ascii="Arial" w:hAnsi="Arial" w:cs="Arial"/>
        </w:rPr>
        <w:t xml:space="preserve">takovém případě </w:t>
      </w:r>
      <w:r>
        <w:rPr>
          <w:rFonts w:ascii="Arial" w:hAnsi="Arial" w:cs="Arial"/>
        </w:rPr>
        <w:t>povinen doložit</w:t>
      </w:r>
      <w:r w:rsidRPr="00BE0997">
        <w:rPr>
          <w:rFonts w:ascii="Arial" w:hAnsi="Arial" w:cs="Arial"/>
        </w:rPr>
        <w:t xml:space="preserve"> následně, nejpozději před konáním</w:t>
      </w:r>
      <w:r>
        <w:rPr>
          <w:rFonts w:ascii="Arial" w:hAnsi="Arial" w:cs="Arial"/>
        </w:rPr>
        <w:t xml:space="preserve"> pohovoru;</w:t>
      </w:r>
    </w:p>
    <w:p w:rsidR="00CB74D9" w:rsidRPr="005A3F80" w:rsidRDefault="00CB74D9" w:rsidP="00CB74D9">
      <w:pPr>
        <w:spacing w:after="120" w:line="360" w:lineRule="auto"/>
        <w:ind w:left="567"/>
        <w:jc w:val="both"/>
        <w:rPr>
          <w:rFonts w:ascii="Arial" w:hAnsi="Arial" w:cs="Arial"/>
          <w:color w:val="000000" w:themeColor="text1"/>
        </w:rPr>
      </w:pPr>
      <w:r w:rsidRPr="005A3F80">
        <w:rPr>
          <w:rFonts w:ascii="Arial" w:hAnsi="Arial" w:cs="Arial"/>
          <w:color w:val="000000" w:themeColor="text1"/>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D360BF" w:rsidRPr="00E52E35" w:rsidRDefault="00276ED4" w:rsidP="00D30BCD">
      <w:pPr>
        <w:pStyle w:val="Odstavecseseznamem"/>
        <w:numPr>
          <w:ilvl w:val="0"/>
          <w:numId w:val="10"/>
        </w:numPr>
        <w:tabs>
          <w:tab w:val="left" w:pos="284"/>
        </w:tabs>
        <w:spacing w:after="0" w:line="360" w:lineRule="auto"/>
        <w:ind w:left="567" w:hanging="283"/>
        <w:jc w:val="both"/>
        <w:rPr>
          <w:rFonts w:ascii="Arial" w:hAnsi="Arial" w:cs="Arial"/>
        </w:rPr>
      </w:pPr>
      <w:r w:rsidRPr="00E52E35">
        <w:rPr>
          <w:rFonts w:ascii="Arial" w:hAnsi="Arial" w:cs="Arial"/>
        </w:rPr>
        <w:t>dosáhl věku 18 let</w:t>
      </w:r>
      <w:r w:rsidR="00FA1431" w:rsidRPr="00E52E35">
        <w:rPr>
          <w:rFonts w:ascii="Arial" w:hAnsi="Arial" w:cs="Arial"/>
        </w:rPr>
        <w:t xml:space="preserve"> [§ 25 odst. 1 písm. b) zákona];</w:t>
      </w:r>
    </w:p>
    <w:p w:rsidR="00FA1431" w:rsidRPr="00647B31" w:rsidRDefault="00276ED4" w:rsidP="00E52E35">
      <w:pPr>
        <w:numPr>
          <w:ilvl w:val="0"/>
          <w:numId w:val="10"/>
        </w:numPr>
        <w:spacing w:after="0" w:line="360" w:lineRule="auto"/>
        <w:ind w:left="567" w:hanging="283"/>
        <w:jc w:val="both"/>
        <w:rPr>
          <w:rFonts w:ascii="Arial" w:hAnsi="Arial" w:cs="Arial"/>
        </w:rPr>
      </w:pPr>
      <w:r w:rsidRPr="00647B31">
        <w:rPr>
          <w:rFonts w:ascii="Arial" w:hAnsi="Arial" w:cs="Arial"/>
        </w:rPr>
        <w:t xml:space="preserve">je plně svéprávný </w:t>
      </w:r>
      <w:r w:rsidR="00FA1431" w:rsidRPr="00647B31">
        <w:rPr>
          <w:rFonts w:ascii="Arial" w:hAnsi="Arial" w:cs="Arial"/>
        </w:rPr>
        <w:t>[</w:t>
      </w:r>
      <w:r w:rsidRPr="00647B31">
        <w:rPr>
          <w:rFonts w:ascii="Arial" w:hAnsi="Arial" w:cs="Arial"/>
        </w:rPr>
        <w:t>§ 25 odst. 1 písm. c) zákona</w:t>
      </w:r>
      <w:r w:rsidR="00FA1431" w:rsidRPr="00647B31">
        <w:rPr>
          <w:rFonts w:ascii="Arial" w:hAnsi="Arial" w:cs="Arial"/>
        </w:rPr>
        <w:t>];</w:t>
      </w:r>
      <w:r w:rsidRPr="00647B31">
        <w:rPr>
          <w:rFonts w:ascii="Arial" w:hAnsi="Arial" w:cs="Arial"/>
        </w:rPr>
        <w:t xml:space="preserve"> </w:t>
      </w:r>
    </w:p>
    <w:p w:rsidR="00276ED4" w:rsidRPr="00647B31" w:rsidRDefault="00276ED4" w:rsidP="00647B31">
      <w:pPr>
        <w:spacing w:after="0" w:line="360" w:lineRule="auto"/>
        <w:ind w:left="567"/>
        <w:jc w:val="both"/>
        <w:rPr>
          <w:rFonts w:ascii="Arial" w:hAnsi="Arial" w:cs="Arial"/>
        </w:rPr>
      </w:pPr>
      <w:r w:rsidRPr="00647B31">
        <w:rPr>
          <w:rFonts w:ascii="Arial" w:hAnsi="Arial" w:cs="Arial"/>
        </w:rPr>
        <w:lastRenderedPageBreak/>
        <w:t>Splnění tohoto předpokladu se</w:t>
      </w:r>
      <w:r w:rsidR="00FA1431" w:rsidRPr="00647B31">
        <w:rPr>
          <w:rFonts w:ascii="Arial" w:hAnsi="Arial" w:cs="Arial"/>
        </w:rPr>
        <w:t xml:space="preserve"> podle § 26 odst. 1 věta šestá zákona</w:t>
      </w:r>
      <w:r w:rsidRPr="00647B31">
        <w:rPr>
          <w:rFonts w:ascii="Arial" w:hAnsi="Arial" w:cs="Arial"/>
        </w:rPr>
        <w:t xml:space="preserve"> dokládá písemným čestným prohlášením</w:t>
      </w:r>
      <w:r w:rsidR="000444CB" w:rsidRPr="00647B31">
        <w:rPr>
          <w:rStyle w:val="Znakapoznpodarou"/>
          <w:rFonts w:ascii="Arial" w:hAnsi="Arial" w:cs="Arial"/>
        </w:rPr>
        <w:footnoteReference w:id="3"/>
      </w:r>
      <w:r w:rsidR="00FA1431" w:rsidRPr="00647B31">
        <w:rPr>
          <w:rFonts w:ascii="Arial" w:hAnsi="Arial" w:cs="Arial"/>
        </w:rPr>
        <w:t>;</w:t>
      </w:r>
    </w:p>
    <w:p w:rsidR="007525D0" w:rsidRPr="00647B31" w:rsidRDefault="00276ED4" w:rsidP="00E52E35">
      <w:pPr>
        <w:numPr>
          <w:ilvl w:val="0"/>
          <w:numId w:val="10"/>
        </w:numPr>
        <w:spacing w:after="0" w:line="360" w:lineRule="auto"/>
        <w:ind w:left="567" w:hanging="283"/>
        <w:jc w:val="both"/>
        <w:rPr>
          <w:rFonts w:ascii="Arial" w:hAnsi="Arial" w:cs="Arial"/>
        </w:rPr>
      </w:pPr>
      <w:r w:rsidRPr="00647B31">
        <w:rPr>
          <w:rFonts w:ascii="Arial" w:hAnsi="Arial" w:cs="Arial"/>
        </w:rPr>
        <w:t xml:space="preserve">je bezúhonný </w:t>
      </w:r>
      <w:r w:rsidR="00FA1431" w:rsidRPr="00647B31">
        <w:rPr>
          <w:rFonts w:ascii="Arial" w:hAnsi="Arial" w:cs="Arial"/>
        </w:rPr>
        <w:t>[</w:t>
      </w:r>
      <w:r w:rsidRPr="00647B31">
        <w:rPr>
          <w:rFonts w:ascii="Arial" w:hAnsi="Arial" w:cs="Arial"/>
        </w:rPr>
        <w:t>§ 25 odst. 1 písm. d) zákona</w:t>
      </w:r>
      <w:r w:rsidR="00FA1431" w:rsidRPr="00647B31">
        <w:rPr>
          <w:rFonts w:ascii="Arial" w:hAnsi="Arial" w:cs="Arial"/>
        </w:rPr>
        <w:t>]</w:t>
      </w:r>
      <w:r w:rsidR="007525D0" w:rsidRPr="00647B31">
        <w:rPr>
          <w:rFonts w:ascii="Arial" w:hAnsi="Arial" w:cs="Arial"/>
        </w:rPr>
        <w:t>;</w:t>
      </w:r>
    </w:p>
    <w:p w:rsidR="00F33781" w:rsidRPr="00647B31" w:rsidRDefault="00FA1431" w:rsidP="00647B31">
      <w:pPr>
        <w:spacing w:after="0" w:line="360" w:lineRule="auto"/>
        <w:ind w:left="567"/>
        <w:jc w:val="both"/>
        <w:rPr>
          <w:rFonts w:ascii="Arial" w:hAnsi="Arial" w:cs="Arial"/>
          <w:bCs/>
          <w:color w:val="000000" w:themeColor="text1"/>
        </w:rPr>
      </w:pPr>
      <w:r w:rsidRPr="00647B31">
        <w:rPr>
          <w:rFonts w:ascii="Arial" w:hAnsi="Arial" w:cs="Arial"/>
        </w:rPr>
        <w:t>Splnění tohoto předpokladu se podle § 26 odst. 1 věta druhá zákona dokládá výpisem</w:t>
      </w:r>
      <w:r w:rsidR="007525D0" w:rsidRPr="00647B31">
        <w:rPr>
          <w:rFonts w:ascii="Arial" w:hAnsi="Arial" w:cs="Arial"/>
        </w:rPr>
        <w:t xml:space="preserve"> z</w:t>
      </w:r>
      <w:r w:rsidR="00755FF6" w:rsidRPr="00647B31">
        <w:rPr>
          <w:rFonts w:ascii="Arial" w:hAnsi="Arial" w:cs="Arial"/>
        </w:rPr>
        <w:t xml:space="preserve"> evidence </w:t>
      </w:r>
      <w:r w:rsidRPr="00647B31">
        <w:rPr>
          <w:rFonts w:ascii="Arial" w:hAnsi="Arial" w:cs="Arial"/>
        </w:rPr>
        <w:t>Rejstříku trestů, který nesmí být starší než 3 měsíce</w:t>
      </w:r>
      <w:r w:rsidR="00EE40B4" w:rsidRPr="00647B31">
        <w:rPr>
          <w:rFonts w:ascii="Arial" w:hAnsi="Arial" w:cs="Arial"/>
        </w:rPr>
        <w:t xml:space="preserve">. </w:t>
      </w:r>
      <w:r w:rsidR="00DE3EA5" w:rsidRPr="00647B31">
        <w:rPr>
          <w:rFonts w:ascii="Arial" w:hAnsi="Arial" w:cs="Arial"/>
          <w:color w:val="000000" w:themeColor="text1"/>
        </w:rPr>
        <w:t>Pokud žadatel do žádosti poskytne údaje nutné k obstarání výpisu z evidence Rejstříku trestů</w:t>
      </w:r>
      <w:r w:rsidR="00DE3EA5" w:rsidRPr="00647B31">
        <w:rPr>
          <w:rStyle w:val="Znakapoznpodarou"/>
          <w:rFonts w:ascii="Arial" w:hAnsi="Arial" w:cs="Arial"/>
          <w:color w:val="000000" w:themeColor="text1"/>
        </w:rPr>
        <w:footnoteReference w:id="4"/>
      </w:r>
      <w:r w:rsidR="00DE3EA5" w:rsidRPr="00647B31">
        <w:rPr>
          <w:rFonts w:ascii="Arial" w:hAnsi="Arial" w:cs="Arial"/>
          <w:color w:val="000000" w:themeColor="text1"/>
        </w:rPr>
        <w:t>, není již povinen výpis z evidence Rejstříku trestů doložit, neboť si ho služební orgán vyžádá na základě poskytnutých ú</w:t>
      </w:r>
      <w:r w:rsidR="003278EE" w:rsidRPr="00647B31">
        <w:rPr>
          <w:rFonts w:ascii="Arial" w:hAnsi="Arial" w:cs="Arial"/>
          <w:color w:val="000000" w:themeColor="text1"/>
        </w:rPr>
        <w:t>dajů přímo od Rejstříku trestů</w:t>
      </w:r>
      <w:r w:rsidR="007525D0" w:rsidRPr="00647B31">
        <w:rPr>
          <w:rFonts w:ascii="Arial" w:hAnsi="Arial" w:cs="Arial"/>
          <w:bCs/>
          <w:color w:val="000000" w:themeColor="text1"/>
        </w:rPr>
        <w:t>;</w:t>
      </w:r>
      <w:r w:rsidR="00F33781" w:rsidRPr="00647B31">
        <w:rPr>
          <w:rFonts w:ascii="Arial" w:hAnsi="Arial" w:cs="Arial"/>
          <w:color w:val="000000" w:themeColor="text1"/>
        </w:rPr>
        <w:t xml:space="preserve">  </w:t>
      </w:r>
    </w:p>
    <w:p w:rsidR="008278D5" w:rsidRPr="00647B31" w:rsidRDefault="00276ED4" w:rsidP="00E52E35">
      <w:pPr>
        <w:numPr>
          <w:ilvl w:val="0"/>
          <w:numId w:val="10"/>
        </w:numPr>
        <w:spacing w:after="0" w:line="360" w:lineRule="auto"/>
        <w:ind w:left="567" w:hanging="283"/>
        <w:jc w:val="both"/>
        <w:rPr>
          <w:rFonts w:ascii="Arial" w:hAnsi="Arial" w:cs="Arial"/>
        </w:rPr>
      </w:pPr>
      <w:r w:rsidRPr="00647B31">
        <w:rPr>
          <w:rFonts w:ascii="Arial" w:hAnsi="Arial" w:cs="Arial"/>
        </w:rPr>
        <w:t xml:space="preserve">dosáhl vzdělání stanoveného zákonem pro toto služební místo </w:t>
      </w:r>
      <w:r w:rsidR="007525D0" w:rsidRPr="00647B31">
        <w:rPr>
          <w:rFonts w:ascii="Arial" w:hAnsi="Arial" w:cs="Arial"/>
        </w:rPr>
        <w:t>[</w:t>
      </w:r>
      <w:r w:rsidRPr="00647B31">
        <w:rPr>
          <w:rFonts w:ascii="Arial" w:hAnsi="Arial" w:cs="Arial"/>
        </w:rPr>
        <w:t>§ 25 odst. 1 písm. e) zákona</w:t>
      </w:r>
      <w:r w:rsidR="007525D0" w:rsidRPr="00647B31">
        <w:rPr>
          <w:rFonts w:ascii="Arial" w:hAnsi="Arial" w:cs="Arial"/>
        </w:rPr>
        <w:t>]</w:t>
      </w:r>
      <w:r w:rsidR="006C7AEF" w:rsidRPr="00647B31">
        <w:rPr>
          <w:rFonts w:ascii="Arial" w:hAnsi="Arial" w:cs="Arial"/>
        </w:rPr>
        <w:t>, tj.</w:t>
      </w:r>
      <w:r w:rsidR="00897E21" w:rsidRPr="00647B31">
        <w:rPr>
          <w:rFonts w:ascii="Arial" w:hAnsi="Arial" w:cs="Arial"/>
        </w:rPr>
        <w:t xml:space="preserve"> </w:t>
      </w:r>
      <w:r w:rsidR="00897E21" w:rsidRPr="00647B31">
        <w:rPr>
          <w:rFonts w:ascii="Arial" w:hAnsi="Arial" w:cs="Arial"/>
          <w:b/>
          <w:color w:val="000000" w:themeColor="text1"/>
        </w:rPr>
        <w:t>v</w:t>
      </w:r>
      <w:r w:rsidR="003278EE" w:rsidRPr="00647B31">
        <w:rPr>
          <w:rFonts w:ascii="Arial" w:hAnsi="Arial" w:cs="Arial"/>
          <w:b/>
          <w:color w:val="000000" w:themeColor="text1"/>
        </w:rPr>
        <w:t>ysokoškolské vzdělání v</w:t>
      </w:r>
      <w:r w:rsidR="00897E21" w:rsidRPr="00647B31">
        <w:rPr>
          <w:rFonts w:ascii="Arial" w:hAnsi="Arial" w:cs="Arial"/>
          <w:b/>
          <w:color w:val="000000" w:themeColor="text1"/>
        </w:rPr>
        <w:t xml:space="preserve"> magisterském studijním programu</w:t>
      </w:r>
      <w:r w:rsidR="007525D0" w:rsidRPr="00647B31">
        <w:rPr>
          <w:rFonts w:ascii="Arial" w:hAnsi="Arial" w:cs="Arial"/>
        </w:rPr>
        <w:t>;</w:t>
      </w:r>
      <w:r w:rsidRPr="00647B31">
        <w:rPr>
          <w:rFonts w:ascii="Arial" w:hAnsi="Arial" w:cs="Arial"/>
        </w:rPr>
        <w:t xml:space="preserve"> </w:t>
      </w:r>
    </w:p>
    <w:p w:rsidR="00276ED4"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7525D0" w:rsidRPr="00647B31">
        <w:rPr>
          <w:rFonts w:ascii="Arial" w:hAnsi="Arial" w:cs="Arial"/>
        </w:rPr>
        <w:t xml:space="preserve">podle § 26 odst. 1 věta první zákona </w:t>
      </w:r>
      <w:r w:rsidRPr="00647B31">
        <w:rPr>
          <w:rFonts w:ascii="Arial" w:hAnsi="Arial" w:cs="Arial"/>
        </w:rPr>
        <w:t>dokládá příslušnými listinami</w:t>
      </w:r>
      <w:r w:rsidR="00D44A1A" w:rsidRPr="00647B31">
        <w:rPr>
          <w:rFonts w:ascii="Arial" w:hAnsi="Arial" w:cs="Arial"/>
        </w:rPr>
        <w:t>,</w:t>
      </w:r>
      <w:r w:rsidR="007525D0" w:rsidRPr="00647B31">
        <w:rPr>
          <w:rFonts w:ascii="Arial" w:hAnsi="Arial" w:cs="Arial"/>
        </w:rPr>
        <w:t xml:space="preserve"> </w:t>
      </w:r>
      <w:r w:rsidR="00D44A1A" w:rsidRPr="00647B31">
        <w:rPr>
          <w:rFonts w:ascii="Arial" w:hAnsi="Arial" w:cs="Arial"/>
        </w:rPr>
        <w:t xml:space="preserve">tj. </w:t>
      </w:r>
      <w:r w:rsidR="007525D0" w:rsidRPr="00647B31">
        <w:rPr>
          <w:rFonts w:ascii="Arial" w:hAnsi="Arial" w:cs="Arial"/>
        </w:rPr>
        <w:t>originál</w:t>
      </w:r>
      <w:r w:rsidR="00D44A1A" w:rsidRPr="00647B31">
        <w:rPr>
          <w:rFonts w:ascii="Arial" w:hAnsi="Arial" w:cs="Arial"/>
        </w:rPr>
        <w:t>em</w:t>
      </w:r>
      <w:r w:rsidR="007525D0" w:rsidRPr="00647B31">
        <w:rPr>
          <w:rFonts w:ascii="Arial" w:hAnsi="Arial" w:cs="Arial"/>
        </w:rPr>
        <w:t xml:space="preserve"> nebo </w:t>
      </w:r>
      <w:r w:rsidRPr="00647B31">
        <w:rPr>
          <w:rFonts w:ascii="Arial" w:hAnsi="Arial" w:cs="Arial"/>
        </w:rPr>
        <w:t>úředně ověřen</w:t>
      </w:r>
      <w:r w:rsidR="00D44A1A" w:rsidRPr="00647B31">
        <w:rPr>
          <w:rFonts w:ascii="Arial" w:hAnsi="Arial" w:cs="Arial"/>
        </w:rPr>
        <w:t>ou</w:t>
      </w:r>
      <w:r w:rsidRPr="00647B31">
        <w:rPr>
          <w:rFonts w:ascii="Arial" w:hAnsi="Arial" w:cs="Arial"/>
        </w:rPr>
        <w:t xml:space="preserve"> kopi</w:t>
      </w:r>
      <w:r w:rsidR="00D44A1A" w:rsidRPr="00647B31">
        <w:rPr>
          <w:rFonts w:ascii="Arial" w:hAnsi="Arial" w:cs="Arial"/>
        </w:rPr>
        <w:t>í</w:t>
      </w:r>
      <w:r w:rsidRPr="00647B31">
        <w:rPr>
          <w:rFonts w:ascii="Arial" w:hAnsi="Arial" w:cs="Arial"/>
        </w:rPr>
        <w:t xml:space="preserve"> dokladu o dosaženém vzdělání</w:t>
      </w:r>
      <w:r w:rsidR="007525D0" w:rsidRPr="00647B31">
        <w:rPr>
          <w:rFonts w:ascii="Arial" w:hAnsi="Arial" w:cs="Arial"/>
        </w:rPr>
        <w:t xml:space="preserve"> </w:t>
      </w:r>
      <w:r w:rsidR="00C052F8" w:rsidRPr="00647B31">
        <w:rPr>
          <w:rFonts w:ascii="Arial" w:hAnsi="Arial" w:cs="Arial"/>
        </w:rPr>
        <w:t>(</w:t>
      </w:r>
      <w:r w:rsidRPr="00647B31">
        <w:rPr>
          <w:rFonts w:ascii="Arial" w:hAnsi="Arial" w:cs="Arial"/>
          <w:color w:val="000000" w:themeColor="text1"/>
        </w:rPr>
        <w:t>vysokoškolského diplomu</w:t>
      </w:r>
      <w:r w:rsidR="00C052F8" w:rsidRPr="00647B31">
        <w:rPr>
          <w:rFonts w:ascii="Arial" w:hAnsi="Arial" w:cs="Arial"/>
          <w:color w:val="000000" w:themeColor="text1"/>
        </w:rPr>
        <w:t>)</w:t>
      </w:r>
      <w:r w:rsidR="00726ACB" w:rsidRPr="00647B31">
        <w:rPr>
          <w:rFonts w:ascii="Arial" w:hAnsi="Arial" w:cs="Arial"/>
        </w:rPr>
        <w:t>.</w:t>
      </w:r>
      <w:r w:rsidRPr="00647B31">
        <w:rPr>
          <w:rFonts w:ascii="Arial" w:hAnsi="Arial" w:cs="Arial"/>
        </w:rPr>
        <w:t xml:space="preserve"> Při</w:t>
      </w:r>
      <w:r w:rsidR="00DD494D" w:rsidRPr="00647B31">
        <w:rPr>
          <w:rFonts w:ascii="Arial" w:hAnsi="Arial" w:cs="Arial"/>
        </w:rPr>
        <w:t> </w:t>
      </w:r>
      <w:r w:rsidR="007525D0" w:rsidRPr="00647B31">
        <w:rPr>
          <w:rFonts w:ascii="Arial" w:hAnsi="Arial" w:cs="Arial"/>
        </w:rPr>
        <w:t>podání</w:t>
      </w:r>
      <w:r w:rsidRPr="00647B31">
        <w:rPr>
          <w:rFonts w:ascii="Arial" w:hAnsi="Arial" w:cs="Arial"/>
        </w:rPr>
        <w:t xml:space="preserve"> žádosti lze </w:t>
      </w:r>
      <w:r w:rsidR="00D44A1A" w:rsidRPr="00647B31">
        <w:rPr>
          <w:rFonts w:ascii="Arial" w:hAnsi="Arial" w:cs="Arial"/>
        </w:rPr>
        <w:t>podle</w:t>
      </w:r>
      <w:r w:rsidRPr="00647B31">
        <w:rPr>
          <w:rFonts w:ascii="Arial" w:hAnsi="Arial" w:cs="Arial"/>
        </w:rPr>
        <w:t xml:space="preserve"> § 26 odst. 2 zákona doložit </w:t>
      </w:r>
      <w:r w:rsidR="00704EFE" w:rsidRPr="00647B31">
        <w:rPr>
          <w:rFonts w:ascii="Arial" w:hAnsi="Arial" w:cs="Arial"/>
        </w:rPr>
        <w:t xml:space="preserve">pouze </w:t>
      </w:r>
      <w:r w:rsidR="00D44A1A" w:rsidRPr="00647B31">
        <w:rPr>
          <w:rFonts w:ascii="Arial" w:hAnsi="Arial" w:cs="Arial"/>
        </w:rPr>
        <w:t xml:space="preserve">písemné </w:t>
      </w:r>
      <w:r w:rsidR="00704EFE" w:rsidRPr="00647B31">
        <w:rPr>
          <w:rFonts w:ascii="Arial" w:hAnsi="Arial" w:cs="Arial"/>
        </w:rPr>
        <w:t>čestné prohlášení</w:t>
      </w:r>
      <w:r w:rsidR="007525D0" w:rsidRPr="00647B31">
        <w:rPr>
          <w:rFonts w:ascii="Arial" w:hAnsi="Arial" w:cs="Arial"/>
        </w:rPr>
        <w:t xml:space="preserve"> o dosaženém vzdělání</w:t>
      </w:r>
      <w:r w:rsidR="00755FF6" w:rsidRPr="00647B31">
        <w:rPr>
          <w:rStyle w:val="Znakapoznpodarou"/>
          <w:rFonts w:ascii="Arial" w:hAnsi="Arial" w:cs="Arial"/>
        </w:rPr>
        <w:footnoteReference w:id="5"/>
      </w:r>
      <w:r w:rsidR="007525D0" w:rsidRPr="00647B31">
        <w:rPr>
          <w:rFonts w:ascii="Arial" w:hAnsi="Arial" w:cs="Arial"/>
        </w:rPr>
        <w:t xml:space="preserve">; </w:t>
      </w:r>
      <w:r w:rsidR="00D44A1A" w:rsidRPr="00647B31">
        <w:rPr>
          <w:rFonts w:ascii="Arial" w:hAnsi="Arial" w:cs="Arial"/>
        </w:rPr>
        <w:t xml:space="preserve">uvedenou </w:t>
      </w:r>
      <w:r w:rsidR="007525D0" w:rsidRPr="00647B31">
        <w:rPr>
          <w:rFonts w:ascii="Arial" w:hAnsi="Arial" w:cs="Arial"/>
        </w:rPr>
        <w:t>listin</w:t>
      </w:r>
      <w:r w:rsidR="00D44A1A" w:rsidRPr="00647B31">
        <w:rPr>
          <w:rFonts w:ascii="Arial" w:hAnsi="Arial" w:cs="Arial"/>
        </w:rPr>
        <w:t>u</w:t>
      </w:r>
      <w:r w:rsidR="007525D0" w:rsidRPr="00647B31">
        <w:rPr>
          <w:rFonts w:ascii="Arial" w:hAnsi="Arial" w:cs="Arial"/>
        </w:rPr>
        <w:t xml:space="preserve"> </w:t>
      </w:r>
      <w:r w:rsidR="003278EE" w:rsidRPr="00647B31">
        <w:rPr>
          <w:rFonts w:ascii="Arial" w:hAnsi="Arial" w:cs="Arial"/>
        </w:rPr>
        <w:br/>
      </w:r>
      <w:r w:rsidR="007525D0" w:rsidRPr="00647B31">
        <w:rPr>
          <w:rFonts w:ascii="Arial" w:hAnsi="Arial" w:cs="Arial"/>
        </w:rPr>
        <w:t xml:space="preserve">v takovém případě </w:t>
      </w:r>
      <w:r w:rsidR="003278EE" w:rsidRPr="00647B31">
        <w:rPr>
          <w:rFonts w:ascii="Arial" w:hAnsi="Arial" w:cs="Arial"/>
        </w:rPr>
        <w:t xml:space="preserve">je nutné </w:t>
      </w:r>
      <w:r w:rsidR="007525D0" w:rsidRPr="00647B31">
        <w:rPr>
          <w:rFonts w:ascii="Arial" w:hAnsi="Arial" w:cs="Arial"/>
        </w:rPr>
        <w:t>doložit následně, nejpozději před konáním pohovoru;</w:t>
      </w:r>
      <w:r w:rsidR="00276ED4" w:rsidRPr="00647B31">
        <w:rPr>
          <w:rFonts w:ascii="Arial" w:hAnsi="Arial" w:cs="Arial"/>
        </w:rPr>
        <w:t xml:space="preserve">  </w:t>
      </w:r>
    </w:p>
    <w:p w:rsidR="008278D5" w:rsidRPr="00647B31" w:rsidRDefault="00276ED4" w:rsidP="00E52E35">
      <w:pPr>
        <w:numPr>
          <w:ilvl w:val="0"/>
          <w:numId w:val="10"/>
        </w:numPr>
        <w:spacing w:after="0" w:line="360" w:lineRule="auto"/>
        <w:ind w:left="567" w:hanging="283"/>
        <w:jc w:val="both"/>
        <w:rPr>
          <w:rFonts w:ascii="Arial" w:hAnsi="Arial" w:cs="Arial"/>
        </w:rPr>
      </w:pPr>
      <w:r w:rsidRPr="00647B31">
        <w:rPr>
          <w:rFonts w:ascii="Arial" w:hAnsi="Arial" w:cs="Arial"/>
        </w:rPr>
        <w:t xml:space="preserve">má potřebnou zdravotní způsobilost </w:t>
      </w:r>
      <w:r w:rsidR="00240188" w:rsidRPr="00647B31">
        <w:rPr>
          <w:rFonts w:ascii="Arial" w:hAnsi="Arial" w:cs="Arial"/>
        </w:rPr>
        <w:t>[</w:t>
      </w:r>
      <w:r w:rsidRPr="00647B31">
        <w:rPr>
          <w:rFonts w:ascii="Arial" w:hAnsi="Arial" w:cs="Arial"/>
        </w:rPr>
        <w:t>§ 25 odst. 1 písm. f) zákona</w:t>
      </w:r>
      <w:r w:rsidR="00240188" w:rsidRPr="00647B31">
        <w:rPr>
          <w:rFonts w:ascii="Arial" w:hAnsi="Arial" w:cs="Arial"/>
        </w:rPr>
        <w:t>]</w:t>
      </w:r>
      <w:r w:rsidR="00D44A1A" w:rsidRPr="00647B31">
        <w:rPr>
          <w:rFonts w:ascii="Arial" w:hAnsi="Arial" w:cs="Arial"/>
        </w:rPr>
        <w:t>;</w:t>
      </w:r>
      <w:r w:rsidRPr="00647B31">
        <w:rPr>
          <w:rFonts w:ascii="Arial" w:hAnsi="Arial" w:cs="Arial"/>
        </w:rPr>
        <w:t xml:space="preserve"> </w:t>
      </w:r>
    </w:p>
    <w:p w:rsidR="006C7AEF"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D44A1A" w:rsidRPr="00647B31">
        <w:rPr>
          <w:rFonts w:ascii="Arial" w:hAnsi="Arial" w:cs="Arial"/>
        </w:rPr>
        <w:t xml:space="preserve">podle § 26 odst. </w:t>
      </w:r>
      <w:r w:rsidR="00DD494D" w:rsidRPr="00647B31">
        <w:rPr>
          <w:rFonts w:ascii="Arial" w:hAnsi="Arial" w:cs="Arial"/>
        </w:rPr>
        <w:t xml:space="preserve">3 </w:t>
      </w:r>
      <w:r w:rsidR="00D44A1A" w:rsidRPr="00647B31">
        <w:rPr>
          <w:rFonts w:ascii="Arial" w:hAnsi="Arial" w:cs="Arial"/>
        </w:rPr>
        <w:t xml:space="preserve">zákona </w:t>
      </w:r>
      <w:r w:rsidRPr="00647B31">
        <w:rPr>
          <w:rFonts w:ascii="Arial" w:hAnsi="Arial" w:cs="Arial"/>
        </w:rPr>
        <w:t xml:space="preserve">dokládá </w:t>
      </w:r>
      <w:r w:rsidR="00DD494D" w:rsidRPr="00647B31">
        <w:rPr>
          <w:rFonts w:ascii="Arial" w:hAnsi="Arial" w:cs="Arial"/>
        </w:rPr>
        <w:t>písemným čestným prohlášením</w:t>
      </w:r>
      <w:r w:rsidR="0085428E" w:rsidRPr="00647B31">
        <w:rPr>
          <w:rStyle w:val="Znakapoznpodarou"/>
          <w:rFonts w:ascii="Arial" w:hAnsi="Arial" w:cs="Arial"/>
        </w:rPr>
        <w:footnoteReference w:id="6"/>
      </w:r>
      <w:r w:rsidR="0085428E" w:rsidRPr="00647B31">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r w:rsidR="00D44A1A" w:rsidRPr="00647B31">
        <w:rPr>
          <w:rFonts w:ascii="Arial" w:hAnsi="Arial" w:cs="Arial"/>
        </w:rPr>
        <w:t>;</w:t>
      </w:r>
    </w:p>
    <w:p w:rsidR="00156603" w:rsidRPr="00647B31" w:rsidRDefault="00156603" w:rsidP="00647B31">
      <w:pPr>
        <w:spacing w:after="0" w:line="360" w:lineRule="auto"/>
        <w:ind w:left="567"/>
        <w:jc w:val="both"/>
        <w:rPr>
          <w:rFonts w:ascii="Arial" w:hAnsi="Arial" w:cs="Arial"/>
        </w:rPr>
      </w:pPr>
    </w:p>
    <w:p w:rsidR="003278EE" w:rsidRDefault="003278EE" w:rsidP="00647B31">
      <w:pPr>
        <w:spacing w:after="0" w:line="360" w:lineRule="auto"/>
        <w:jc w:val="both"/>
        <w:rPr>
          <w:rFonts w:ascii="Arial" w:hAnsi="Arial" w:cs="Arial"/>
          <w:b/>
          <w:color w:val="0D0D0D" w:themeColor="text1" w:themeTint="F2"/>
          <w:u w:val="single"/>
        </w:rPr>
      </w:pPr>
      <w:r w:rsidRPr="00647B31">
        <w:rPr>
          <w:rFonts w:ascii="Arial" w:hAnsi="Arial" w:cs="Arial"/>
          <w:b/>
          <w:color w:val="0D0D0D" w:themeColor="text1" w:themeTint="F2"/>
          <w:u w:val="single"/>
        </w:rPr>
        <w:t xml:space="preserve">Požadavky stanovené podle § 25 odst. 5 zákona </w:t>
      </w:r>
      <w:r w:rsidR="00677CE1">
        <w:rPr>
          <w:rFonts w:ascii="Arial" w:hAnsi="Arial" w:cs="Arial"/>
          <w:b/>
          <w:color w:val="0D0D0D" w:themeColor="text1" w:themeTint="F2"/>
          <w:u w:val="single"/>
        </w:rPr>
        <w:t xml:space="preserve">a </w:t>
      </w:r>
      <w:r w:rsidRPr="00647B31">
        <w:rPr>
          <w:rFonts w:ascii="Arial" w:hAnsi="Arial" w:cs="Arial"/>
          <w:b/>
          <w:color w:val="0D0D0D" w:themeColor="text1" w:themeTint="F2"/>
          <w:u w:val="single"/>
        </w:rPr>
        <w:t>služebním předpisem služebního orgánu:</w:t>
      </w:r>
    </w:p>
    <w:p w:rsidR="00BF59FC" w:rsidRPr="00647B31" w:rsidRDefault="00BF59FC" w:rsidP="00647B31">
      <w:pPr>
        <w:spacing w:after="0" w:line="360" w:lineRule="auto"/>
        <w:jc w:val="both"/>
        <w:rPr>
          <w:rFonts w:ascii="Arial" w:hAnsi="Arial" w:cs="Arial"/>
          <w:b/>
          <w:color w:val="0D0D0D" w:themeColor="text1" w:themeTint="F2"/>
        </w:rPr>
      </w:pPr>
    </w:p>
    <w:p w:rsidR="0028519E" w:rsidRPr="00E902A0" w:rsidRDefault="003278EE" w:rsidP="00E902A0">
      <w:pPr>
        <w:pStyle w:val="Odstavecseseznamem"/>
        <w:numPr>
          <w:ilvl w:val="0"/>
          <w:numId w:val="1"/>
        </w:numPr>
        <w:autoSpaceDE w:val="0"/>
        <w:autoSpaceDN w:val="0"/>
        <w:adjustRightInd w:val="0"/>
        <w:spacing w:after="0" w:line="360" w:lineRule="auto"/>
        <w:ind w:left="284" w:hanging="284"/>
        <w:jc w:val="both"/>
        <w:rPr>
          <w:rFonts w:ascii="Arial" w:hAnsi="Arial" w:cs="Arial"/>
        </w:rPr>
      </w:pPr>
      <w:r w:rsidRPr="00E902A0">
        <w:rPr>
          <w:rFonts w:ascii="Arial" w:hAnsi="Arial" w:cs="Arial"/>
        </w:rPr>
        <w:t xml:space="preserve">splňuje požadavek stanovený podle § 25 odst. 5 písm. b) zákona </w:t>
      </w:r>
      <w:r w:rsidR="0009592B" w:rsidRPr="00E902A0">
        <w:rPr>
          <w:rFonts w:ascii="Arial" w:hAnsi="Arial" w:cs="Arial"/>
        </w:rPr>
        <w:t>a společném služebním předpisem náměstka ministra vnitra pro státní službu a státního tajemníka v Ministerstvu vnitra č. 43/2016, kterým se stanoví požadavky na služební a pracovní místa na Ministerstvu vnitra, ve znění pozdějších společných služebních předpisů</w:t>
      </w:r>
      <w:r w:rsidRPr="00E902A0">
        <w:rPr>
          <w:rFonts w:ascii="Arial" w:hAnsi="Arial" w:cs="Arial"/>
        </w:rPr>
        <w:t xml:space="preserve">, </w:t>
      </w:r>
      <w:r w:rsidR="0009592B" w:rsidRPr="00E902A0">
        <w:rPr>
          <w:rFonts w:ascii="Arial" w:hAnsi="Arial" w:cs="Arial"/>
        </w:rPr>
        <w:t xml:space="preserve">kde </w:t>
      </w:r>
      <w:r w:rsidRPr="00E902A0">
        <w:rPr>
          <w:rFonts w:ascii="Arial" w:hAnsi="Arial" w:cs="Arial"/>
        </w:rPr>
        <w:t xml:space="preserve">je </w:t>
      </w:r>
      <w:r w:rsidR="0009592B" w:rsidRPr="00E902A0">
        <w:rPr>
          <w:rFonts w:ascii="Arial" w:hAnsi="Arial" w:cs="Arial"/>
        </w:rPr>
        <w:t xml:space="preserve">stanoven na služebním místě </w:t>
      </w:r>
      <w:r w:rsidR="0055054B" w:rsidRPr="00E902A0">
        <w:rPr>
          <w:rFonts w:ascii="Arial" w:hAnsi="Arial" w:cs="Arial"/>
        </w:rPr>
        <w:t>ředitele</w:t>
      </w:r>
      <w:r w:rsidR="00D30BCD">
        <w:rPr>
          <w:rFonts w:ascii="Arial" w:hAnsi="Arial" w:cs="Arial"/>
        </w:rPr>
        <w:t>/</w:t>
      </w:r>
      <w:proofErr w:type="spellStart"/>
      <w:r w:rsidR="00D30BCD">
        <w:rPr>
          <w:rFonts w:ascii="Arial" w:hAnsi="Arial" w:cs="Arial"/>
        </w:rPr>
        <w:t>ky</w:t>
      </w:r>
      <w:bookmarkStart w:id="0" w:name="_GoBack"/>
      <w:bookmarkEnd w:id="0"/>
      <w:proofErr w:type="spellEnd"/>
      <w:r w:rsidR="0055054B" w:rsidRPr="00E902A0">
        <w:rPr>
          <w:rFonts w:ascii="Arial" w:hAnsi="Arial" w:cs="Arial"/>
        </w:rPr>
        <w:t xml:space="preserve"> odboru provozu informačních technologií a komunikací</w:t>
      </w:r>
      <w:r w:rsidR="0009592B" w:rsidRPr="00E902A0">
        <w:rPr>
          <w:rFonts w:ascii="Arial" w:hAnsi="Arial" w:cs="Arial"/>
        </w:rPr>
        <w:t xml:space="preserve"> požadavek přístupu k utajované informaci podle zákonem č. 412/2005 Sb., o ochraně utajovaných informací a o bezpečnostní způsobilosti, ve znění pozdějších předpisů, </w:t>
      </w:r>
      <w:r w:rsidR="00E902A0">
        <w:rPr>
          <w:rFonts w:ascii="Arial" w:hAnsi="Arial" w:cs="Arial"/>
        </w:rPr>
        <w:br/>
      </w:r>
      <w:r w:rsidR="0009592B" w:rsidRPr="00E902A0">
        <w:rPr>
          <w:rFonts w:ascii="Arial" w:hAnsi="Arial" w:cs="Arial"/>
        </w:rPr>
        <w:t xml:space="preserve">na </w:t>
      </w:r>
      <w:r w:rsidRPr="00E902A0">
        <w:rPr>
          <w:rFonts w:ascii="Arial" w:hAnsi="Arial" w:cs="Arial"/>
        </w:rPr>
        <w:t>stupně utajení „</w:t>
      </w:r>
      <w:r w:rsidR="0009592B" w:rsidRPr="00E902A0">
        <w:rPr>
          <w:rFonts w:ascii="Arial" w:hAnsi="Arial" w:cs="Arial"/>
          <w:b/>
          <w:color w:val="0D0D0D" w:themeColor="text1" w:themeTint="F2"/>
        </w:rPr>
        <w:t>Důvěrné</w:t>
      </w:r>
      <w:r w:rsidR="0009592B" w:rsidRPr="00E902A0">
        <w:rPr>
          <w:rFonts w:ascii="Arial" w:hAnsi="Arial" w:cs="Arial"/>
          <w:color w:val="0D0D0D" w:themeColor="text1" w:themeTint="F2"/>
        </w:rPr>
        <w:t>“</w:t>
      </w:r>
      <w:r w:rsidRPr="00E902A0">
        <w:rPr>
          <w:rFonts w:ascii="Arial" w:hAnsi="Arial" w:cs="Arial"/>
        </w:rPr>
        <w:t>;</w:t>
      </w:r>
    </w:p>
    <w:p w:rsidR="003278EE" w:rsidRDefault="003278EE" w:rsidP="00647B31">
      <w:pPr>
        <w:autoSpaceDE w:val="0"/>
        <w:autoSpaceDN w:val="0"/>
        <w:adjustRightInd w:val="0"/>
        <w:spacing w:after="0" w:line="360" w:lineRule="auto"/>
        <w:ind w:left="284"/>
        <w:jc w:val="both"/>
        <w:rPr>
          <w:rFonts w:ascii="Arial" w:hAnsi="Arial" w:cs="Arial"/>
          <w:color w:val="0D0D0D" w:themeColor="text1" w:themeTint="F2"/>
        </w:rPr>
      </w:pPr>
      <w:r w:rsidRPr="00647B31">
        <w:rPr>
          <w:rFonts w:ascii="Arial" w:hAnsi="Arial" w:cs="Arial"/>
          <w:color w:val="0D0D0D" w:themeColor="text1" w:themeTint="F2"/>
        </w:rPr>
        <w:lastRenderedPageBreak/>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w:t>
      </w:r>
      <w:r w:rsidR="00CB74D9">
        <w:rPr>
          <w:rFonts w:ascii="Arial" w:hAnsi="Arial" w:cs="Arial"/>
          <w:color w:val="0D0D0D" w:themeColor="text1" w:themeTint="F2"/>
        </w:rPr>
        <w:br/>
      </w:r>
      <w:r w:rsidRPr="00647B31">
        <w:rPr>
          <w:rFonts w:ascii="Arial" w:hAnsi="Arial" w:cs="Arial"/>
          <w:color w:val="0D0D0D" w:themeColor="text1" w:themeTint="F2"/>
        </w:rPr>
        <w:t xml:space="preserve">§ 27 odst. 2 zákona. Pokud žadatel nedisponuje příslušným dokladem a zároveň jeho žádost nebude z jiných důvodů vyřazena postupem podle § 27 odst. 2 zákona, bude akceptováno, pokud žadatel doloží, že podal žádost o vydání osvědčení fyzické osoby příslušného stupně utajení nejpozději před </w:t>
      </w:r>
      <w:r w:rsidR="0028519E" w:rsidRPr="00647B31">
        <w:rPr>
          <w:rFonts w:ascii="Arial" w:hAnsi="Arial" w:cs="Arial"/>
          <w:color w:val="0D0D0D" w:themeColor="text1" w:themeTint="F2"/>
        </w:rPr>
        <w:t>vydáním rozhodnutí o jmenování na služební místo</w:t>
      </w:r>
      <w:r w:rsidRPr="00647B31">
        <w:rPr>
          <w:rFonts w:ascii="Arial" w:hAnsi="Arial" w:cs="Arial"/>
          <w:color w:val="0D0D0D" w:themeColor="text1" w:themeTint="F2"/>
        </w:rPr>
        <w:t>;</w:t>
      </w:r>
    </w:p>
    <w:p w:rsidR="00BF59FC" w:rsidRPr="00647B31" w:rsidRDefault="00BF59FC" w:rsidP="00647B31">
      <w:pPr>
        <w:autoSpaceDE w:val="0"/>
        <w:autoSpaceDN w:val="0"/>
        <w:adjustRightInd w:val="0"/>
        <w:spacing w:after="0" w:line="360" w:lineRule="auto"/>
        <w:ind w:left="284"/>
        <w:jc w:val="both"/>
        <w:rPr>
          <w:rFonts w:ascii="Arial" w:hAnsi="Arial" w:cs="Arial"/>
          <w:color w:val="0D0D0D" w:themeColor="text1" w:themeTint="F2"/>
        </w:rPr>
      </w:pPr>
    </w:p>
    <w:p w:rsidR="006C7AEF" w:rsidRDefault="00363007" w:rsidP="00647B31">
      <w:pPr>
        <w:spacing w:after="0" w:line="360" w:lineRule="auto"/>
        <w:jc w:val="both"/>
        <w:rPr>
          <w:rFonts w:ascii="Arial" w:hAnsi="Arial" w:cs="Arial"/>
          <w:b/>
          <w:color w:val="000000" w:themeColor="text1"/>
          <w:u w:val="single"/>
        </w:rPr>
      </w:pPr>
      <w:r w:rsidRPr="00647B31">
        <w:rPr>
          <w:rFonts w:ascii="Arial" w:hAnsi="Arial" w:cs="Arial"/>
          <w:b/>
          <w:color w:val="000000" w:themeColor="text1"/>
          <w:u w:val="single"/>
        </w:rPr>
        <w:t xml:space="preserve">Další </w:t>
      </w:r>
      <w:r w:rsidR="006D0359" w:rsidRPr="00647B31">
        <w:rPr>
          <w:rFonts w:ascii="Arial" w:hAnsi="Arial" w:cs="Arial"/>
          <w:b/>
          <w:color w:val="000000" w:themeColor="text1"/>
          <w:u w:val="single"/>
        </w:rPr>
        <w:t>předpoklady</w:t>
      </w:r>
      <w:r w:rsidRPr="00647B31">
        <w:rPr>
          <w:rFonts w:ascii="Arial" w:hAnsi="Arial" w:cs="Arial"/>
          <w:b/>
          <w:color w:val="000000" w:themeColor="text1"/>
          <w:u w:val="single"/>
        </w:rPr>
        <w:t xml:space="preserve"> pro výběrov</w:t>
      </w:r>
      <w:r w:rsidR="0043623A" w:rsidRPr="00647B31">
        <w:rPr>
          <w:rFonts w:ascii="Arial" w:hAnsi="Arial" w:cs="Arial"/>
          <w:b/>
          <w:color w:val="000000" w:themeColor="text1"/>
          <w:u w:val="single"/>
        </w:rPr>
        <w:t>á</w:t>
      </w:r>
      <w:r w:rsidRPr="00647B31">
        <w:rPr>
          <w:rFonts w:ascii="Arial" w:hAnsi="Arial" w:cs="Arial"/>
          <w:b/>
          <w:color w:val="000000" w:themeColor="text1"/>
          <w:u w:val="single"/>
        </w:rPr>
        <w:t xml:space="preserve"> řízení na služební místa představených</w:t>
      </w:r>
      <w:r w:rsidR="006C7AEF" w:rsidRPr="00647B31">
        <w:rPr>
          <w:rFonts w:ascii="Arial" w:hAnsi="Arial" w:cs="Arial"/>
          <w:b/>
          <w:color w:val="000000" w:themeColor="text1"/>
          <w:u w:val="single"/>
        </w:rPr>
        <w:t>:</w:t>
      </w:r>
    </w:p>
    <w:p w:rsidR="00BF59FC" w:rsidRPr="00647B31" w:rsidRDefault="00BF59FC" w:rsidP="00647B31">
      <w:pPr>
        <w:spacing w:after="0" w:line="360" w:lineRule="auto"/>
        <w:jc w:val="both"/>
        <w:rPr>
          <w:rFonts w:ascii="Arial" w:hAnsi="Arial" w:cs="Arial"/>
        </w:rPr>
      </w:pPr>
    </w:p>
    <w:p w:rsidR="00276ED4" w:rsidRPr="00647B31" w:rsidRDefault="00F33781" w:rsidP="00E902A0">
      <w:pPr>
        <w:numPr>
          <w:ilvl w:val="0"/>
          <w:numId w:val="1"/>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6C7AEF" w:rsidRPr="00647B31">
        <w:rPr>
          <w:rFonts w:ascii="Arial" w:hAnsi="Arial" w:cs="Arial"/>
        </w:rPr>
        <w:t xml:space="preserve">předloží originál nebo úředně ověřenou kopii osvědčení </w:t>
      </w:r>
      <w:r w:rsidR="00276ED4" w:rsidRPr="00647B31">
        <w:rPr>
          <w:rFonts w:ascii="Arial" w:hAnsi="Arial" w:cs="Arial"/>
        </w:rPr>
        <w:t>podle § 4 odst. 1 zákona č.</w:t>
      </w:r>
      <w:r w:rsidR="00CB6F58" w:rsidRPr="00647B31">
        <w:rPr>
          <w:rFonts w:ascii="Arial" w:hAnsi="Arial" w:cs="Arial"/>
        </w:rPr>
        <w:t> </w:t>
      </w:r>
      <w:r w:rsidR="00276ED4" w:rsidRPr="00647B3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647B31">
        <w:rPr>
          <w:rFonts w:ascii="Arial" w:hAnsi="Arial" w:cs="Arial"/>
        </w:rPr>
        <w:t> </w:t>
      </w:r>
      <w:r w:rsidR="00276ED4" w:rsidRPr="00647B31">
        <w:rPr>
          <w:rFonts w:ascii="Arial" w:hAnsi="Arial" w:cs="Arial"/>
        </w:rPr>
        <w:t>nebyl:</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evidován v materiálech Státní bezpečnosti jako rezident, agent, držitel propůjčeného bytu, držitel konspiračního bytu, informátor nebo ideový spolupracovník Státní bezpečnosti</w:t>
      </w:r>
      <w:r w:rsidR="006D0359" w:rsidRPr="00647B31">
        <w:rPr>
          <w:rFonts w:ascii="Arial" w:hAnsi="Arial" w:cs="Arial"/>
        </w:rPr>
        <w:t>;</w:t>
      </w:r>
    </w:p>
    <w:p w:rsidR="00276ED4" w:rsidRDefault="00276ED4" w:rsidP="00647B31">
      <w:pPr>
        <w:spacing w:after="0" w:line="360" w:lineRule="auto"/>
        <w:ind w:left="284"/>
        <w:jc w:val="both"/>
        <w:rPr>
          <w:rFonts w:ascii="Arial" w:hAnsi="Arial" w:cs="Arial"/>
        </w:rPr>
      </w:pPr>
      <w:r w:rsidRPr="00647B31">
        <w:rPr>
          <w:rFonts w:ascii="Arial" w:hAnsi="Arial" w:cs="Arial"/>
        </w:rPr>
        <w:t xml:space="preserve">Splnění tohoto </w:t>
      </w:r>
      <w:r w:rsidR="001A353E" w:rsidRPr="00647B31">
        <w:rPr>
          <w:rFonts w:ascii="Arial" w:hAnsi="Arial" w:cs="Arial"/>
        </w:rPr>
        <w:t>předpokladu</w:t>
      </w:r>
      <w:r w:rsidRPr="00647B31">
        <w:rPr>
          <w:rFonts w:ascii="Arial" w:hAnsi="Arial" w:cs="Arial"/>
        </w:rPr>
        <w:t xml:space="preserve"> lze pro účely výběrového řízení doložit </w:t>
      </w:r>
      <w:r w:rsidR="001A353E" w:rsidRPr="00647B31">
        <w:rPr>
          <w:rFonts w:ascii="Arial" w:hAnsi="Arial" w:cs="Arial"/>
        </w:rPr>
        <w:t xml:space="preserve">též </w:t>
      </w:r>
      <w:r w:rsidRPr="00647B31">
        <w:rPr>
          <w:rFonts w:ascii="Arial" w:hAnsi="Arial" w:cs="Arial"/>
        </w:rPr>
        <w:t>dokladem, že</w:t>
      </w:r>
      <w:r w:rsidR="003E630C" w:rsidRPr="00647B31">
        <w:rPr>
          <w:rFonts w:ascii="Arial" w:hAnsi="Arial" w:cs="Arial"/>
        </w:rPr>
        <w:t> </w:t>
      </w:r>
      <w:r w:rsidR="00EE1577" w:rsidRPr="00647B31">
        <w:rPr>
          <w:rFonts w:ascii="Arial" w:hAnsi="Arial" w:cs="Arial"/>
        </w:rPr>
        <w:t xml:space="preserve">žadatel </w:t>
      </w:r>
      <w:r w:rsidRPr="00647B31">
        <w:rPr>
          <w:rFonts w:ascii="Arial" w:hAnsi="Arial" w:cs="Arial"/>
        </w:rPr>
        <w:t xml:space="preserve">o vydání osvědčení požádal. Osvědčení je </w:t>
      </w:r>
      <w:r w:rsidR="00EE1577" w:rsidRPr="00647B31">
        <w:rPr>
          <w:rFonts w:ascii="Arial" w:hAnsi="Arial" w:cs="Arial"/>
        </w:rPr>
        <w:t xml:space="preserve">však žadatel </w:t>
      </w:r>
      <w:r w:rsidRPr="00647B31">
        <w:rPr>
          <w:rFonts w:ascii="Arial" w:hAnsi="Arial" w:cs="Arial"/>
        </w:rPr>
        <w:t>povinen doložit nejpozději</w:t>
      </w:r>
      <w:r w:rsidR="00EE1577" w:rsidRPr="00647B31">
        <w:rPr>
          <w:rFonts w:ascii="Arial" w:hAnsi="Arial" w:cs="Arial"/>
        </w:rPr>
        <w:t xml:space="preserve"> před </w:t>
      </w:r>
      <w:r w:rsidR="00B63A65" w:rsidRPr="00647B31">
        <w:rPr>
          <w:rFonts w:ascii="Arial" w:hAnsi="Arial" w:cs="Arial"/>
        </w:rPr>
        <w:t>vyhodnocením výsledků výběrového řízení výběrovou komisí</w:t>
      </w:r>
      <w:r w:rsidRPr="00647B31">
        <w:rPr>
          <w:rFonts w:ascii="Arial" w:hAnsi="Arial" w:cs="Arial"/>
        </w:rPr>
        <w:t>;</w:t>
      </w:r>
    </w:p>
    <w:p w:rsidR="00BF59FC" w:rsidRPr="00647B31" w:rsidRDefault="00BF59FC" w:rsidP="00647B31">
      <w:pPr>
        <w:spacing w:after="0" w:line="360" w:lineRule="auto"/>
        <w:ind w:left="284"/>
        <w:jc w:val="both"/>
        <w:rPr>
          <w:rFonts w:ascii="Arial" w:hAnsi="Arial" w:cs="Arial"/>
        </w:rPr>
      </w:pPr>
    </w:p>
    <w:p w:rsidR="00276ED4" w:rsidRPr="00647B31" w:rsidRDefault="00F33781" w:rsidP="00E902A0">
      <w:pPr>
        <w:numPr>
          <w:ilvl w:val="0"/>
          <w:numId w:val="1"/>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276ED4" w:rsidRPr="00647B31">
        <w:rPr>
          <w:rFonts w:ascii="Arial" w:hAnsi="Arial" w:cs="Arial"/>
        </w:rPr>
        <w:t>předloží čestné prohlášení</w:t>
      </w:r>
      <w:r w:rsidR="001A353E" w:rsidRPr="00647B31">
        <w:rPr>
          <w:rStyle w:val="Znakapoznpodarou"/>
          <w:rFonts w:ascii="Arial" w:hAnsi="Arial" w:cs="Arial"/>
        </w:rPr>
        <w:footnoteReference w:id="7"/>
      </w:r>
      <w:r w:rsidR="00276ED4" w:rsidRPr="00647B3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647B31">
        <w:rPr>
          <w:rFonts w:ascii="Arial" w:hAnsi="Arial" w:cs="Arial"/>
        </w:rPr>
        <w:t> </w:t>
      </w:r>
      <w:r w:rsidRPr="00647B31">
        <w:rPr>
          <w:rFonts w:ascii="Arial" w:hAnsi="Arial" w:cs="Arial"/>
        </w:rPr>
        <w:t>1. 1. 1968 do 1. 5. 1969,</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lastRenderedPageBreak/>
        <w:t xml:space="preserve"> pracovníkem aparátu orgánů uvedených pod písmenem </w:t>
      </w:r>
      <w:r w:rsidR="00417DD3" w:rsidRPr="00647B31">
        <w:rPr>
          <w:rFonts w:ascii="Arial" w:hAnsi="Arial" w:cs="Arial"/>
        </w:rPr>
        <w:t>a</w:t>
      </w:r>
      <w:r w:rsidRPr="00647B31">
        <w:rPr>
          <w:rFonts w:ascii="Arial" w:hAnsi="Arial" w:cs="Arial"/>
        </w:rPr>
        <w:t>) na úseku politického řízení Sboru národní bezpečnosti,</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příslušníkem Lidových milicí,</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členem akčního výboru Národní fronty po 25. 2. 1948, prověrkových komisí po</w:t>
      </w:r>
      <w:r w:rsidR="003E630C" w:rsidRPr="00647B31">
        <w:rPr>
          <w:rFonts w:ascii="Arial" w:hAnsi="Arial" w:cs="Arial"/>
        </w:rPr>
        <w:t> </w:t>
      </w:r>
      <w:r w:rsidRPr="00647B31">
        <w:rPr>
          <w:rFonts w:ascii="Arial" w:hAnsi="Arial" w:cs="Arial"/>
        </w:rPr>
        <w:t>25.</w:t>
      </w:r>
      <w:r w:rsidR="006D0359" w:rsidRPr="00647B31">
        <w:rPr>
          <w:rFonts w:ascii="Arial" w:hAnsi="Arial" w:cs="Arial"/>
        </w:rPr>
        <w:t> </w:t>
      </w:r>
      <w:r w:rsidRPr="00647B31">
        <w:rPr>
          <w:rFonts w:ascii="Arial" w:hAnsi="Arial" w:cs="Arial"/>
        </w:rPr>
        <w:t>2.</w:t>
      </w:r>
      <w:r w:rsidR="006D0359" w:rsidRPr="00647B31">
        <w:rPr>
          <w:rFonts w:ascii="Arial" w:hAnsi="Arial" w:cs="Arial"/>
        </w:rPr>
        <w:t> </w:t>
      </w:r>
      <w:r w:rsidRPr="00647B31">
        <w:rPr>
          <w:rFonts w:ascii="Arial" w:hAnsi="Arial" w:cs="Arial"/>
        </w:rPr>
        <w:t>1948 nebo prověrkových a normalizačních komisí po 21. 8. 1968,</w:t>
      </w:r>
    </w:p>
    <w:p w:rsidR="00276ED4" w:rsidRDefault="00276ED4" w:rsidP="00647B31">
      <w:pPr>
        <w:numPr>
          <w:ilvl w:val="0"/>
          <w:numId w:val="4"/>
        </w:numPr>
        <w:spacing w:after="0" w:line="360" w:lineRule="auto"/>
        <w:ind w:left="568" w:hanging="284"/>
        <w:jc w:val="both"/>
        <w:rPr>
          <w:rFonts w:ascii="Arial" w:hAnsi="Arial" w:cs="Arial"/>
        </w:rPr>
      </w:pPr>
      <w:r w:rsidRPr="00647B31">
        <w:rPr>
          <w:rFonts w:ascii="Arial" w:hAnsi="Arial" w:cs="Arial"/>
        </w:rPr>
        <w:t xml:space="preserve"> studentem na Vysoké škole Felixe </w:t>
      </w:r>
      <w:proofErr w:type="spellStart"/>
      <w:r w:rsidRPr="00647B31">
        <w:rPr>
          <w:rFonts w:ascii="Arial" w:hAnsi="Arial" w:cs="Arial"/>
        </w:rPr>
        <w:t>Edmundoviče</w:t>
      </w:r>
      <w:proofErr w:type="spellEnd"/>
      <w:r w:rsidRPr="00647B31">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647B31">
        <w:rPr>
          <w:rFonts w:ascii="Arial" w:hAnsi="Arial" w:cs="Arial"/>
        </w:rPr>
        <w:t>;</w:t>
      </w:r>
    </w:p>
    <w:p w:rsidR="00F12D85" w:rsidRDefault="00F12D85" w:rsidP="00F12D85">
      <w:pPr>
        <w:spacing w:after="0" w:line="360" w:lineRule="auto"/>
        <w:ind w:left="568"/>
        <w:jc w:val="both"/>
        <w:rPr>
          <w:rFonts w:ascii="Arial" w:hAnsi="Arial" w:cs="Arial"/>
        </w:rPr>
      </w:pPr>
    </w:p>
    <w:p w:rsidR="00E52E35" w:rsidRDefault="00E52E35" w:rsidP="00E52E35">
      <w:pPr>
        <w:spacing w:after="0" w:line="360" w:lineRule="auto"/>
        <w:jc w:val="both"/>
        <w:rPr>
          <w:rFonts w:ascii="Arial" w:hAnsi="Arial" w:cs="Arial"/>
          <w:b/>
          <w:color w:val="000000" w:themeColor="text1"/>
          <w:u w:val="single"/>
        </w:rPr>
      </w:pPr>
      <w:r>
        <w:rPr>
          <w:rFonts w:ascii="Arial" w:hAnsi="Arial" w:cs="Arial"/>
          <w:b/>
          <w:color w:val="000000" w:themeColor="text1"/>
          <w:u w:val="single"/>
        </w:rPr>
        <w:t>Druhého kola</w:t>
      </w:r>
      <w:r w:rsidRPr="00C62213">
        <w:rPr>
          <w:rFonts w:ascii="Arial" w:hAnsi="Arial" w:cs="Arial"/>
          <w:b/>
          <w:color w:val="000000" w:themeColor="text1"/>
          <w:u w:val="single"/>
        </w:rPr>
        <w:t xml:space="preserve"> </w:t>
      </w:r>
      <w:r>
        <w:rPr>
          <w:rFonts w:ascii="Arial" w:hAnsi="Arial" w:cs="Arial"/>
          <w:b/>
          <w:color w:val="000000" w:themeColor="text1"/>
          <w:u w:val="single"/>
        </w:rPr>
        <w:t xml:space="preserve">výběrového řízení </w:t>
      </w:r>
      <w:r w:rsidRPr="00C62213">
        <w:rPr>
          <w:rFonts w:ascii="Arial" w:hAnsi="Arial" w:cs="Arial"/>
          <w:b/>
          <w:color w:val="000000" w:themeColor="text1"/>
          <w:u w:val="single"/>
        </w:rPr>
        <w:t>se může účastnit</w:t>
      </w:r>
      <w:r>
        <w:rPr>
          <w:rFonts w:ascii="Arial" w:hAnsi="Arial" w:cs="Arial"/>
          <w:b/>
          <w:color w:val="000000" w:themeColor="text1"/>
          <w:u w:val="single"/>
        </w:rPr>
        <w:t xml:space="preserve"> žadatel splňující předpoklad uvedený v § 57 odst. 3 zákona a dále žadatel splňující předpoklad uvedený  </w:t>
      </w:r>
      <w:r>
        <w:rPr>
          <w:rFonts w:ascii="Arial" w:hAnsi="Arial" w:cs="Arial"/>
          <w:b/>
          <w:color w:val="000000" w:themeColor="text1"/>
          <w:u w:val="single"/>
        </w:rPr>
        <w:br/>
        <w:t xml:space="preserve">v § 57 odst. 5 zákona, který splňuje profesní kvalifikační předpoklad </w:t>
      </w:r>
      <w:r w:rsidRPr="00E663F4">
        <w:rPr>
          <w:rFonts w:ascii="Arial" w:hAnsi="Arial" w:cs="Arial"/>
          <w:b/>
          <w:u w:val="single"/>
        </w:rPr>
        <w:t>podle §</w:t>
      </w:r>
      <w:r w:rsidRPr="00E663F4">
        <w:rPr>
          <w:rFonts w:ascii="Arial" w:hAnsi="Arial" w:cs="Arial"/>
          <w:b/>
          <w:color w:val="000000" w:themeColor="text1"/>
          <w:u w:val="single"/>
        </w:rPr>
        <w:t xml:space="preserve"> 57 odst. 5 zákona:</w:t>
      </w:r>
    </w:p>
    <w:p w:rsidR="00E52E35" w:rsidRPr="00C62213" w:rsidRDefault="00E52E35" w:rsidP="00E52E35">
      <w:pPr>
        <w:spacing w:after="0" w:line="360" w:lineRule="auto"/>
        <w:ind w:left="568" w:hanging="568"/>
        <w:jc w:val="both"/>
        <w:rPr>
          <w:rFonts w:ascii="Arial" w:hAnsi="Arial" w:cs="Arial"/>
          <w:b/>
          <w:color w:val="000000" w:themeColor="text1"/>
          <w:u w:val="single"/>
        </w:rPr>
      </w:pPr>
    </w:p>
    <w:p w:rsidR="00E52E35" w:rsidRPr="00E902A0" w:rsidRDefault="00E52E35" w:rsidP="00E902A0">
      <w:pPr>
        <w:pStyle w:val="Odstavecseseznamem"/>
        <w:numPr>
          <w:ilvl w:val="0"/>
          <w:numId w:val="1"/>
        </w:numPr>
        <w:spacing w:after="0" w:line="360" w:lineRule="auto"/>
        <w:ind w:left="284" w:hanging="284"/>
        <w:jc w:val="both"/>
        <w:rPr>
          <w:rFonts w:ascii="Arial" w:hAnsi="Arial" w:cs="Arial"/>
        </w:rPr>
      </w:pPr>
      <w:r w:rsidRPr="00E902A0">
        <w:rPr>
          <w:rFonts w:ascii="Arial" w:hAnsi="Arial" w:cs="Arial"/>
          <w:color w:val="000000" w:themeColor="text1"/>
        </w:rPr>
        <w:t>podle</w:t>
      </w:r>
      <w:r w:rsidRPr="00E902A0">
        <w:rPr>
          <w:rFonts w:ascii="Arial" w:hAnsi="Arial" w:cs="Arial"/>
          <w:b/>
          <w:color w:val="000000" w:themeColor="text1"/>
        </w:rPr>
        <w:t xml:space="preserve"> § 57 odst. 3 zákona</w:t>
      </w:r>
      <w:r w:rsidRPr="00E902A0">
        <w:rPr>
          <w:rFonts w:ascii="Arial" w:hAnsi="Arial" w:cs="Arial"/>
          <w:color w:val="000000" w:themeColor="text1"/>
        </w:rPr>
        <w:t xml:space="preserve"> je </w:t>
      </w:r>
      <w:r w:rsidRPr="00E902A0">
        <w:rPr>
          <w:rFonts w:ascii="Arial" w:hAnsi="Arial" w:cs="Arial"/>
        </w:rPr>
        <w:t>státní zaměstnanec vykonávající službu na služebním místě představeného v oboru služby, jehož se obsazované služební místo týká, úředník územního samosprávného celku zařazený na pracovním místě alespoň vedoucího odboru krajského úřadu nebo obecního úřadu obce s rozšířenou působností, vykonává-li správní činnost obdobnou oboru služby, jehož se obsazované služební místo týká, vedoucí zaměstnanec regionální rady zařazený v úřadu regionální rady, který řídí jiné vedoucí zaměstnance, vykonává-li správní činnost obdobnou oboru služby, jehož se obsazované služební místo týká, akademický pracovník, který řídí jiné zaměstnance, vedoucí zaměstnanec mezinárodní organizace, který řídí vedoucí zaměstnance, vedoucí úředník Evropské unie, který řídí jiné vedoucí úředníky Evropské unie, nebo vedoucí zaměstnanec zařazený v Kanceláři prezidenta republiky, Kanceláři Poslanecké sněmovny nebo Kanceláři Senátu, který řídí jiné vedoucí zaměstnance, vykonává-li správní činnost obdobnou oboru služby, jehož se obsazované služební místo týká.</w:t>
      </w:r>
    </w:p>
    <w:p w:rsidR="00E52E35" w:rsidRDefault="00E52E35" w:rsidP="00E52E35">
      <w:pPr>
        <w:spacing w:after="0" w:line="360" w:lineRule="auto"/>
        <w:ind w:left="284"/>
        <w:jc w:val="both"/>
        <w:rPr>
          <w:rFonts w:ascii="Arial" w:hAnsi="Arial" w:cs="Arial"/>
          <w:color w:val="000000" w:themeColor="text1"/>
        </w:rPr>
      </w:pPr>
    </w:p>
    <w:p w:rsidR="00E52E35" w:rsidRPr="000426D7" w:rsidRDefault="00E52E35" w:rsidP="00E52E35">
      <w:pPr>
        <w:spacing w:after="0" w:line="360" w:lineRule="auto"/>
        <w:ind w:left="284"/>
        <w:jc w:val="both"/>
        <w:rPr>
          <w:rFonts w:ascii="Arial" w:hAnsi="Arial" w:cs="Arial"/>
          <w:color w:val="000000" w:themeColor="text1"/>
        </w:rPr>
      </w:pPr>
      <w:r>
        <w:rPr>
          <w:rFonts w:ascii="Arial" w:hAnsi="Arial" w:cs="Arial"/>
          <w:color w:val="000000" w:themeColor="text1"/>
        </w:rPr>
        <w:t xml:space="preserve">a dále </w:t>
      </w:r>
      <w:r w:rsidRPr="00C62213">
        <w:rPr>
          <w:rFonts w:ascii="Arial" w:hAnsi="Arial" w:cs="Arial"/>
          <w:color w:val="000000" w:themeColor="text1"/>
        </w:rPr>
        <w:t>podle</w:t>
      </w:r>
      <w:r w:rsidRPr="00784170">
        <w:rPr>
          <w:rFonts w:ascii="Arial" w:hAnsi="Arial" w:cs="Arial"/>
          <w:b/>
          <w:color w:val="000000" w:themeColor="text1"/>
        </w:rPr>
        <w:t xml:space="preserve"> § 57 odst. 5 zákona</w:t>
      </w:r>
      <w:r>
        <w:rPr>
          <w:rFonts w:ascii="Arial" w:hAnsi="Arial" w:cs="Arial"/>
          <w:color w:val="000000" w:themeColor="text1"/>
        </w:rPr>
        <w:t xml:space="preserve"> je státní zaměstnanec, </w:t>
      </w:r>
      <w:r w:rsidRPr="000426D7">
        <w:rPr>
          <w:rFonts w:ascii="Arial" w:hAnsi="Arial" w:cs="Arial"/>
          <w:color w:val="000000" w:themeColor="text1"/>
        </w:rPr>
        <w:t>vedoucí úřední</w:t>
      </w:r>
      <w:r>
        <w:rPr>
          <w:rFonts w:ascii="Arial" w:hAnsi="Arial" w:cs="Arial"/>
          <w:color w:val="000000" w:themeColor="text1"/>
        </w:rPr>
        <w:t xml:space="preserve">k územního samosprávného celku, </w:t>
      </w:r>
      <w:r w:rsidRPr="000426D7">
        <w:rPr>
          <w:rFonts w:ascii="Arial" w:hAnsi="Arial" w:cs="Arial"/>
          <w:color w:val="000000" w:themeColor="text1"/>
        </w:rPr>
        <w:t>vedoucí zaměstnanec regionální rady za</w:t>
      </w:r>
      <w:r>
        <w:rPr>
          <w:rFonts w:ascii="Arial" w:hAnsi="Arial" w:cs="Arial"/>
          <w:color w:val="000000" w:themeColor="text1"/>
        </w:rPr>
        <w:t xml:space="preserve">řazený v úřadu regionální rady, </w:t>
      </w:r>
      <w:r w:rsidRPr="000426D7">
        <w:rPr>
          <w:rFonts w:ascii="Arial" w:hAnsi="Arial" w:cs="Arial"/>
          <w:color w:val="000000" w:themeColor="text1"/>
        </w:rPr>
        <w:t>vedoucí příslušník bezpečnostního sboru alespoň třetího stupně řízení a nejméně ve sl</w:t>
      </w:r>
      <w:r>
        <w:rPr>
          <w:rFonts w:ascii="Arial" w:hAnsi="Arial" w:cs="Arial"/>
          <w:color w:val="000000" w:themeColor="text1"/>
        </w:rPr>
        <w:t xml:space="preserve">užební hodnosti vrchní komisař, </w:t>
      </w:r>
      <w:r w:rsidRPr="000426D7">
        <w:rPr>
          <w:rFonts w:ascii="Arial" w:hAnsi="Arial" w:cs="Arial"/>
          <w:color w:val="000000" w:themeColor="text1"/>
        </w:rPr>
        <w:t>voják z povolání al</w:t>
      </w:r>
      <w:r>
        <w:rPr>
          <w:rFonts w:ascii="Arial" w:hAnsi="Arial" w:cs="Arial"/>
          <w:color w:val="000000" w:themeColor="text1"/>
        </w:rPr>
        <w:t xml:space="preserve">espoň v hodnosti podplukovníka, </w:t>
      </w:r>
      <w:r w:rsidRPr="000426D7">
        <w:rPr>
          <w:rFonts w:ascii="Arial" w:hAnsi="Arial" w:cs="Arial"/>
          <w:color w:val="000000" w:themeColor="text1"/>
        </w:rPr>
        <w:t xml:space="preserve">úředník Evropské </w:t>
      </w:r>
      <w:r>
        <w:rPr>
          <w:rFonts w:ascii="Arial" w:hAnsi="Arial" w:cs="Arial"/>
          <w:color w:val="000000" w:themeColor="text1"/>
        </w:rPr>
        <w:t xml:space="preserve">unie, který řídí jiné úředníky, </w:t>
      </w:r>
      <w:r w:rsidRPr="000426D7">
        <w:rPr>
          <w:rFonts w:ascii="Arial" w:hAnsi="Arial" w:cs="Arial"/>
          <w:color w:val="000000" w:themeColor="text1"/>
        </w:rPr>
        <w:t>zaměstnanec mezinárodní organizace, který řídí jiné zaměstnance,</w:t>
      </w:r>
      <w:r>
        <w:rPr>
          <w:rFonts w:ascii="Arial" w:hAnsi="Arial" w:cs="Arial"/>
          <w:color w:val="000000" w:themeColor="text1"/>
        </w:rPr>
        <w:t xml:space="preserve"> </w:t>
      </w:r>
      <w:r w:rsidRPr="000426D7">
        <w:rPr>
          <w:rFonts w:ascii="Arial" w:hAnsi="Arial" w:cs="Arial"/>
          <w:color w:val="000000" w:themeColor="text1"/>
        </w:rPr>
        <w:t>akademický pracovník, který je al</w:t>
      </w:r>
      <w:r>
        <w:rPr>
          <w:rFonts w:ascii="Arial" w:hAnsi="Arial" w:cs="Arial"/>
          <w:color w:val="000000" w:themeColor="text1"/>
        </w:rPr>
        <w:t xml:space="preserve">espoň odborným </w:t>
      </w:r>
      <w:r>
        <w:rPr>
          <w:rFonts w:ascii="Arial" w:hAnsi="Arial" w:cs="Arial"/>
          <w:color w:val="000000" w:themeColor="text1"/>
        </w:rPr>
        <w:lastRenderedPageBreak/>
        <w:t xml:space="preserve">asistentem, nebo </w:t>
      </w:r>
      <w:r w:rsidRPr="000426D7">
        <w:rPr>
          <w:rFonts w:ascii="Arial" w:hAnsi="Arial" w:cs="Arial"/>
          <w:color w:val="000000" w:themeColor="text1"/>
        </w:rPr>
        <w:t>vedoucí zaměstnanec zařazený v Kanceláři prezidenta republiky, Kanceláři Poslanecké</w:t>
      </w:r>
      <w:r>
        <w:rPr>
          <w:rFonts w:ascii="Arial" w:hAnsi="Arial" w:cs="Arial"/>
          <w:color w:val="000000" w:themeColor="text1"/>
        </w:rPr>
        <w:t xml:space="preserve"> sněmovny nebo Kanceláři Senátu.</w:t>
      </w:r>
    </w:p>
    <w:p w:rsidR="00E52E35" w:rsidRDefault="00E52E35" w:rsidP="00EC3303">
      <w:pPr>
        <w:spacing w:after="0" w:line="360" w:lineRule="auto"/>
        <w:ind w:left="284"/>
        <w:jc w:val="both"/>
        <w:rPr>
          <w:rFonts w:ascii="Arial" w:eastAsia="Times New Roman" w:hAnsi="Arial" w:cs="Arial"/>
          <w:color w:val="000000" w:themeColor="text1"/>
        </w:rPr>
      </w:pPr>
      <w:r w:rsidRPr="00647B31">
        <w:rPr>
          <w:rFonts w:ascii="Arial" w:hAnsi="Arial" w:cs="Arial"/>
        </w:rPr>
        <w:t>Splnění tohoto předpokladu se podle § 51 odst. 3 zákona dokládá originálem nebo úředně ověřenou kopií příslušných listin (</w:t>
      </w:r>
      <w:r w:rsidRPr="00647B31">
        <w:rPr>
          <w:rFonts w:ascii="Arial" w:eastAsia="Times New Roman" w:hAnsi="Arial" w:cs="Arial"/>
          <w:color w:val="000000" w:themeColor="text1"/>
        </w:rPr>
        <w:t>např. pracovní smlouva, potvrzení o zaměstnání vydané zaměstnavatelem, nebo výpis z personálního spisu, které prokazují aktuálně zastávanou pozici);</w:t>
      </w:r>
    </w:p>
    <w:p w:rsidR="00EC3303" w:rsidRPr="00EC3303" w:rsidRDefault="00EC3303" w:rsidP="00EC3303">
      <w:pPr>
        <w:spacing w:after="0" w:line="360" w:lineRule="auto"/>
        <w:ind w:left="284"/>
        <w:jc w:val="both"/>
        <w:rPr>
          <w:rFonts w:ascii="Arial" w:eastAsia="Times New Roman" w:hAnsi="Arial" w:cs="Arial"/>
          <w:color w:val="000000" w:themeColor="text1"/>
        </w:rPr>
      </w:pPr>
    </w:p>
    <w:p w:rsidR="00BF59FC" w:rsidRPr="00F12D85" w:rsidRDefault="00E52E35" w:rsidP="00E902A0">
      <w:pPr>
        <w:numPr>
          <w:ilvl w:val="0"/>
          <w:numId w:val="1"/>
        </w:numPr>
        <w:spacing w:after="0" w:line="360" w:lineRule="auto"/>
        <w:ind w:left="284" w:hanging="284"/>
        <w:jc w:val="both"/>
        <w:rPr>
          <w:rFonts w:ascii="Arial" w:hAnsi="Arial" w:cs="Arial"/>
        </w:rPr>
      </w:pPr>
      <w:r w:rsidRPr="00784170">
        <w:rPr>
          <w:rFonts w:ascii="Arial" w:hAnsi="Arial" w:cs="Arial"/>
          <w:b/>
        </w:rPr>
        <w:t>splňuje profesní kvalifikační předpoklad podle §</w:t>
      </w:r>
      <w:r w:rsidRPr="00784170">
        <w:rPr>
          <w:rFonts w:ascii="Arial" w:hAnsi="Arial" w:cs="Arial"/>
          <w:b/>
          <w:color w:val="000000" w:themeColor="text1"/>
        </w:rPr>
        <w:t xml:space="preserve"> 57 odst. 5 zákona</w:t>
      </w:r>
      <w:r w:rsidRPr="00CB74D9">
        <w:rPr>
          <w:rFonts w:ascii="Arial" w:hAnsi="Arial" w:cs="Arial"/>
          <w:color w:val="000000" w:themeColor="text1"/>
        </w:rPr>
        <w:t>, že </w:t>
      </w:r>
      <w:r w:rsidRPr="00CB74D9">
        <w:rPr>
          <w:rFonts w:ascii="Arial" w:hAnsi="Arial" w:cs="Arial"/>
        </w:rPr>
        <w:t xml:space="preserve">v uplynulých </w:t>
      </w:r>
      <w:r>
        <w:rPr>
          <w:rFonts w:ascii="Arial" w:hAnsi="Arial" w:cs="Arial"/>
        </w:rPr>
        <w:br/>
      </w:r>
      <w:r w:rsidRPr="00CB74D9">
        <w:rPr>
          <w:rFonts w:ascii="Arial" w:hAnsi="Arial" w:cs="Arial"/>
        </w:rPr>
        <w:t xml:space="preserve">6 letech vykonával nejméně po dobu 3 let </w:t>
      </w:r>
      <w:r>
        <w:rPr>
          <w:rFonts w:ascii="Arial" w:hAnsi="Arial" w:cs="Arial"/>
        </w:rPr>
        <w:t>v</w:t>
      </w:r>
      <w:r w:rsidRPr="000426D7">
        <w:rPr>
          <w:rFonts w:ascii="Arial" w:hAnsi="Arial" w:cs="Arial"/>
        </w:rPr>
        <w:t>e správním úřadu, v krajském úřadu, obecním úřadu obce s rozšířenou působností, regionální radě, bezpečnostním sboru, ozbrojených silách České republiky, instituci Evropské unie, mezinárodní organizaci, na vysoké škole, v Kanceláři prezidenta republiky, Kanceláři Poslanecké sněmovny, Kanceláři Senátu nebo jako uvolněný člen zastupitelstva kraje nebo obce s rozšířenou působností činnosti podle § 5 nebo činnosti obdobné.</w:t>
      </w:r>
      <w:r>
        <w:rPr>
          <w:rFonts w:ascii="Arial" w:hAnsi="Arial" w:cs="Arial"/>
        </w:rPr>
        <w:t xml:space="preserve"> </w:t>
      </w:r>
      <w:proofErr w:type="spellStart"/>
      <w:proofErr w:type="gramStart"/>
      <w:r>
        <w:rPr>
          <w:rFonts w:ascii="Arial" w:hAnsi="Arial" w:cs="Arial"/>
        </w:rPr>
        <w:t>tj</w:t>
      </w:r>
      <w:proofErr w:type="spellEnd"/>
      <w:proofErr w:type="gramEnd"/>
      <w:r>
        <w:rPr>
          <w:rFonts w:ascii="Arial" w:hAnsi="Arial" w:cs="Arial"/>
        </w:rPr>
        <w:t>:</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právních předpisů</w:t>
      </w:r>
      <w:r w:rsidRPr="00647B31">
        <w:rPr>
          <w:rStyle w:val="Znakapoznpodarou"/>
          <w:rFonts w:ascii="Arial" w:hAnsi="Arial" w:cs="Arial"/>
        </w:rPr>
        <w:footnoteReference w:id="8"/>
      </w:r>
      <w:r w:rsidRPr="00647B31">
        <w:rPr>
          <w:rFonts w:ascii="Arial" w:hAnsi="Arial" w:cs="Arial"/>
        </w:rPr>
        <w:t xml:space="preserve"> a zajišťování právní činnosti</w:t>
      </w:r>
      <w:r w:rsidRPr="00647B31">
        <w:rPr>
          <w:rStyle w:val="Znakapoznpodarou"/>
          <w:rFonts w:ascii="Arial" w:hAnsi="Arial" w:cs="Arial"/>
        </w:rPr>
        <w:footnoteReference w:id="9"/>
      </w:r>
      <w:r w:rsidR="007E4D9B" w:rsidRPr="00647B31">
        <w:rPr>
          <w:rFonts w:ascii="Arial" w:hAnsi="Arial" w:cs="Arial"/>
        </w:rPr>
        <w:t>,</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mezinárodních smluv a předpisů Evropské unie nebo jiné mezinárodní organizace,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koncepcí, strategií a programů,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vytváření a správu informačních systémů veřejné správy podle zákona č.</w:t>
      </w:r>
      <w:r w:rsidR="00DE317A" w:rsidRPr="00647B31">
        <w:rPr>
          <w:rFonts w:ascii="Arial" w:hAnsi="Arial" w:cs="Arial"/>
        </w:rPr>
        <w:t> </w:t>
      </w:r>
      <w:r w:rsidRPr="00647B31">
        <w:rPr>
          <w:rFonts w:ascii="Arial" w:hAnsi="Arial" w:cs="Arial"/>
        </w:rPr>
        <w:t>365/2000</w:t>
      </w:r>
      <w:r w:rsidR="00DE317A" w:rsidRPr="00647B31">
        <w:rPr>
          <w:rFonts w:ascii="Arial" w:hAnsi="Arial" w:cs="Arial"/>
        </w:rPr>
        <w:t> </w:t>
      </w:r>
      <w:r w:rsidRPr="00647B31">
        <w:rPr>
          <w:rFonts w:ascii="Arial" w:hAnsi="Arial" w:cs="Arial"/>
        </w:rPr>
        <w:t>Sb., o informačních systémech veřejné správy a o změně některých dalších zákonů, ve znění pozdějších předpisů, s výjimkou provozních informačních systémů,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státní statistickou službu,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proofErr w:type="gramStart"/>
      <w:r w:rsidRPr="00647B31">
        <w:rPr>
          <w:rFonts w:ascii="Arial" w:hAnsi="Arial" w:cs="Arial"/>
        </w:rPr>
        <w:t>správu</w:t>
      </w:r>
      <w:proofErr w:type="gramEnd"/>
      <w:r w:rsidRPr="00647B31">
        <w:rPr>
          <w:rFonts w:ascii="Arial" w:hAnsi="Arial" w:cs="Arial"/>
        </w:rPr>
        <w:t xml:space="preserve"> kapitoly státního rozpočtu vůči organizačním složkám státu a právnickým osobám, s výjimkou služebního úřadu, ve kterém je služba </w:t>
      </w:r>
      <w:proofErr w:type="gramStart"/>
      <w:r w:rsidRPr="00647B31">
        <w:rPr>
          <w:rFonts w:ascii="Arial" w:hAnsi="Arial" w:cs="Arial"/>
        </w:rPr>
        <w:t>vykonávána,</w:t>
      </w:r>
      <w:proofErr w:type="gramEnd"/>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utajovaných informací podle zákona č. 412/2005 Sb., o ochraně utajovaných informací a o bezpečnostní způsobilosti, ve znění pozdějších předpisů,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zabezpečování obrany státu,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zajišťování vnitřního pořádku a bezpečnosti,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obhajobu zahraničních zájmů České republiky a zájmů České republiky vyplývajících z jejího členství v Evropské unii nebo v jiné mezinárodní organizaci,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dotační politiky,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politiky výzkumu a vývoje,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lastRenderedPageBreak/>
        <w:t>přípravu a provádění správních úkonů</w:t>
      </w:r>
      <w:r w:rsidRPr="00647B31">
        <w:rPr>
          <w:rStyle w:val="Znakapoznpodarou"/>
          <w:rFonts w:ascii="Arial" w:hAnsi="Arial" w:cs="Arial"/>
        </w:rPr>
        <w:footnoteReference w:id="10"/>
      </w:r>
      <w:r w:rsidRPr="00647B31">
        <w:rPr>
          <w:rFonts w:ascii="Arial" w:hAnsi="Arial" w:cs="Arial"/>
        </w:rPr>
        <w:t xml:space="preserve"> včetně kontroly,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obyvatelstva, krizové řízení a integrovaný záchranný systém,</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 xml:space="preserve">zadávání veřejných zakázek,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audit,</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zajišťování organizačních věcí služby a správy služebních vztahů a odměňování státních zaměstnanců</w:t>
      </w:r>
      <w:r w:rsidRPr="00647B31">
        <w:rPr>
          <w:rStyle w:val="Znakapoznpodarou"/>
          <w:rFonts w:ascii="Arial" w:hAnsi="Arial" w:cs="Arial"/>
        </w:rPr>
        <w:footnoteReference w:id="11"/>
      </w:r>
      <w:r w:rsidRPr="00647B31">
        <w:rPr>
          <w:rFonts w:ascii="Arial" w:hAnsi="Arial" w:cs="Arial"/>
        </w:rPr>
        <w:t xml:space="preserve">,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řízení (činností výše uvedených),</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vypracování odborných věcných podkladů (k činnostem výše uvedeným).</w:t>
      </w:r>
    </w:p>
    <w:p w:rsidR="00AC085E" w:rsidRDefault="00F33781" w:rsidP="00647B31">
      <w:pPr>
        <w:spacing w:after="0" w:line="360" w:lineRule="auto"/>
        <w:ind w:left="284"/>
        <w:jc w:val="both"/>
        <w:rPr>
          <w:rFonts w:ascii="Arial" w:eastAsia="Times New Roman" w:hAnsi="Arial" w:cs="Arial"/>
          <w:color w:val="000000" w:themeColor="text1"/>
        </w:rPr>
      </w:pPr>
      <w:r w:rsidRPr="00647B31">
        <w:rPr>
          <w:rFonts w:ascii="Arial" w:hAnsi="Arial" w:cs="Arial"/>
        </w:rPr>
        <w:t xml:space="preserve">Splnění tohoto předpokladu se </w:t>
      </w:r>
      <w:r w:rsidR="007E4D9B" w:rsidRPr="00647B31">
        <w:rPr>
          <w:rFonts w:ascii="Arial" w:hAnsi="Arial" w:cs="Arial"/>
        </w:rPr>
        <w:t xml:space="preserve">podle § 51 odst. 3 zákona </w:t>
      </w:r>
      <w:r w:rsidRPr="00647B31">
        <w:rPr>
          <w:rFonts w:ascii="Arial" w:hAnsi="Arial" w:cs="Arial"/>
        </w:rPr>
        <w:t>dokládá originálem nebo úředně ověřenou kopií příslušných listin (</w:t>
      </w:r>
      <w:r w:rsidR="009D4C86" w:rsidRPr="00647B31">
        <w:rPr>
          <w:rFonts w:ascii="Arial" w:hAnsi="Arial" w:cs="Arial"/>
        </w:rPr>
        <w:t>např</w:t>
      </w:r>
      <w:r w:rsidR="007E4D9B" w:rsidRPr="00647B31">
        <w:rPr>
          <w:rFonts w:ascii="Arial" w:hAnsi="Arial" w:cs="Arial"/>
        </w:rPr>
        <w:t>.</w:t>
      </w:r>
      <w:r w:rsidR="009D4C86" w:rsidRPr="00647B31">
        <w:rPr>
          <w:rFonts w:ascii="Arial" w:eastAsia="Times New Roman" w:hAnsi="Arial" w:cs="Arial"/>
          <w:color w:val="000000" w:themeColor="text1"/>
        </w:rPr>
        <w:t> pracovní smlouva, potvrzení o zaměstnání vydan</w:t>
      </w:r>
      <w:r w:rsidR="007E4D9B" w:rsidRPr="00647B31">
        <w:rPr>
          <w:rFonts w:ascii="Arial" w:eastAsia="Times New Roman" w:hAnsi="Arial" w:cs="Arial"/>
          <w:color w:val="000000" w:themeColor="text1"/>
        </w:rPr>
        <w:t>é</w:t>
      </w:r>
      <w:r w:rsidR="009D4C86" w:rsidRPr="00647B31">
        <w:rPr>
          <w:rFonts w:ascii="Arial" w:eastAsia="Times New Roman" w:hAnsi="Arial" w:cs="Arial"/>
          <w:color w:val="000000" w:themeColor="text1"/>
        </w:rPr>
        <w:t xml:space="preserve"> zaměstnavatelem</w:t>
      </w:r>
      <w:r w:rsidR="007E4D9B" w:rsidRPr="00647B31">
        <w:rPr>
          <w:rFonts w:ascii="Arial" w:eastAsia="Times New Roman" w:hAnsi="Arial" w:cs="Arial"/>
          <w:color w:val="000000" w:themeColor="text1"/>
        </w:rPr>
        <w:t>, nebo</w:t>
      </w:r>
      <w:r w:rsidR="009D4C86" w:rsidRPr="00647B31">
        <w:rPr>
          <w:rFonts w:ascii="Arial" w:eastAsia="Times New Roman" w:hAnsi="Arial" w:cs="Arial"/>
          <w:color w:val="000000" w:themeColor="text1"/>
        </w:rPr>
        <w:t xml:space="preserve"> výpis z personálního spisu</w:t>
      </w:r>
      <w:r w:rsidRPr="00647B31">
        <w:rPr>
          <w:rFonts w:ascii="Arial" w:eastAsia="Times New Roman" w:hAnsi="Arial" w:cs="Arial"/>
          <w:color w:val="000000" w:themeColor="text1"/>
        </w:rPr>
        <w:t>)</w:t>
      </w:r>
      <w:r w:rsidR="009D4C86" w:rsidRPr="00647B31">
        <w:rPr>
          <w:rFonts w:ascii="Arial" w:eastAsia="Times New Roman" w:hAnsi="Arial" w:cs="Arial"/>
          <w:color w:val="000000" w:themeColor="text1"/>
        </w:rPr>
        <w:t xml:space="preserve">, </w:t>
      </w:r>
      <w:r w:rsidR="007E4D9B" w:rsidRPr="00647B31">
        <w:rPr>
          <w:rFonts w:ascii="Arial" w:eastAsia="Times New Roman" w:hAnsi="Arial" w:cs="Arial"/>
          <w:color w:val="000000" w:themeColor="text1"/>
        </w:rPr>
        <w:t>z nichž je zřejmé, kdo je vydal a </w:t>
      </w:r>
      <w:r w:rsidR="009D4C86" w:rsidRPr="00647B31">
        <w:rPr>
          <w:rFonts w:ascii="Arial" w:eastAsia="Times New Roman" w:hAnsi="Arial" w:cs="Arial"/>
          <w:color w:val="000000" w:themeColor="text1"/>
        </w:rPr>
        <w:t>které prokaz</w:t>
      </w:r>
      <w:r w:rsidR="007E4D9B" w:rsidRPr="00647B31">
        <w:rPr>
          <w:rFonts w:ascii="Arial" w:eastAsia="Times New Roman" w:hAnsi="Arial" w:cs="Arial"/>
          <w:color w:val="000000" w:themeColor="text1"/>
        </w:rPr>
        <w:t>ují</w:t>
      </w:r>
      <w:r w:rsidR="009D4C86" w:rsidRPr="00647B31">
        <w:rPr>
          <w:rFonts w:ascii="Arial" w:eastAsia="Times New Roman" w:hAnsi="Arial" w:cs="Arial"/>
          <w:color w:val="000000" w:themeColor="text1"/>
        </w:rPr>
        <w:t xml:space="preserve"> dosaženou délku </w:t>
      </w:r>
      <w:r w:rsidR="009062CC" w:rsidRPr="00647B31">
        <w:rPr>
          <w:rFonts w:ascii="Arial" w:eastAsia="Times New Roman" w:hAnsi="Arial" w:cs="Arial"/>
          <w:color w:val="000000" w:themeColor="text1"/>
        </w:rPr>
        <w:t>a povahu</w:t>
      </w:r>
      <w:r w:rsidR="009D4C86" w:rsidRPr="00647B31">
        <w:rPr>
          <w:rFonts w:ascii="Arial" w:eastAsia="Times New Roman" w:hAnsi="Arial" w:cs="Arial"/>
          <w:color w:val="000000" w:themeColor="text1"/>
        </w:rPr>
        <w:t xml:space="preserve"> činností podle § 5</w:t>
      </w:r>
      <w:r w:rsidR="007E4D9B" w:rsidRPr="00647B31">
        <w:rPr>
          <w:rFonts w:ascii="Arial" w:eastAsia="Times New Roman" w:hAnsi="Arial" w:cs="Arial"/>
          <w:color w:val="000000" w:themeColor="text1"/>
        </w:rPr>
        <w:t xml:space="preserve"> odst. 1 zákona</w:t>
      </w:r>
      <w:r w:rsidR="009062CC" w:rsidRPr="00647B31">
        <w:rPr>
          <w:rFonts w:ascii="Arial" w:eastAsia="Times New Roman" w:hAnsi="Arial" w:cs="Arial"/>
          <w:color w:val="000000" w:themeColor="text1"/>
        </w:rPr>
        <w:t xml:space="preserve"> nebo činností obdobných</w:t>
      </w:r>
      <w:r w:rsidR="009D4C86" w:rsidRPr="00647B31">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eastAsia="Times New Roman" w:hAnsi="Arial" w:cs="Arial"/>
          <w:color w:val="000000" w:themeColor="text1"/>
        </w:rPr>
      </w:pPr>
    </w:p>
    <w:p w:rsidR="00276ED4" w:rsidRPr="00647B31" w:rsidRDefault="00D44EC6" w:rsidP="00647B31">
      <w:pPr>
        <w:spacing w:after="0" w:line="360" w:lineRule="auto"/>
        <w:jc w:val="both"/>
        <w:rPr>
          <w:rFonts w:ascii="Arial" w:hAnsi="Arial" w:cs="Arial"/>
          <w:b/>
        </w:rPr>
      </w:pPr>
      <w:r w:rsidRPr="00647B31">
        <w:rPr>
          <w:rFonts w:ascii="Arial" w:hAnsi="Arial" w:cs="Arial"/>
          <w:b/>
        </w:rPr>
        <w:t xml:space="preserve">K žádosti </w:t>
      </w:r>
      <w:r w:rsidR="00276ED4" w:rsidRPr="00647B31">
        <w:rPr>
          <w:rFonts w:ascii="Arial" w:hAnsi="Arial" w:cs="Arial"/>
          <w:b/>
        </w:rPr>
        <w:t xml:space="preserve">dále </w:t>
      </w:r>
      <w:r w:rsidRPr="00647B31">
        <w:rPr>
          <w:rFonts w:ascii="Arial" w:hAnsi="Arial" w:cs="Arial"/>
          <w:b/>
        </w:rPr>
        <w:t xml:space="preserve">žadatel </w:t>
      </w:r>
      <w:r w:rsidR="00276ED4" w:rsidRPr="00647B31">
        <w:rPr>
          <w:rFonts w:ascii="Arial" w:hAnsi="Arial" w:cs="Arial"/>
          <w:b/>
        </w:rPr>
        <w:t>přiloží:</w:t>
      </w:r>
    </w:p>
    <w:p w:rsidR="00276ED4" w:rsidRPr="00647B31" w:rsidRDefault="00276ED4" w:rsidP="00647B31">
      <w:pPr>
        <w:numPr>
          <w:ilvl w:val="0"/>
          <w:numId w:val="6"/>
        </w:numPr>
        <w:spacing w:after="0" w:line="360" w:lineRule="auto"/>
        <w:ind w:left="284" w:hanging="284"/>
        <w:jc w:val="both"/>
        <w:rPr>
          <w:rFonts w:ascii="Arial" w:hAnsi="Arial" w:cs="Arial"/>
        </w:rPr>
      </w:pPr>
      <w:r w:rsidRPr="00647B31">
        <w:rPr>
          <w:rFonts w:ascii="Arial" w:hAnsi="Arial" w:cs="Arial"/>
        </w:rPr>
        <w:t>strukturovaný profesní životopis,</w:t>
      </w:r>
    </w:p>
    <w:p w:rsidR="00DB6F2E" w:rsidRPr="00647B31" w:rsidRDefault="00DB6F2E" w:rsidP="00647B31">
      <w:pPr>
        <w:numPr>
          <w:ilvl w:val="0"/>
          <w:numId w:val="6"/>
        </w:numPr>
        <w:spacing w:after="0" w:line="360" w:lineRule="auto"/>
        <w:ind w:left="284" w:hanging="284"/>
        <w:jc w:val="both"/>
        <w:rPr>
          <w:rFonts w:ascii="Arial" w:hAnsi="Arial" w:cs="Arial"/>
        </w:rPr>
      </w:pPr>
      <w:r w:rsidRPr="00647B31">
        <w:rPr>
          <w:rFonts w:ascii="Arial" w:hAnsi="Arial" w:cs="Arial"/>
        </w:rPr>
        <w:t>motivační dopis,</w:t>
      </w:r>
    </w:p>
    <w:p w:rsidR="00DB6F2E" w:rsidRPr="00CB74D9" w:rsidRDefault="00677CE1" w:rsidP="00647B31">
      <w:pPr>
        <w:numPr>
          <w:ilvl w:val="0"/>
          <w:numId w:val="6"/>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00D44EC6" w:rsidRPr="00647B31">
        <w:rPr>
          <w:rFonts w:ascii="Arial" w:hAnsi="Arial" w:cs="Arial"/>
          <w:color w:val="000000" w:themeColor="text1"/>
        </w:rPr>
        <w:t xml:space="preserve"> </w:t>
      </w:r>
      <w:r>
        <w:rPr>
          <w:rFonts w:ascii="Arial" w:hAnsi="Arial" w:cs="Arial"/>
          <w:color w:val="000000" w:themeColor="text1"/>
        </w:rPr>
        <w:t>v maximálním rozsahu 5</w:t>
      </w:r>
      <w:r w:rsidR="00DB6F2E" w:rsidRPr="00647B31">
        <w:rPr>
          <w:rFonts w:ascii="Arial" w:hAnsi="Arial" w:cs="Arial"/>
          <w:color w:val="000000" w:themeColor="text1"/>
        </w:rPr>
        <w:t xml:space="preserve"> normostran</w:t>
      </w:r>
      <w:r w:rsidR="00DC47FE" w:rsidRPr="00647B31">
        <w:rPr>
          <w:rStyle w:val="Znakapoznpodarou"/>
          <w:rFonts w:ascii="Arial" w:hAnsi="Arial" w:cs="Arial"/>
          <w:color w:val="000000" w:themeColor="text1"/>
        </w:rPr>
        <w:footnoteReference w:id="12"/>
      </w:r>
      <w:r w:rsidR="00DC47FE" w:rsidRPr="00647B31">
        <w:rPr>
          <w:rFonts w:ascii="Arial" w:hAnsi="Arial" w:cs="Arial"/>
          <w:color w:val="000000" w:themeColor="text1"/>
        </w:rPr>
        <w:t xml:space="preserve"> </w:t>
      </w:r>
      <w:r w:rsidR="00DB6F2E" w:rsidRPr="00647B31">
        <w:rPr>
          <w:rFonts w:ascii="Arial" w:eastAsia="Times New Roman" w:hAnsi="Arial" w:cs="Arial"/>
          <w:color w:val="000000" w:themeColor="text1"/>
          <w:lang w:eastAsia="cs-CZ"/>
        </w:rPr>
        <w:t>na téma: "</w:t>
      </w:r>
      <w:r w:rsidR="00DB6F2E" w:rsidRPr="00647B31">
        <w:rPr>
          <w:rFonts w:ascii="Arial" w:hAnsi="Arial" w:cs="Arial"/>
          <w:b/>
          <w:color w:val="000000" w:themeColor="text1"/>
          <w:lang w:eastAsia="cs-CZ"/>
        </w:rPr>
        <w:t xml:space="preserve">Další směřování </w:t>
      </w:r>
      <w:r w:rsidR="0055054B">
        <w:rPr>
          <w:rFonts w:ascii="Arial" w:hAnsi="Arial" w:cs="Arial"/>
          <w:b/>
          <w:color w:val="000000" w:themeColor="text1"/>
          <w:lang w:eastAsia="cs-CZ"/>
        </w:rPr>
        <w:t xml:space="preserve">odboru provozu informačních </w:t>
      </w:r>
      <w:r w:rsidR="00CB74D9">
        <w:rPr>
          <w:rFonts w:ascii="Arial" w:hAnsi="Arial" w:cs="Arial"/>
          <w:b/>
          <w:color w:val="000000" w:themeColor="text1"/>
          <w:lang w:eastAsia="cs-CZ"/>
        </w:rPr>
        <w:t>technologií</w:t>
      </w:r>
      <w:r w:rsidR="0055054B">
        <w:rPr>
          <w:rFonts w:ascii="Arial" w:hAnsi="Arial" w:cs="Arial"/>
          <w:b/>
          <w:color w:val="000000" w:themeColor="text1"/>
          <w:lang w:eastAsia="cs-CZ"/>
        </w:rPr>
        <w:t xml:space="preserve"> a komunikačních</w:t>
      </w:r>
      <w:r w:rsidR="00DB6F2E" w:rsidRPr="00647B31">
        <w:rPr>
          <w:rFonts w:ascii="Arial" w:eastAsia="Times New Roman" w:hAnsi="Arial" w:cs="Arial"/>
          <w:color w:val="000000" w:themeColor="text1"/>
          <w:lang w:eastAsia="cs-CZ"/>
        </w:rPr>
        <w:t>"</w:t>
      </w:r>
      <w:r w:rsidR="009D4C86" w:rsidRPr="00647B31">
        <w:rPr>
          <w:rFonts w:ascii="Arial" w:hAnsi="Arial" w:cs="Arial"/>
          <w:color w:val="000000" w:themeColor="text1"/>
        </w:rPr>
        <w:t>.</w:t>
      </w:r>
    </w:p>
    <w:p w:rsidR="00BF59FC" w:rsidRDefault="00BF59FC" w:rsidP="00647B31">
      <w:pPr>
        <w:spacing w:after="0" w:line="360" w:lineRule="auto"/>
        <w:jc w:val="both"/>
        <w:rPr>
          <w:rFonts w:ascii="Arial" w:eastAsia="Times New Roman" w:hAnsi="Arial" w:cs="Arial"/>
          <w:lang w:eastAsia="cs-CZ"/>
        </w:rPr>
      </w:pPr>
    </w:p>
    <w:p w:rsidR="00EC3303" w:rsidRDefault="00BF59FC" w:rsidP="00647B31">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p>
    <w:p w:rsidR="00DB6F2E" w:rsidRPr="00647B31" w:rsidRDefault="00DB6F2E" w:rsidP="00647B31">
      <w:pPr>
        <w:spacing w:after="0" w:line="360" w:lineRule="auto"/>
        <w:jc w:val="both"/>
        <w:rPr>
          <w:rFonts w:ascii="Arial" w:hAnsi="Arial" w:cs="Arial"/>
        </w:rPr>
      </w:pPr>
      <w:r w:rsidRPr="00647B31">
        <w:rPr>
          <w:rFonts w:ascii="Arial" w:hAnsi="Arial" w:cs="Arial"/>
        </w:rPr>
        <w:t xml:space="preserve">                      </w:t>
      </w:r>
    </w:p>
    <w:p w:rsidR="00DB6F2E" w:rsidRPr="00647B31" w:rsidRDefault="006A50ED" w:rsidP="00647B31">
      <w:pPr>
        <w:spacing w:after="0" w:line="360" w:lineRule="auto"/>
        <w:ind w:left="4956" w:firstLine="708"/>
        <w:jc w:val="both"/>
        <w:rPr>
          <w:rFonts w:ascii="Arial" w:hAnsi="Arial" w:cs="Arial"/>
          <w:b/>
        </w:rPr>
      </w:pPr>
      <w:r w:rsidRPr="00647B31">
        <w:rPr>
          <w:rFonts w:ascii="Arial" w:hAnsi="Arial" w:cs="Arial"/>
          <w:b/>
        </w:rPr>
        <w:t xml:space="preserve"> </w:t>
      </w:r>
      <w:r w:rsidR="00DB6F2E" w:rsidRPr="00647B31">
        <w:rPr>
          <w:rFonts w:ascii="Arial" w:hAnsi="Arial" w:cs="Arial"/>
          <w:b/>
        </w:rPr>
        <w:t>Mgr. Jiří Kaucký</w:t>
      </w:r>
    </w:p>
    <w:p w:rsidR="00DB6F2E" w:rsidRPr="00647B31" w:rsidRDefault="00DB6F2E" w:rsidP="00647B31">
      <w:pPr>
        <w:spacing w:after="0" w:line="360" w:lineRule="auto"/>
        <w:jc w:val="both"/>
        <w:rPr>
          <w:rFonts w:ascii="Arial" w:hAnsi="Arial" w:cs="Arial"/>
        </w:rPr>
      </w:pPr>
      <w:r w:rsidRPr="00647B31">
        <w:rPr>
          <w:rFonts w:ascii="Arial" w:hAnsi="Arial" w:cs="Arial"/>
        </w:rPr>
        <w:t xml:space="preserve">                                                                               státní tajemník v Ministerstvu vnitra</w:t>
      </w:r>
    </w:p>
    <w:p w:rsidR="00F26BFB" w:rsidRPr="00647B31" w:rsidRDefault="00F26BFB" w:rsidP="00647B31">
      <w:pPr>
        <w:spacing w:after="0" w:line="360" w:lineRule="auto"/>
        <w:ind w:left="4956" w:firstLine="708"/>
        <w:jc w:val="center"/>
        <w:rPr>
          <w:rFonts w:ascii="Arial" w:hAnsi="Arial" w:cs="Arial"/>
          <w:color w:val="FF0000"/>
        </w:rPr>
      </w:pPr>
    </w:p>
    <w:p w:rsidR="00EC3303" w:rsidRDefault="00EC3303" w:rsidP="00647B31">
      <w:pPr>
        <w:spacing w:after="0" w:line="360" w:lineRule="auto"/>
        <w:jc w:val="both"/>
        <w:rPr>
          <w:rFonts w:ascii="Arial" w:hAnsi="Arial" w:cs="Arial"/>
          <w:b/>
        </w:rPr>
      </w:pPr>
    </w:p>
    <w:p w:rsidR="00DB6F2E" w:rsidRPr="00647B31" w:rsidRDefault="00DB6F2E" w:rsidP="00647B31">
      <w:pPr>
        <w:spacing w:after="0" w:line="360" w:lineRule="auto"/>
        <w:jc w:val="both"/>
        <w:rPr>
          <w:rFonts w:ascii="Arial" w:hAnsi="Arial" w:cs="Arial"/>
          <w:b/>
        </w:rPr>
      </w:pPr>
      <w:r w:rsidRPr="00647B31">
        <w:rPr>
          <w:rFonts w:ascii="Arial" w:hAnsi="Arial" w:cs="Arial"/>
          <w:b/>
        </w:rPr>
        <w:t>Bližší informace poskytne:</w:t>
      </w:r>
    </w:p>
    <w:p w:rsidR="00DB6F2E" w:rsidRPr="00647B31" w:rsidRDefault="00D360BF"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Bc. Martin Procházka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kancelář státního tajemníka v Ministerstvu vnitra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Tel.: +420 974</w:t>
      </w:r>
      <w:r w:rsidR="00D360BF" w:rsidRPr="00647B31">
        <w:rPr>
          <w:rFonts w:ascii="Arial" w:eastAsia="Times New Roman" w:hAnsi="Arial" w:cs="Arial"/>
          <w:lang w:eastAsia="cs-CZ"/>
        </w:rPr>
        <w:t> 833 349</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 xml:space="preserve">e-mail: </w:t>
      </w:r>
      <w:r w:rsidR="00D360BF" w:rsidRPr="00647B31">
        <w:rPr>
          <w:rFonts w:ascii="Arial" w:eastAsia="Times New Roman" w:hAnsi="Arial" w:cs="Arial"/>
          <w:lang w:eastAsia="cs-CZ"/>
        </w:rPr>
        <w:t>martin.prochazka@mvcr.cz</w:t>
      </w:r>
    </w:p>
    <w:p w:rsidR="00DB6F2E" w:rsidRPr="00647B31" w:rsidRDefault="00DB6F2E" w:rsidP="00647B31">
      <w:pPr>
        <w:spacing w:after="0" w:line="360" w:lineRule="auto"/>
        <w:ind w:left="4956" w:firstLine="708"/>
        <w:jc w:val="center"/>
        <w:rPr>
          <w:rFonts w:ascii="Arial" w:hAnsi="Arial" w:cs="Arial"/>
          <w:color w:val="FF0000"/>
        </w:rPr>
      </w:pPr>
    </w:p>
    <w:sectPr w:rsidR="00DB6F2E" w:rsidRPr="00647B31" w:rsidSect="00EC3303">
      <w:headerReference w:type="default" r:id="rId10"/>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EA4" w:rsidRDefault="005A7EA4" w:rsidP="00276ED4">
      <w:pPr>
        <w:spacing w:after="0" w:line="240" w:lineRule="auto"/>
      </w:pPr>
      <w:r>
        <w:separator/>
      </w:r>
    </w:p>
  </w:endnote>
  <w:endnote w:type="continuationSeparator" w:id="0">
    <w:p w:rsidR="005A7EA4" w:rsidRDefault="005A7EA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30BCD">
          <w:rPr>
            <w:rFonts w:ascii="Arial" w:hAnsi="Arial" w:cs="Arial"/>
            <w:noProof/>
          </w:rPr>
          <w:t>3</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EA4" w:rsidRDefault="005A7EA4" w:rsidP="00276ED4">
      <w:pPr>
        <w:spacing w:after="0" w:line="240" w:lineRule="auto"/>
      </w:pPr>
      <w:r>
        <w:separator/>
      </w:r>
    </w:p>
  </w:footnote>
  <w:footnote w:type="continuationSeparator" w:id="0">
    <w:p w:rsidR="005A7EA4" w:rsidRDefault="005A7EA4"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CB74D9" w:rsidRPr="00EE40B4" w:rsidRDefault="00CB74D9" w:rsidP="00CB74D9">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E3EA5">
      <w:pPr>
        <w:pStyle w:val="Textpoznpodarou"/>
        <w:spacing w:after="12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755FF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2F75D4">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276ED4" w:rsidRPr="00DE317A" w:rsidRDefault="00276ED4" w:rsidP="002F75D4">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57D0547"/>
    <w:multiLevelType w:val="hybridMultilevel"/>
    <w:tmpl w:val="7668F83E"/>
    <w:lvl w:ilvl="0" w:tplc="43CE8FFE">
      <w:start w:val="4"/>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65EC6938"/>
    <w:multiLevelType w:val="hybridMultilevel"/>
    <w:tmpl w:val="65423262"/>
    <w:lvl w:ilvl="0" w:tplc="7A98BD02">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8"/>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9"/>
  </w:num>
  <w:num w:numId="9">
    <w:abstractNumId w:val="1"/>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686D"/>
    <w:rsid w:val="0005769B"/>
    <w:rsid w:val="00073FE5"/>
    <w:rsid w:val="00084E8E"/>
    <w:rsid w:val="00084FFE"/>
    <w:rsid w:val="00085A0B"/>
    <w:rsid w:val="0009561E"/>
    <w:rsid w:val="0009592B"/>
    <w:rsid w:val="000A227C"/>
    <w:rsid w:val="000C0B8A"/>
    <w:rsid w:val="000D30E6"/>
    <w:rsid w:val="000E665F"/>
    <w:rsid w:val="000F2D84"/>
    <w:rsid w:val="000F4FF2"/>
    <w:rsid w:val="00116FF9"/>
    <w:rsid w:val="001219CA"/>
    <w:rsid w:val="001270D8"/>
    <w:rsid w:val="00144156"/>
    <w:rsid w:val="00153A84"/>
    <w:rsid w:val="001560CB"/>
    <w:rsid w:val="00156603"/>
    <w:rsid w:val="00183CAD"/>
    <w:rsid w:val="0019253D"/>
    <w:rsid w:val="001A353E"/>
    <w:rsid w:val="001C1DA1"/>
    <w:rsid w:val="001D537E"/>
    <w:rsid w:val="001E49AA"/>
    <w:rsid w:val="001E5E7C"/>
    <w:rsid w:val="00203F7F"/>
    <w:rsid w:val="00210F0F"/>
    <w:rsid w:val="0022346E"/>
    <w:rsid w:val="00240188"/>
    <w:rsid w:val="00242E6B"/>
    <w:rsid w:val="00272336"/>
    <w:rsid w:val="0027343F"/>
    <w:rsid w:val="00276ED4"/>
    <w:rsid w:val="00282115"/>
    <w:rsid w:val="0028519E"/>
    <w:rsid w:val="002B1EA2"/>
    <w:rsid w:val="002B410A"/>
    <w:rsid w:val="002E2A92"/>
    <w:rsid w:val="002F75D4"/>
    <w:rsid w:val="003059FD"/>
    <w:rsid w:val="003278EE"/>
    <w:rsid w:val="00336923"/>
    <w:rsid w:val="00363007"/>
    <w:rsid w:val="00363AEF"/>
    <w:rsid w:val="003B692B"/>
    <w:rsid w:val="003E630C"/>
    <w:rsid w:val="00417DD3"/>
    <w:rsid w:val="0043623A"/>
    <w:rsid w:val="0044040E"/>
    <w:rsid w:val="004528E5"/>
    <w:rsid w:val="004B2025"/>
    <w:rsid w:val="004C03D9"/>
    <w:rsid w:val="004C07B4"/>
    <w:rsid w:val="00527A3A"/>
    <w:rsid w:val="00545139"/>
    <w:rsid w:val="005504EA"/>
    <w:rsid w:val="0055054B"/>
    <w:rsid w:val="00550EF3"/>
    <w:rsid w:val="005544FC"/>
    <w:rsid w:val="005A3F80"/>
    <w:rsid w:val="005A7EA4"/>
    <w:rsid w:val="005C4DC4"/>
    <w:rsid w:val="005E4B5E"/>
    <w:rsid w:val="005E7FC2"/>
    <w:rsid w:val="00602D5E"/>
    <w:rsid w:val="006060F0"/>
    <w:rsid w:val="0061716D"/>
    <w:rsid w:val="0064419A"/>
    <w:rsid w:val="00647B31"/>
    <w:rsid w:val="00677CE1"/>
    <w:rsid w:val="006879D8"/>
    <w:rsid w:val="006A50ED"/>
    <w:rsid w:val="006B3A38"/>
    <w:rsid w:val="006C7AEF"/>
    <w:rsid w:val="006D0359"/>
    <w:rsid w:val="006F282E"/>
    <w:rsid w:val="00704EFE"/>
    <w:rsid w:val="0070778B"/>
    <w:rsid w:val="0071306A"/>
    <w:rsid w:val="00726ACB"/>
    <w:rsid w:val="007525D0"/>
    <w:rsid w:val="00755FF6"/>
    <w:rsid w:val="00767D32"/>
    <w:rsid w:val="0078045D"/>
    <w:rsid w:val="007A1C61"/>
    <w:rsid w:val="007A294E"/>
    <w:rsid w:val="007B30F5"/>
    <w:rsid w:val="007E465D"/>
    <w:rsid w:val="007E4D9B"/>
    <w:rsid w:val="007E5A22"/>
    <w:rsid w:val="008278D5"/>
    <w:rsid w:val="00853241"/>
    <w:rsid w:val="0085428E"/>
    <w:rsid w:val="00860641"/>
    <w:rsid w:val="0087512E"/>
    <w:rsid w:val="008757FA"/>
    <w:rsid w:val="00893C49"/>
    <w:rsid w:val="00897E21"/>
    <w:rsid w:val="008C3B5F"/>
    <w:rsid w:val="008E6A0B"/>
    <w:rsid w:val="008F08A1"/>
    <w:rsid w:val="008F2AF9"/>
    <w:rsid w:val="009043EE"/>
    <w:rsid w:val="009062CC"/>
    <w:rsid w:val="0092136A"/>
    <w:rsid w:val="00944D98"/>
    <w:rsid w:val="00955869"/>
    <w:rsid w:val="009767E0"/>
    <w:rsid w:val="00982E4E"/>
    <w:rsid w:val="009A732F"/>
    <w:rsid w:val="009B697F"/>
    <w:rsid w:val="009D4C86"/>
    <w:rsid w:val="00A0294A"/>
    <w:rsid w:val="00A10E8C"/>
    <w:rsid w:val="00A34D3B"/>
    <w:rsid w:val="00A53BAF"/>
    <w:rsid w:val="00A63D07"/>
    <w:rsid w:val="00A813A7"/>
    <w:rsid w:val="00A8763A"/>
    <w:rsid w:val="00AC085E"/>
    <w:rsid w:val="00AC2FB9"/>
    <w:rsid w:val="00B16633"/>
    <w:rsid w:val="00B170B6"/>
    <w:rsid w:val="00B228A2"/>
    <w:rsid w:val="00B233FD"/>
    <w:rsid w:val="00B31116"/>
    <w:rsid w:val="00B41DD1"/>
    <w:rsid w:val="00B63A65"/>
    <w:rsid w:val="00B74273"/>
    <w:rsid w:val="00B95806"/>
    <w:rsid w:val="00BE0997"/>
    <w:rsid w:val="00BF59FC"/>
    <w:rsid w:val="00C0487A"/>
    <w:rsid w:val="00C052F8"/>
    <w:rsid w:val="00C11E99"/>
    <w:rsid w:val="00C15D34"/>
    <w:rsid w:val="00C31A8E"/>
    <w:rsid w:val="00C63E1F"/>
    <w:rsid w:val="00C75DF2"/>
    <w:rsid w:val="00C809F3"/>
    <w:rsid w:val="00CB1067"/>
    <w:rsid w:val="00CB3918"/>
    <w:rsid w:val="00CB4D15"/>
    <w:rsid w:val="00CB6F58"/>
    <w:rsid w:val="00CB74D9"/>
    <w:rsid w:val="00CC35D5"/>
    <w:rsid w:val="00D21560"/>
    <w:rsid w:val="00D30BCD"/>
    <w:rsid w:val="00D360BF"/>
    <w:rsid w:val="00D44A1A"/>
    <w:rsid w:val="00D44EC6"/>
    <w:rsid w:val="00D773F0"/>
    <w:rsid w:val="00D85BE6"/>
    <w:rsid w:val="00DB6F2E"/>
    <w:rsid w:val="00DC47FE"/>
    <w:rsid w:val="00DD494D"/>
    <w:rsid w:val="00DE0518"/>
    <w:rsid w:val="00DE317A"/>
    <w:rsid w:val="00DE3EA5"/>
    <w:rsid w:val="00DF3DB3"/>
    <w:rsid w:val="00E127A8"/>
    <w:rsid w:val="00E323B3"/>
    <w:rsid w:val="00E52E35"/>
    <w:rsid w:val="00E57B44"/>
    <w:rsid w:val="00E81BB4"/>
    <w:rsid w:val="00E902A0"/>
    <w:rsid w:val="00EB07CA"/>
    <w:rsid w:val="00EB56DF"/>
    <w:rsid w:val="00EC3303"/>
    <w:rsid w:val="00EE1577"/>
    <w:rsid w:val="00EE40B4"/>
    <w:rsid w:val="00EF490E"/>
    <w:rsid w:val="00EF4B51"/>
    <w:rsid w:val="00F040F0"/>
    <w:rsid w:val="00F12D85"/>
    <w:rsid w:val="00F26BFB"/>
    <w:rsid w:val="00F33781"/>
    <w:rsid w:val="00F43722"/>
    <w:rsid w:val="00F515FA"/>
    <w:rsid w:val="00F65829"/>
    <w:rsid w:val="00F71C45"/>
    <w:rsid w:val="00F94686"/>
    <w:rsid w:val="00F94ECD"/>
    <w:rsid w:val="00FA1431"/>
    <w:rsid w:val="00FB1375"/>
    <w:rsid w:val="00FB415C"/>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04783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F6A9B0-6B2F-495C-9E43-8C8821E5C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7</Pages>
  <Words>2132</Words>
  <Characters>12581</Characters>
  <Application>Microsoft Office Word</Application>
  <DocSecurity>0</DocSecurity>
  <Lines>104</Lines>
  <Paragraphs>29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23</cp:revision>
  <cp:lastPrinted>2017-07-26T10:08:00Z</cp:lastPrinted>
  <dcterms:created xsi:type="dcterms:W3CDTF">2017-07-20T10:16:00Z</dcterms:created>
  <dcterms:modified xsi:type="dcterms:W3CDTF">2017-08-22T11:37:00Z</dcterms:modified>
</cp:coreProperties>
</file>