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E672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4E6724" w:rsidRPr="004E6724">
        <w:rPr>
          <w:rFonts w:ascii="Arial" w:hAnsi="Arial" w:cs="Arial"/>
          <w:b/>
          <w:sz w:val="20"/>
          <w:szCs w:val="20"/>
        </w:rPr>
        <w:t>prevence kriminality a vnitřní bezpečnosti</w:t>
      </w:r>
      <w:r w:rsidR="00962831">
        <w:rPr>
          <w:rFonts w:ascii="Arial" w:hAnsi="Arial" w:cs="Arial"/>
          <w:b/>
          <w:sz w:val="20"/>
          <w:szCs w:val="20"/>
        </w:rPr>
        <w:t xml:space="preserve">         </w:t>
      </w:r>
      <w:r w:rsidR="004E6724">
        <w:rPr>
          <w:rFonts w:ascii="Arial" w:hAnsi="Arial" w:cs="Arial"/>
          <w:b/>
          <w:sz w:val="20"/>
          <w:szCs w:val="20"/>
        </w:rPr>
        <w:t xml:space="preserve">                    </w:t>
      </w:r>
      <w:r w:rsidR="00962831">
        <w:rPr>
          <w:rFonts w:ascii="Arial" w:hAnsi="Arial" w:cs="Arial"/>
          <w:b/>
          <w:sz w:val="20"/>
          <w:szCs w:val="20"/>
        </w:rPr>
        <w:t xml:space="preserve">                     </w:t>
      </w:r>
      <w:r w:rsidR="003B1775">
        <w:rPr>
          <w:rFonts w:ascii="Arial" w:hAnsi="Arial" w:cs="Arial"/>
          <w:b/>
          <w:sz w:val="20"/>
          <w:szCs w:val="20"/>
        </w:rPr>
        <w:t xml:space="preserve">       </w:t>
      </w:r>
      <w:r w:rsidR="003753DE">
        <w:rPr>
          <w:rFonts w:ascii="Arial" w:hAnsi="Arial" w:cs="Arial"/>
          <w:b/>
          <w:sz w:val="20"/>
          <w:szCs w:val="20"/>
        </w:rPr>
        <w:t xml:space="preserve">    </w:t>
      </w:r>
      <w:r w:rsidR="003B1775">
        <w:rPr>
          <w:rFonts w:ascii="Arial" w:hAnsi="Arial" w:cs="Arial"/>
          <w:b/>
          <w:sz w:val="20"/>
          <w:szCs w:val="20"/>
        </w:rPr>
        <w:t xml:space="preserve">  </w:t>
      </w:r>
      <w:r w:rsidR="00962831" w:rsidRPr="00962831">
        <w:rPr>
          <w:rFonts w:ascii="Arial" w:hAnsi="Arial" w:cs="Arial"/>
          <w:b/>
          <w:sz w:val="20"/>
          <w:szCs w:val="20"/>
        </w:rPr>
        <w:t xml:space="preserve">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11A97">
        <w:rPr>
          <w:rFonts w:ascii="Arial" w:hAnsi="Arial" w:cs="Arial"/>
          <w:sz w:val="24"/>
          <w:szCs w:val="24"/>
        </w:rPr>
      </w:r>
      <w:r w:rsidR="00111A97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4E6724" w:rsidRPr="004E6724" w:rsidRDefault="00EE1997" w:rsidP="004E6724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4E6724" w:rsidRPr="004E6724">
        <w:rPr>
          <w:rFonts w:ascii="Arial" w:hAnsi="Arial" w:cs="Arial"/>
          <w:b/>
          <w:sz w:val="20"/>
          <w:szCs w:val="20"/>
        </w:rPr>
        <w:t xml:space="preserve">prevence kriminality </w:t>
      </w:r>
    </w:p>
    <w:p w:rsidR="00EE1997" w:rsidRDefault="004E6724" w:rsidP="004E6724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 w:rsidRPr="004E6724">
        <w:rPr>
          <w:rFonts w:ascii="Arial" w:hAnsi="Arial" w:cs="Arial"/>
          <w:b/>
          <w:sz w:val="20"/>
          <w:szCs w:val="20"/>
        </w:rPr>
        <w:t>a vnitřní bezpečnosti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3753D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bookmarkStart w:id="0" w:name="_GoBack"/>
      <w:bookmarkEnd w:id="0"/>
      <w:r w:rsidR="003753DE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111A97">
        <w:rPr>
          <w:rFonts w:ascii="Times New Roman" w:hAnsi="Times New Roman"/>
          <w:sz w:val="24"/>
          <w:szCs w:val="24"/>
        </w:rPr>
      </w:r>
      <w:r w:rsidR="00111A97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E7209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11A97">
              <w:rPr>
                <w:rFonts w:ascii="Times New Roman" w:hAnsi="Times New Roman"/>
              </w:rPr>
            </w:r>
            <w:r w:rsidR="00111A97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11A97">
              <w:rPr>
                <w:rFonts w:ascii="Times New Roman" w:hAnsi="Times New Roman"/>
              </w:rPr>
            </w:r>
            <w:r w:rsidR="00111A97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A97">
        <w:rPr>
          <w:rFonts w:ascii="Times New Roman" w:hAnsi="Times New Roman"/>
          <w:b/>
          <w:bCs/>
        </w:rPr>
      </w:r>
      <w:r w:rsidR="00111A9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A97">
        <w:rPr>
          <w:rFonts w:ascii="Times New Roman" w:hAnsi="Times New Roman"/>
          <w:b/>
          <w:bCs/>
        </w:rPr>
      </w:r>
      <w:r w:rsidR="00111A9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E7209" w:rsidRPr="001E7209">
        <w:t xml:space="preserve"> </w:t>
      </w:r>
      <w:r w:rsidR="001E7209" w:rsidRPr="001E7209">
        <w:rPr>
          <w:rFonts w:ascii="Times New Roman" w:hAnsi="Times New Roman"/>
          <w:bCs/>
        </w:rPr>
        <w:t>v případě, že žadatel/</w:t>
      </w:r>
      <w:proofErr w:type="spellStart"/>
      <w:r w:rsidR="001E7209" w:rsidRPr="001E7209">
        <w:rPr>
          <w:rFonts w:ascii="Times New Roman" w:hAnsi="Times New Roman"/>
          <w:bCs/>
        </w:rPr>
        <w:t>ka</w:t>
      </w:r>
      <w:proofErr w:type="spellEnd"/>
      <w:r w:rsidR="001E7209" w:rsidRPr="001E720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111A97">
        <w:rPr>
          <w:rFonts w:ascii="Times New Roman" w:hAnsi="Times New Roman"/>
          <w:b/>
          <w:bCs/>
        </w:rPr>
      </w:r>
      <w:r w:rsidR="00111A97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A97">
        <w:rPr>
          <w:rFonts w:ascii="Times New Roman" w:hAnsi="Times New Roman"/>
          <w:b/>
          <w:bCs/>
        </w:rPr>
      </w:r>
      <w:r w:rsidR="00111A9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3B1775" w:rsidRPr="003B1775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11A97">
        <w:rPr>
          <w:rFonts w:ascii="Times New Roman" w:hAnsi="Times New Roman"/>
          <w:b/>
          <w:bCs/>
        </w:rPr>
      </w:r>
      <w:r w:rsidR="00111A9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111A97">
        <w:rPr>
          <w:rFonts w:ascii="Times New Roman" w:hAnsi="Times New Roman"/>
          <w:b/>
          <w:bCs/>
        </w:rPr>
      </w:r>
      <w:r w:rsidR="00111A9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111A97">
        <w:rPr>
          <w:rFonts w:ascii="Times New Roman" w:hAnsi="Times New Roman"/>
          <w:b/>
          <w:bCs/>
        </w:rPr>
      </w:r>
      <w:r w:rsidR="00111A97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11A97">
        <w:rPr>
          <w:rFonts w:ascii="Times New Roman" w:hAnsi="Times New Roman"/>
          <w:b/>
          <w:bCs/>
        </w:rPr>
      </w:r>
      <w:r w:rsidR="00111A9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111A97">
        <w:rPr>
          <w:rFonts w:ascii="Times New Roman" w:hAnsi="Times New Roman"/>
          <w:b/>
          <w:bCs/>
        </w:rPr>
      </w:r>
      <w:r w:rsidR="00111A97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3B1775" w:rsidRPr="003B1775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3B1775" w:rsidRPr="003B1775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3B1775" w:rsidRPr="003B1775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3B1775" w:rsidRPr="003B1775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3B1775" w:rsidRPr="003B1775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A97" w:rsidRDefault="00111A97" w:rsidP="00386203">
      <w:pPr>
        <w:spacing w:after="0" w:line="240" w:lineRule="auto"/>
      </w:pPr>
      <w:r>
        <w:separator/>
      </w:r>
    </w:p>
  </w:endnote>
  <w:endnote w:type="continuationSeparator" w:id="0">
    <w:p w:rsidR="00111A97" w:rsidRDefault="00111A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E672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A97" w:rsidRDefault="00111A97" w:rsidP="00386203">
      <w:pPr>
        <w:spacing w:after="0" w:line="240" w:lineRule="auto"/>
      </w:pPr>
      <w:r>
        <w:separator/>
      </w:r>
    </w:p>
  </w:footnote>
  <w:footnote w:type="continuationSeparator" w:id="0">
    <w:p w:rsidR="00111A97" w:rsidRDefault="00111A9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1A9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973FA"/>
    <w:rsid w:val="001A0A4E"/>
    <w:rsid w:val="001A5C82"/>
    <w:rsid w:val="001B2DB0"/>
    <w:rsid w:val="001B3E91"/>
    <w:rsid w:val="001B7CA4"/>
    <w:rsid w:val="001C102A"/>
    <w:rsid w:val="001C599C"/>
    <w:rsid w:val="001D4F65"/>
    <w:rsid w:val="001E7209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53DE"/>
    <w:rsid w:val="00377FAC"/>
    <w:rsid w:val="0038564A"/>
    <w:rsid w:val="00386203"/>
    <w:rsid w:val="003A7361"/>
    <w:rsid w:val="003B1775"/>
    <w:rsid w:val="003D0A01"/>
    <w:rsid w:val="003E00EF"/>
    <w:rsid w:val="00407AC2"/>
    <w:rsid w:val="00417D30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E672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B6343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2831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3A47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5BCEC-49C4-4C92-8A3B-CC6C02E7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1434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2017-05-15T11:41:00Z</cp:lastPrinted>
  <dcterms:created xsi:type="dcterms:W3CDTF">2015-12-09T10:00:00Z</dcterms:created>
  <dcterms:modified xsi:type="dcterms:W3CDTF">2017-06-27T15:22:00Z</dcterms:modified>
</cp:coreProperties>
</file>