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7307D">
        <w:rPr>
          <w:rFonts w:ascii="Arial" w:hAnsi="Arial" w:cs="Arial"/>
          <w:b/>
          <w:sz w:val="24"/>
          <w:szCs w:val="24"/>
        </w:rPr>
        <w:t xml:space="preserve">metodiky a </w:t>
      </w:r>
      <w:r w:rsidR="00540BF1">
        <w:rPr>
          <w:rFonts w:ascii="Arial" w:hAnsi="Arial" w:cs="Arial"/>
          <w:b/>
          <w:sz w:val="24"/>
          <w:szCs w:val="24"/>
        </w:rPr>
        <w:t>řízení</w:t>
      </w:r>
    </w:p>
    <w:p w:rsidR="00540BF1" w:rsidRDefault="00540BF1"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730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40BF1">
        <w:rPr>
          <w:rFonts w:ascii="Arial" w:hAnsi="Arial" w:cs="Arial"/>
        </w:rPr>
        <w:t>52987</w:t>
      </w:r>
      <w:r w:rsidR="00CF061B">
        <w:rPr>
          <w:rFonts w:ascii="Arial" w:hAnsi="Arial" w:cs="Arial"/>
        </w:rPr>
        <w:t>-</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540BF1">
        <w:rPr>
          <w:rFonts w:ascii="Arial" w:hAnsi="Arial" w:cs="Arial"/>
        </w:rPr>
        <w:t>27</w:t>
      </w:r>
      <w:r w:rsidR="00CF061B">
        <w:rPr>
          <w:rFonts w:ascii="Arial" w:hAnsi="Arial" w:cs="Arial"/>
        </w:rPr>
        <w:t>. dubna</w:t>
      </w:r>
      <w:r w:rsidR="00A730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7307D" w:rsidRPr="00A7307D">
        <w:rPr>
          <w:rFonts w:ascii="Arial" w:hAnsi="Arial" w:cs="Arial"/>
          <w:b/>
        </w:rPr>
        <w:t xml:space="preserve">metodiky a </w:t>
      </w:r>
      <w:r w:rsidR="00540BF1" w:rsidRPr="00540BF1">
        <w:rPr>
          <w:rFonts w:ascii="Arial" w:hAnsi="Arial" w:cs="Arial"/>
          <w:b/>
        </w:rPr>
        <w:t>řízení</w:t>
      </w:r>
      <w:r w:rsidRPr="00725FC1">
        <w:rPr>
          <w:rFonts w:ascii="Arial" w:hAnsi="Arial" w:cs="Arial"/>
          <w:b/>
        </w:rPr>
        <w:t>, ID </w:t>
      </w:r>
      <w:r w:rsidR="00540BF1">
        <w:rPr>
          <w:rFonts w:ascii="Arial" w:hAnsi="Arial" w:cs="Arial"/>
          <w:b/>
        </w:rPr>
        <w:t>17004883</w:t>
      </w:r>
      <w:r>
        <w:rPr>
          <w:rFonts w:ascii="Arial" w:hAnsi="Arial" w:cs="Arial"/>
        </w:rPr>
        <w:t>, v obor</w:t>
      </w:r>
      <w:r w:rsidR="005A0146">
        <w:rPr>
          <w:rFonts w:ascii="Arial" w:hAnsi="Arial" w:cs="Arial"/>
        </w:rPr>
        <w:t>ech</w:t>
      </w:r>
      <w:r>
        <w:rPr>
          <w:rFonts w:ascii="Arial" w:hAnsi="Arial" w:cs="Arial"/>
        </w:rPr>
        <w:t xml:space="preserve"> služby:</w:t>
      </w:r>
    </w:p>
    <w:p w:rsidR="005A0146" w:rsidRDefault="00540BF1" w:rsidP="00540BF1">
      <w:pPr>
        <w:spacing w:after="120" w:line="240" w:lineRule="auto"/>
        <w:ind w:firstLine="709"/>
        <w:jc w:val="both"/>
        <w:rPr>
          <w:rFonts w:ascii="Arial" w:hAnsi="Arial" w:cs="Arial"/>
          <w:i/>
        </w:rPr>
      </w:pPr>
      <w:r>
        <w:rPr>
          <w:rFonts w:ascii="Arial" w:hAnsi="Arial" w:cs="Arial"/>
          <w:i/>
        </w:rPr>
        <w:t>22. Sociální pojištění</w:t>
      </w:r>
    </w:p>
    <w:p w:rsidR="00A7307D" w:rsidRPr="00A7307D" w:rsidRDefault="00A7307D" w:rsidP="00540BF1">
      <w:pPr>
        <w:spacing w:after="120" w:line="240" w:lineRule="auto"/>
        <w:ind w:firstLine="709"/>
        <w:jc w:val="both"/>
        <w:rPr>
          <w:rFonts w:ascii="Arial" w:hAnsi="Arial" w:cs="Arial"/>
        </w:rPr>
      </w:pPr>
      <w:r w:rsidRPr="00A7307D">
        <w:rPr>
          <w:rFonts w:ascii="Arial" w:hAnsi="Arial" w:cs="Arial"/>
          <w:i/>
        </w:rPr>
        <w:t>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540BF1">
        <w:rPr>
          <w:rFonts w:ascii="Arial" w:hAnsi="Arial" w:cs="Arial"/>
          <w:b/>
          <w:i/>
        </w:rPr>
        <w:t xml:space="preserve">listopad </w:t>
      </w:r>
      <w:r w:rsidR="00A7307D" w:rsidRPr="00A7307D">
        <w:rPr>
          <w:rFonts w:ascii="Arial" w:hAnsi="Arial" w:cs="Arial"/>
          <w:b/>
          <w:i/>
        </w:rPr>
        <w:t>2017</w:t>
      </w:r>
      <w:r w:rsidRPr="00A7307D">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40BF1">
        <w:rPr>
          <w:rFonts w:ascii="Arial" w:hAnsi="Arial" w:cs="Arial"/>
        </w:rPr>
        <w:t xml:space="preserve"> </w:t>
      </w:r>
      <w:r w:rsidR="00540BF1" w:rsidRPr="00540BF1">
        <w:rPr>
          <w:rFonts w:ascii="Arial" w:hAnsi="Arial" w:cs="Arial"/>
        </w:rPr>
        <w:t>výkon konzultační a poradenské činnosti v</w:t>
      </w:r>
      <w:r w:rsidR="00540BF1">
        <w:rPr>
          <w:rFonts w:ascii="Arial" w:hAnsi="Arial" w:cs="Arial"/>
        </w:rPr>
        <w:t> </w:t>
      </w:r>
      <w:r w:rsidR="00540BF1" w:rsidRPr="00540BF1">
        <w:rPr>
          <w:rFonts w:ascii="Arial" w:hAnsi="Arial" w:cs="Arial"/>
        </w:rPr>
        <w:t>oblasti</w:t>
      </w:r>
      <w:r w:rsidR="00540BF1">
        <w:rPr>
          <w:rFonts w:ascii="Arial" w:hAnsi="Arial" w:cs="Arial"/>
        </w:rPr>
        <w:t xml:space="preserve"> </w:t>
      </w:r>
      <w:r w:rsidR="00540BF1" w:rsidRPr="00540BF1">
        <w:rPr>
          <w:rFonts w:ascii="Arial" w:hAnsi="Arial" w:cs="Arial"/>
        </w:rPr>
        <w:t xml:space="preserve">sociálního zabezpečení </w:t>
      </w:r>
      <w:r w:rsidR="00540BF1">
        <w:rPr>
          <w:rFonts w:ascii="Arial" w:hAnsi="Arial" w:cs="Arial"/>
        </w:rPr>
        <w:br/>
      </w:r>
      <w:r w:rsidR="00540BF1" w:rsidRPr="00540BF1">
        <w:rPr>
          <w:rFonts w:ascii="Arial" w:hAnsi="Arial" w:cs="Arial"/>
        </w:rPr>
        <w:t>a výsluhových nároků</w:t>
      </w:r>
      <w:r w:rsidR="00540BF1">
        <w:rPr>
          <w:rFonts w:ascii="Arial" w:hAnsi="Arial" w:cs="Arial"/>
        </w:rPr>
        <w:t xml:space="preserve"> </w:t>
      </w:r>
      <w:r w:rsidR="00540BF1" w:rsidRPr="00540BF1">
        <w:rPr>
          <w:rFonts w:ascii="Arial" w:hAnsi="Arial" w:cs="Arial"/>
        </w:rPr>
        <w:t>příslušníků bezpečnostních sborů</w:t>
      </w:r>
      <w:r w:rsidR="00540BF1">
        <w:rPr>
          <w:rFonts w:ascii="Arial" w:hAnsi="Arial" w:cs="Arial"/>
        </w:rPr>
        <w:t xml:space="preserve">; </w:t>
      </w:r>
      <w:r w:rsidR="00540BF1" w:rsidRPr="00540BF1">
        <w:rPr>
          <w:rFonts w:ascii="Arial" w:hAnsi="Arial" w:cs="Arial"/>
        </w:rPr>
        <w:t>zajišťuje obecné postupy a řádnou aplikaci právních</w:t>
      </w:r>
      <w:r w:rsidR="00540BF1">
        <w:rPr>
          <w:rFonts w:ascii="Arial" w:hAnsi="Arial" w:cs="Arial"/>
        </w:rPr>
        <w:t xml:space="preserve"> </w:t>
      </w:r>
      <w:r w:rsidR="00540BF1" w:rsidRPr="00540BF1">
        <w:rPr>
          <w:rFonts w:ascii="Arial" w:hAnsi="Arial" w:cs="Arial"/>
        </w:rPr>
        <w:t>předpisů v oblasti sociálního zabezpečení a</w:t>
      </w:r>
      <w:r w:rsidR="00540BF1">
        <w:rPr>
          <w:rFonts w:ascii="Arial" w:hAnsi="Arial" w:cs="Arial"/>
        </w:rPr>
        <w:t xml:space="preserve"> </w:t>
      </w:r>
      <w:r w:rsidR="00540BF1" w:rsidRPr="00540BF1">
        <w:rPr>
          <w:rFonts w:ascii="Arial" w:hAnsi="Arial" w:cs="Arial"/>
        </w:rPr>
        <w:t>výsluhových nároků příslušníků bezpečnostních</w:t>
      </w:r>
      <w:r w:rsidR="00540BF1">
        <w:rPr>
          <w:rFonts w:ascii="Arial" w:hAnsi="Arial" w:cs="Arial"/>
        </w:rPr>
        <w:t xml:space="preserve"> sborů; </w:t>
      </w:r>
      <w:r w:rsidR="00540BF1" w:rsidRPr="00540BF1">
        <w:rPr>
          <w:rFonts w:ascii="Arial" w:hAnsi="Arial" w:cs="Arial"/>
        </w:rPr>
        <w:t xml:space="preserve">zajišťuje zpracování nejnáročnějších případů </w:t>
      </w:r>
      <w:r w:rsidR="00540BF1">
        <w:rPr>
          <w:rFonts w:ascii="Arial" w:hAnsi="Arial" w:cs="Arial"/>
        </w:rPr>
        <w:br/>
      </w:r>
      <w:r w:rsidR="00540BF1" w:rsidRPr="00540BF1">
        <w:rPr>
          <w:rFonts w:ascii="Arial" w:hAnsi="Arial" w:cs="Arial"/>
        </w:rPr>
        <w:t>a</w:t>
      </w:r>
      <w:r w:rsidR="00540BF1">
        <w:rPr>
          <w:rFonts w:ascii="Arial" w:hAnsi="Arial" w:cs="Arial"/>
        </w:rPr>
        <w:t xml:space="preserve"> </w:t>
      </w:r>
      <w:r w:rsidR="00540BF1" w:rsidRPr="00540BF1">
        <w:rPr>
          <w:rFonts w:ascii="Arial" w:hAnsi="Arial" w:cs="Arial"/>
        </w:rPr>
        <w:t>předkládání návrhů nejsložitějších rozhodnutí</w:t>
      </w:r>
      <w:r w:rsidR="00540BF1">
        <w:rPr>
          <w:rFonts w:ascii="Arial" w:hAnsi="Arial" w:cs="Arial"/>
        </w:rPr>
        <w:t xml:space="preserve">; </w:t>
      </w:r>
      <w:r w:rsidR="00540BF1" w:rsidRPr="00540BF1">
        <w:rPr>
          <w:rFonts w:ascii="Arial" w:hAnsi="Arial" w:cs="Arial"/>
        </w:rPr>
        <w:t>zajišťuje výkon odborných činností a řádnou</w:t>
      </w:r>
      <w:r w:rsidR="00540BF1">
        <w:rPr>
          <w:rFonts w:ascii="Arial" w:hAnsi="Arial" w:cs="Arial"/>
        </w:rPr>
        <w:t xml:space="preserve"> </w:t>
      </w:r>
      <w:r w:rsidR="00540BF1" w:rsidRPr="00540BF1">
        <w:rPr>
          <w:rFonts w:ascii="Arial" w:hAnsi="Arial" w:cs="Arial"/>
        </w:rPr>
        <w:t>aplikaci právních předpisů v oblasti odškodňování</w:t>
      </w:r>
      <w:r w:rsidR="00540BF1">
        <w:rPr>
          <w:rFonts w:ascii="Arial" w:hAnsi="Arial" w:cs="Arial"/>
        </w:rPr>
        <w:t xml:space="preserve">. Pokročilá </w:t>
      </w:r>
      <w:r w:rsidR="006221B1">
        <w:rPr>
          <w:rFonts w:ascii="Arial" w:hAnsi="Arial" w:cs="Arial"/>
        </w:rPr>
        <w:t xml:space="preserve">znalost </w:t>
      </w:r>
      <w:r w:rsidR="00321AE2">
        <w:rPr>
          <w:rFonts w:ascii="Arial" w:hAnsi="Arial" w:cs="Arial"/>
        </w:rPr>
        <w:t xml:space="preserve">MS OFFICE </w:t>
      </w:r>
      <w:r w:rsidR="00540BF1">
        <w:rPr>
          <w:rFonts w:ascii="Arial" w:hAnsi="Arial" w:cs="Arial"/>
        </w:rPr>
        <w:br/>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r w:rsidR="00540BF1">
        <w:rPr>
          <w:rFonts w:ascii="Arial" w:hAnsi="Arial" w:cs="Arial"/>
        </w:rPr>
        <w:t xml:space="preserve">Služební místo 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40BF1">
        <w:rPr>
          <w:rFonts w:ascii="Arial" w:hAnsi="Arial" w:cs="Arial"/>
          <w:b/>
        </w:rPr>
        <w:t>18. května</w:t>
      </w:r>
      <w:r w:rsidR="004F5A31">
        <w:rPr>
          <w:rFonts w:ascii="Arial" w:hAnsi="Arial" w:cs="Arial"/>
          <w:b/>
        </w:rPr>
        <w:t xml:space="preserve"> 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a </w:t>
      </w:r>
      <w:r w:rsidR="00540BF1">
        <w:rPr>
          <w:rFonts w:ascii="Arial" w:hAnsi="Arial" w:cs="Arial"/>
          <w:b/>
        </w:rPr>
        <w:t>řízení</w:t>
      </w:r>
      <w:r w:rsidR="00A7307D" w:rsidRPr="00A7307D">
        <w:rPr>
          <w:rFonts w:ascii="Arial" w:hAnsi="Arial" w:cs="Arial"/>
          <w:b/>
        </w:rPr>
        <w:t xml:space="preserve"> </w:t>
      </w:r>
      <w:r w:rsidR="005A0146">
        <w:rPr>
          <w:rFonts w:ascii="Arial" w:hAnsi="Arial" w:cs="Arial"/>
          <w:b/>
        </w:rPr>
        <w:t xml:space="preserve">odboru </w:t>
      </w:r>
      <w:r w:rsidR="00540BF1">
        <w:rPr>
          <w:rFonts w:ascii="Arial" w:hAnsi="Arial" w:cs="Arial"/>
          <w:b/>
        </w:rPr>
        <w:t>sociálního zabezpečení</w:t>
      </w:r>
      <w:r w:rsidR="003C4AB8" w:rsidRPr="00B77E46">
        <w:rPr>
          <w:rFonts w:ascii="Arial" w:hAnsi="Arial" w:cs="Arial"/>
          <w:b/>
        </w:rPr>
        <w:t>,</w:t>
      </w:r>
      <w:r w:rsidR="00321AE2">
        <w:rPr>
          <w:rFonts w:ascii="Arial" w:hAnsi="Arial" w:cs="Arial"/>
          <w:b/>
        </w:rPr>
        <w:t xml:space="preserve"> ID </w:t>
      </w:r>
      <w:r w:rsidR="00540BF1">
        <w:rPr>
          <w:rFonts w:ascii="Arial" w:hAnsi="Arial" w:cs="Arial"/>
          <w:b/>
        </w:rPr>
        <w:t>17004883</w:t>
      </w:r>
      <w:r w:rsidR="00D5479B">
        <w:rPr>
          <w:rFonts w:ascii="Arial" w:hAnsi="Arial" w:cs="Arial"/>
          <w:b/>
        </w:rPr>
        <w:t>,</w:t>
      </w:r>
      <w:r w:rsidR="003C4AB8" w:rsidRPr="00B77E46">
        <w:rPr>
          <w:rFonts w:ascii="Arial" w:hAnsi="Arial" w:cs="Arial"/>
          <w:b/>
        </w:rPr>
        <w:t xml:space="preserve"> </w:t>
      </w:r>
      <w:r w:rsidR="00A7307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540BF1">
        <w:rPr>
          <w:rFonts w:ascii="Arial" w:hAnsi="Arial" w:cs="Arial"/>
          <w:b/>
        </w:rPr>
        <w:t>52987</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w:t>
      </w:r>
      <w:r w:rsidR="00A7307D">
        <w:rPr>
          <w:rFonts w:ascii="Arial" w:hAnsi="Arial" w:cs="Arial"/>
          <w:b/>
        </w:rPr>
        <w:br/>
      </w:r>
      <w:r w:rsidR="00A7307D" w:rsidRPr="00A7307D">
        <w:rPr>
          <w:rFonts w:ascii="Arial" w:hAnsi="Arial" w:cs="Arial"/>
          <w:b/>
        </w:rPr>
        <w:t xml:space="preserve">a </w:t>
      </w:r>
      <w:r w:rsidR="00540BF1" w:rsidRPr="00540BF1">
        <w:rPr>
          <w:rFonts w:ascii="Arial" w:hAnsi="Arial" w:cs="Arial"/>
          <w:b/>
        </w:rPr>
        <w:t xml:space="preserve">řízení odboru sociálního zabezpečení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CF061B" w:rsidRPr="00CF061B">
        <w:rPr>
          <w:rFonts w:ascii="Arial" w:hAnsi="Arial" w:cs="Arial"/>
        </w:rPr>
        <w:lastRenderedPageBreak/>
        <w:t>v případě, že žadatel/</w:t>
      </w:r>
      <w:proofErr w:type="spellStart"/>
      <w:r w:rsidR="00CF061B" w:rsidRPr="00CF061B">
        <w:rPr>
          <w:rFonts w:ascii="Arial" w:hAnsi="Arial" w:cs="Arial"/>
        </w:rPr>
        <w:t>ka</w:t>
      </w:r>
      <w:proofErr w:type="spellEnd"/>
      <w:r w:rsidR="00CF061B" w:rsidRPr="00CF061B">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F061B">
        <w:rPr>
          <w:rFonts w:ascii="Arial" w:hAnsi="Arial" w:cs="Arial"/>
        </w:rPr>
        <w:t>;</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Default="006F67FE" w:rsidP="00540BF1">
      <w:pPr>
        <w:pStyle w:val="Odstavecseseznamem"/>
        <w:numPr>
          <w:ilvl w:val="0"/>
          <w:numId w:val="11"/>
        </w:numPr>
        <w:spacing w:after="240"/>
        <w:ind w:left="714" w:hanging="357"/>
        <w:jc w:val="both"/>
        <w:rPr>
          <w:rFonts w:ascii="Arial" w:hAnsi="Arial" w:cs="Arial"/>
        </w:rPr>
      </w:pPr>
      <w:r w:rsidRPr="00A7307D">
        <w:rPr>
          <w:rFonts w:ascii="Arial" w:hAnsi="Arial" w:cs="Arial"/>
        </w:rPr>
        <w:t>strukturovaný profesní životopis,</w:t>
      </w:r>
    </w:p>
    <w:p w:rsidR="006F67FE" w:rsidRPr="00A7307D" w:rsidRDefault="006F67FE" w:rsidP="00540BF1">
      <w:pPr>
        <w:pStyle w:val="Odstavecseseznamem"/>
        <w:numPr>
          <w:ilvl w:val="0"/>
          <w:numId w:val="11"/>
        </w:numPr>
        <w:spacing w:after="240"/>
        <w:ind w:left="714" w:hanging="357"/>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540BF1" w:rsidRDefault="00540BF1" w:rsidP="00F05909">
      <w:pPr>
        <w:spacing w:after="120" w:line="360" w:lineRule="auto"/>
        <w:jc w:val="both"/>
        <w:rPr>
          <w:rFonts w:ascii="Arial" w:hAnsi="Arial" w:cs="Arial"/>
        </w:rPr>
      </w:pPr>
    </w:p>
    <w:p w:rsidR="00540BF1" w:rsidRDefault="00540BF1"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lastRenderedPageBreak/>
        <w:t>Bližší informace poskytne:</w:t>
      </w:r>
    </w:p>
    <w:p w:rsidR="006221B1" w:rsidRDefault="006221B1" w:rsidP="00806C7F">
      <w:pPr>
        <w:spacing w:after="0" w:line="240" w:lineRule="auto"/>
        <w:jc w:val="both"/>
        <w:rPr>
          <w:rFonts w:ascii="Arial" w:hAnsi="Arial" w:cs="Arial"/>
          <w:b/>
        </w:rPr>
      </w:pPr>
    </w:p>
    <w:p w:rsidR="00350316" w:rsidRPr="00350316" w:rsidRDefault="00350316" w:rsidP="00350316">
      <w:pPr>
        <w:spacing w:after="0" w:line="240" w:lineRule="auto"/>
        <w:jc w:val="both"/>
        <w:rPr>
          <w:rFonts w:ascii="Arial" w:hAnsi="Arial" w:cs="Arial"/>
        </w:rPr>
      </w:pPr>
      <w:r w:rsidRPr="00350316">
        <w:rPr>
          <w:rFonts w:ascii="Arial" w:hAnsi="Arial" w:cs="Arial"/>
        </w:rPr>
        <w:t>Mgr. Radka Kolářová</w:t>
      </w:r>
    </w:p>
    <w:p w:rsidR="00350316" w:rsidRPr="00350316" w:rsidRDefault="00350316" w:rsidP="00350316">
      <w:pPr>
        <w:spacing w:after="0" w:line="240" w:lineRule="auto"/>
        <w:jc w:val="both"/>
        <w:rPr>
          <w:rFonts w:ascii="Arial" w:hAnsi="Arial" w:cs="Arial"/>
        </w:rPr>
      </w:pPr>
      <w:r w:rsidRPr="00350316">
        <w:rPr>
          <w:rFonts w:ascii="Arial" w:hAnsi="Arial" w:cs="Arial"/>
        </w:rPr>
        <w:t>odbor personální</w:t>
      </w:r>
    </w:p>
    <w:p w:rsidR="00350316" w:rsidRPr="00350316" w:rsidRDefault="00350316" w:rsidP="00350316">
      <w:pPr>
        <w:spacing w:after="0" w:line="240" w:lineRule="auto"/>
        <w:jc w:val="both"/>
        <w:rPr>
          <w:rFonts w:ascii="Arial" w:hAnsi="Arial" w:cs="Arial"/>
        </w:rPr>
      </w:pPr>
      <w:r w:rsidRPr="00350316">
        <w:rPr>
          <w:rFonts w:ascii="Arial" w:hAnsi="Arial" w:cs="Arial"/>
        </w:rPr>
        <w:t>tel.: +420 974 849 021</w:t>
      </w:r>
    </w:p>
    <w:p w:rsidR="00A7307D" w:rsidRDefault="00350316" w:rsidP="00350316">
      <w:pPr>
        <w:spacing w:after="0" w:line="240" w:lineRule="auto"/>
        <w:jc w:val="both"/>
        <w:rPr>
          <w:rFonts w:ascii="Arial" w:hAnsi="Arial" w:cs="Arial"/>
        </w:rPr>
      </w:pPr>
      <w:r w:rsidRPr="00350316">
        <w:rPr>
          <w:rFonts w:ascii="Arial" w:hAnsi="Arial" w:cs="Arial"/>
        </w:rPr>
        <w:t xml:space="preserve">e-mail: </w:t>
      </w:r>
      <w:hyperlink r:id="rId10" w:history="1">
        <w:r w:rsidRPr="00BA6560">
          <w:rPr>
            <w:rStyle w:val="Hypertextovodkaz"/>
            <w:rFonts w:ascii="Arial" w:hAnsi="Arial" w:cs="Arial"/>
          </w:rPr>
          <w:t>radka.kolarova@mvcr.cz</w:t>
        </w:r>
      </w:hyperlink>
    </w:p>
    <w:p w:rsidR="00350316" w:rsidRDefault="00350316" w:rsidP="00350316">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E45" w:rsidRDefault="00BD5E45" w:rsidP="004E6D6E">
      <w:pPr>
        <w:spacing w:after="0" w:line="240" w:lineRule="auto"/>
      </w:pPr>
      <w:r>
        <w:separator/>
      </w:r>
    </w:p>
  </w:endnote>
  <w:endnote w:type="continuationSeparator" w:id="0">
    <w:p w:rsidR="00BD5E45" w:rsidRDefault="00BD5E4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E45" w:rsidRDefault="00BD5E45" w:rsidP="004E6D6E">
      <w:pPr>
        <w:spacing w:after="0" w:line="240" w:lineRule="auto"/>
      </w:pPr>
      <w:r>
        <w:separator/>
      </w:r>
    </w:p>
  </w:footnote>
  <w:footnote w:type="continuationSeparator" w:id="0">
    <w:p w:rsidR="00BD5E45" w:rsidRDefault="00BD5E4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285"/>
    <w:rsid w:val="0002097C"/>
    <w:rsid w:val="00022814"/>
    <w:rsid w:val="00022DE7"/>
    <w:rsid w:val="00055013"/>
    <w:rsid w:val="00072F71"/>
    <w:rsid w:val="00094F27"/>
    <w:rsid w:val="00095283"/>
    <w:rsid w:val="00097714"/>
    <w:rsid w:val="000A6F58"/>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2E1E0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0BF1"/>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E14"/>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7307D"/>
    <w:rsid w:val="00A868C3"/>
    <w:rsid w:val="00A9471A"/>
    <w:rsid w:val="00AA162E"/>
    <w:rsid w:val="00AA36B6"/>
    <w:rsid w:val="00AD1D16"/>
    <w:rsid w:val="00B1761E"/>
    <w:rsid w:val="00B21D93"/>
    <w:rsid w:val="00B54265"/>
    <w:rsid w:val="00B67CBC"/>
    <w:rsid w:val="00B77E46"/>
    <w:rsid w:val="00B83B59"/>
    <w:rsid w:val="00BC2B76"/>
    <w:rsid w:val="00BC552A"/>
    <w:rsid w:val="00BD5E45"/>
    <w:rsid w:val="00BE5D3E"/>
    <w:rsid w:val="00BE65E5"/>
    <w:rsid w:val="00C0277A"/>
    <w:rsid w:val="00C16407"/>
    <w:rsid w:val="00C346FF"/>
    <w:rsid w:val="00C36297"/>
    <w:rsid w:val="00C43CA0"/>
    <w:rsid w:val="00C52D0C"/>
    <w:rsid w:val="00C7399E"/>
    <w:rsid w:val="00CA1532"/>
    <w:rsid w:val="00CC014C"/>
    <w:rsid w:val="00CF061B"/>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EF24E9"/>
    <w:rsid w:val="00F05909"/>
    <w:rsid w:val="00F122D0"/>
    <w:rsid w:val="00F22E72"/>
    <w:rsid w:val="00F2349D"/>
    <w:rsid w:val="00F513AD"/>
    <w:rsid w:val="00F60E4A"/>
    <w:rsid w:val="00F63128"/>
    <w:rsid w:val="00F6458A"/>
    <w:rsid w:val="00F665E8"/>
    <w:rsid w:val="00F74F2E"/>
    <w:rsid w:val="00F77072"/>
    <w:rsid w:val="00FA0D10"/>
    <w:rsid w:val="00FA400F"/>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17FB3-2B42-4B90-9DF6-FED0F2507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879</Words>
  <Characters>5192</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2017-04-05T08:00:00Z</cp:lastPrinted>
  <dcterms:created xsi:type="dcterms:W3CDTF">2016-05-04T06:57:00Z</dcterms:created>
  <dcterms:modified xsi:type="dcterms:W3CDTF">2017-04-24T07:42:00Z</dcterms:modified>
</cp:coreProperties>
</file>