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A28D0" w:rsidRDefault="006F67FE" w:rsidP="00F96C2A">
      <w:pPr>
        <w:spacing w:after="0" w:line="240" w:lineRule="auto"/>
        <w:jc w:val="center"/>
        <w:rPr>
          <w:rFonts w:ascii="Arial" w:hAnsi="Arial" w:cs="Arial"/>
          <w:b/>
          <w:sz w:val="24"/>
          <w:szCs w:val="24"/>
        </w:rPr>
      </w:pPr>
      <w:r>
        <w:rPr>
          <w:rFonts w:ascii="Arial" w:hAnsi="Arial" w:cs="Arial"/>
          <w:b/>
          <w:sz w:val="24"/>
          <w:szCs w:val="24"/>
        </w:rPr>
        <w:t xml:space="preserve"> </w:t>
      </w:r>
      <w:r w:rsidR="00A22B99">
        <w:rPr>
          <w:rFonts w:ascii="Arial" w:hAnsi="Arial" w:cs="Arial"/>
          <w:b/>
          <w:sz w:val="24"/>
          <w:szCs w:val="24"/>
        </w:rPr>
        <w:t xml:space="preserve">vrchního ministerského </w:t>
      </w:r>
      <w:r w:rsidR="00725FC1">
        <w:rPr>
          <w:rFonts w:ascii="Arial" w:hAnsi="Arial" w:cs="Arial"/>
          <w:b/>
          <w:sz w:val="24"/>
          <w:szCs w:val="24"/>
        </w:rPr>
        <w:t xml:space="preserve">rady v oddělení </w:t>
      </w:r>
      <w:r w:rsidR="00F96C2A">
        <w:rPr>
          <w:rFonts w:ascii="Arial" w:hAnsi="Arial" w:cs="Arial"/>
          <w:b/>
          <w:sz w:val="24"/>
          <w:szCs w:val="24"/>
        </w:rPr>
        <w:t xml:space="preserve">obecní policie, zbraní </w:t>
      </w:r>
      <w:r w:rsidR="00F96C2A">
        <w:rPr>
          <w:rFonts w:ascii="Arial" w:hAnsi="Arial" w:cs="Arial"/>
          <w:b/>
          <w:sz w:val="24"/>
          <w:szCs w:val="24"/>
        </w:rPr>
        <w:br/>
        <w:t>a dopravního inženýrství</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D788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96C2A">
        <w:rPr>
          <w:rFonts w:ascii="Arial" w:hAnsi="Arial" w:cs="Arial"/>
        </w:rPr>
        <w:t>35641</w:t>
      </w:r>
      <w:r>
        <w:rPr>
          <w:rFonts w:ascii="Arial" w:hAnsi="Arial" w:cs="Arial"/>
        </w:rPr>
        <w:t>-2/</w:t>
      </w:r>
      <w:r w:rsidR="00140133">
        <w:rPr>
          <w:rFonts w:ascii="Arial" w:hAnsi="Arial" w:cs="Arial"/>
        </w:rPr>
        <w:t>SP</w:t>
      </w:r>
      <w:r>
        <w:rPr>
          <w:rFonts w:ascii="Arial" w:hAnsi="Arial" w:cs="Arial"/>
        </w:rPr>
        <w:t>-201</w:t>
      </w:r>
      <w:r w:rsidR="007D788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D788D">
        <w:rPr>
          <w:rFonts w:ascii="Arial" w:hAnsi="Arial" w:cs="Arial"/>
        </w:rPr>
        <w:t xml:space="preserve">          </w:t>
      </w:r>
      <w:r>
        <w:rPr>
          <w:rFonts w:ascii="Arial" w:hAnsi="Arial" w:cs="Arial"/>
        </w:rPr>
        <w:t xml:space="preserve">datum: </w:t>
      </w:r>
      <w:r w:rsidR="00F96C2A">
        <w:rPr>
          <w:rFonts w:ascii="Arial" w:hAnsi="Arial" w:cs="Arial"/>
        </w:rPr>
        <w:t>22</w:t>
      </w:r>
      <w:r w:rsidR="00060A14">
        <w:rPr>
          <w:rFonts w:ascii="Arial" w:hAnsi="Arial" w:cs="Arial"/>
        </w:rPr>
        <w:t xml:space="preserve">. března </w:t>
      </w:r>
      <w:r w:rsidR="004F5A31">
        <w:rPr>
          <w:rFonts w:ascii="Arial" w:hAnsi="Arial" w:cs="Arial"/>
        </w:rPr>
        <w:t>201</w:t>
      </w:r>
      <w:r w:rsidR="007D788D">
        <w:rPr>
          <w:rFonts w:ascii="Arial" w:hAnsi="Arial" w:cs="Arial"/>
        </w:rPr>
        <w:t>7</w:t>
      </w:r>
    </w:p>
    <w:p w:rsidR="00C36297" w:rsidRDefault="00C36297" w:rsidP="00F05909">
      <w:pPr>
        <w:spacing w:after="120" w:line="360" w:lineRule="auto"/>
        <w:jc w:val="center"/>
        <w:rPr>
          <w:rFonts w:ascii="Arial" w:hAnsi="Arial" w:cs="Arial"/>
          <w:b/>
          <w:sz w:val="24"/>
          <w:szCs w:val="24"/>
        </w:rPr>
      </w:pPr>
    </w:p>
    <w:p w:rsidR="006F67FE" w:rsidRDefault="006F67FE" w:rsidP="00F96C2A">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A22B99">
        <w:rPr>
          <w:rFonts w:ascii="Arial" w:hAnsi="Arial" w:cs="Arial"/>
          <w:b/>
        </w:rPr>
        <w:t xml:space="preserve">vrchního ministerského </w:t>
      </w:r>
      <w:r w:rsidR="00725FC1" w:rsidRPr="00725FC1">
        <w:rPr>
          <w:rFonts w:ascii="Arial" w:hAnsi="Arial" w:cs="Arial"/>
          <w:b/>
        </w:rPr>
        <w:t xml:space="preserve">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F96C2A" w:rsidRPr="00F96C2A">
        <w:rPr>
          <w:rFonts w:ascii="Arial" w:hAnsi="Arial" w:cs="Arial"/>
          <w:b/>
        </w:rPr>
        <w:t xml:space="preserve">obecní policie, zbraní </w:t>
      </w:r>
      <w:r w:rsidR="00F96C2A">
        <w:rPr>
          <w:rFonts w:ascii="Arial" w:hAnsi="Arial" w:cs="Arial"/>
          <w:b/>
        </w:rPr>
        <w:br/>
      </w:r>
      <w:r w:rsidR="00F96C2A" w:rsidRPr="00F96C2A">
        <w:rPr>
          <w:rFonts w:ascii="Arial" w:hAnsi="Arial" w:cs="Arial"/>
          <w:b/>
        </w:rPr>
        <w:t>a dopravního inženýrství</w:t>
      </w:r>
      <w:r w:rsidRPr="00725FC1">
        <w:rPr>
          <w:rFonts w:ascii="Arial" w:hAnsi="Arial" w:cs="Arial"/>
          <w:b/>
        </w:rPr>
        <w:t>, ID </w:t>
      </w:r>
      <w:r w:rsidR="00F96C2A">
        <w:rPr>
          <w:rFonts w:ascii="Arial" w:hAnsi="Arial" w:cs="Arial"/>
          <w:b/>
        </w:rPr>
        <w:t>17019286</w:t>
      </w:r>
      <w:r>
        <w:rPr>
          <w:rFonts w:ascii="Arial" w:hAnsi="Arial" w:cs="Arial"/>
        </w:rPr>
        <w:t>, v</w:t>
      </w:r>
      <w:r w:rsidR="00A22B99">
        <w:rPr>
          <w:rFonts w:ascii="Arial" w:hAnsi="Arial" w:cs="Arial"/>
        </w:rPr>
        <w:t> </w:t>
      </w:r>
      <w:r>
        <w:rPr>
          <w:rFonts w:ascii="Arial" w:hAnsi="Arial" w:cs="Arial"/>
        </w:rPr>
        <w:t>obor</w:t>
      </w:r>
      <w:r w:rsidR="00A22B99">
        <w:rPr>
          <w:rFonts w:ascii="Arial" w:hAnsi="Arial" w:cs="Arial"/>
        </w:rPr>
        <w:t xml:space="preserve">ech </w:t>
      </w:r>
      <w:r>
        <w:rPr>
          <w:rFonts w:ascii="Arial" w:hAnsi="Arial" w:cs="Arial"/>
        </w:rPr>
        <w:t>služby:</w:t>
      </w:r>
    </w:p>
    <w:p w:rsidR="007D788D" w:rsidRDefault="007D788D" w:rsidP="00A22B99">
      <w:pPr>
        <w:pStyle w:val="Odstavecseseznamem"/>
        <w:numPr>
          <w:ilvl w:val="0"/>
          <w:numId w:val="11"/>
        </w:numPr>
        <w:spacing w:after="0" w:line="360" w:lineRule="auto"/>
        <w:jc w:val="both"/>
        <w:rPr>
          <w:rFonts w:ascii="Arial" w:hAnsi="Arial" w:cs="Arial"/>
          <w:i/>
        </w:rPr>
      </w:pPr>
      <w:r>
        <w:rPr>
          <w:rFonts w:ascii="Arial" w:hAnsi="Arial" w:cs="Arial"/>
          <w:i/>
        </w:rPr>
        <w:t>29. Legislativa a právní činnost</w:t>
      </w:r>
    </w:p>
    <w:p w:rsidR="00A22B99" w:rsidRDefault="001A28D0" w:rsidP="00A22B99">
      <w:pPr>
        <w:pStyle w:val="Odstavecseseznamem"/>
        <w:numPr>
          <w:ilvl w:val="0"/>
          <w:numId w:val="11"/>
        </w:numPr>
        <w:spacing w:after="0" w:line="360" w:lineRule="auto"/>
        <w:jc w:val="both"/>
        <w:rPr>
          <w:rFonts w:ascii="Arial" w:hAnsi="Arial" w:cs="Arial"/>
          <w:i/>
        </w:rPr>
      </w:pPr>
      <w:r>
        <w:rPr>
          <w:rFonts w:ascii="Arial" w:hAnsi="Arial" w:cs="Arial"/>
          <w:i/>
        </w:rPr>
        <w:t>31. Vnitřní pořádek a bezpečnost stát</w:t>
      </w:r>
      <w:r w:rsidR="007D788D">
        <w:rPr>
          <w:rFonts w:ascii="Arial" w:hAnsi="Arial" w:cs="Arial"/>
          <w:i/>
        </w:rPr>
        <w:t>u</w:t>
      </w:r>
    </w:p>
    <w:p w:rsidR="00A22B99" w:rsidRPr="00997DC6" w:rsidRDefault="00A22B99" w:rsidP="000819B0">
      <w:pPr>
        <w:pStyle w:val="Odstavecseseznamem"/>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7D788D"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7D788D">
        <w:rPr>
          <w:rFonts w:ascii="Arial" w:hAnsi="Arial" w:cs="Arial"/>
        </w:rPr>
        <w:t xml:space="preserve"> </w:t>
      </w:r>
      <w:r w:rsidR="00060A14">
        <w:rPr>
          <w:rFonts w:ascii="Arial" w:hAnsi="Arial" w:cs="Arial"/>
          <w:b/>
          <w:i/>
        </w:rPr>
        <w:t>květen</w:t>
      </w:r>
      <w:r w:rsidR="00F96C2A">
        <w:rPr>
          <w:rFonts w:ascii="Arial" w:hAnsi="Arial" w:cs="Arial"/>
          <w:b/>
          <w:i/>
        </w:rPr>
        <w:t xml:space="preserve"> - červen</w:t>
      </w:r>
      <w:r w:rsidR="007D788D" w:rsidRPr="007D788D">
        <w:rPr>
          <w:rFonts w:ascii="Arial" w:hAnsi="Arial" w:cs="Arial"/>
          <w:b/>
          <w:i/>
        </w:rPr>
        <w:t xml:space="preserve"> </w:t>
      </w:r>
      <w:r w:rsidR="001A28D0" w:rsidRPr="007D788D">
        <w:rPr>
          <w:rFonts w:ascii="Arial" w:hAnsi="Arial" w:cs="Arial"/>
          <w:b/>
          <w:i/>
        </w:rPr>
        <w:t>2017.</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A22B9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7D788D">
        <w:rPr>
          <w:rFonts w:ascii="Arial" w:hAnsi="Arial" w:cs="Arial"/>
        </w:rPr>
        <w:t xml:space="preserve">přípravu právních předpisů; tvorbu právních stanovisek; přípravu závazných stanovisek správního orgánu; </w:t>
      </w:r>
      <w:r w:rsidR="00F96C2A">
        <w:rPr>
          <w:rFonts w:ascii="Arial" w:hAnsi="Arial" w:cs="Arial"/>
        </w:rPr>
        <w:t xml:space="preserve">vedení správního řízení; </w:t>
      </w:r>
      <w:r w:rsidR="007D788D">
        <w:rPr>
          <w:rFonts w:ascii="Arial" w:hAnsi="Arial" w:cs="Arial"/>
        </w:rPr>
        <w:t>primární zaměření na vnitřní bezpečnost státu</w:t>
      </w:r>
      <w:r w:rsidR="00F96C2A">
        <w:rPr>
          <w:rFonts w:ascii="Arial" w:hAnsi="Arial" w:cs="Arial"/>
        </w:rPr>
        <w:t xml:space="preserve"> zejména na oblast zbraní, vojenského materiálu a související problematiky.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7D788D">
        <w:rPr>
          <w:rFonts w:ascii="Arial" w:hAnsi="Arial" w:cs="Arial"/>
        </w:rPr>
        <w:t xml:space="preserve">a ASPI </w:t>
      </w:r>
      <w:r w:rsidR="000C6746">
        <w:rPr>
          <w:rFonts w:ascii="Arial" w:hAnsi="Arial" w:cs="Arial"/>
        </w:rPr>
        <w:t>j</w:t>
      </w:r>
      <w:r w:rsidR="00F77072">
        <w:rPr>
          <w:rFonts w:ascii="Arial" w:hAnsi="Arial" w:cs="Arial"/>
        </w:rPr>
        <w:t>e</w:t>
      </w:r>
      <w:r w:rsidR="000C6746">
        <w:rPr>
          <w:rFonts w:ascii="Arial" w:hAnsi="Arial" w:cs="Arial"/>
        </w:rPr>
        <w:t> </w:t>
      </w:r>
      <w:r w:rsidR="00867CAD">
        <w:rPr>
          <w:rFonts w:ascii="Arial" w:hAnsi="Arial" w:cs="Arial"/>
        </w:rPr>
        <w:t>výhodou.</w:t>
      </w:r>
      <w:r w:rsidR="00F77072">
        <w:rPr>
          <w:rFonts w:ascii="Arial" w:hAnsi="Arial" w:cs="Arial"/>
        </w:rPr>
        <w:t xml:space="preserve"> </w:t>
      </w:r>
      <w:r w:rsidR="001A28D0">
        <w:rPr>
          <w:rFonts w:ascii="Arial" w:hAnsi="Arial" w:cs="Arial"/>
        </w:rPr>
        <w:t>Služební místo je vhodné i pro OZZ/OZP.</w:t>
      </w:r>
      <w:r w:rsidR="007D788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CD0782">
        <w:rPr>
          <w:rFonts w:ascii="Arial" w:hAnsi="Arial" w:cs="Arial"/>
          <w:b/>
        </w:rPr>
        <w:t>5</w:t>
      </w:r>
      <w:bookmarkStart w:id="0" w:name="_GoBack"/>
      <w:bookmarkEnd w:id="0"/>
      <w:r w:rsidR="009D0753">
        <w:rPr>
          <w:rFonts w:ascii="Arial" w:hAnsi="Arial" w:cs="Arial"/>
          <w:b/>
        </w:rPr>
        <w:t>. dubna</w:t>
      </w:r>
      <w:r w:rsidR="001A28D0">
        <w:rPr>
          <w:rFonts w:ascii="Arial" w:hAnsi="Arial" w:cs="Arial"/>
          <w:b/>
        </w:rPr>
        <w:t xml:space="preserve"> </w:t>
      </w:r>
      <w:r w:rsidR="004F5A31">
        <w:rPr>
          <w:rFonts w:ascii="Arial" w:hAnsi="Arial" w:cs="Arial"/>
          <w:b/>
        </w:rPr>
        <w:t>201</w:t>
      </w:r>
      <w:r w:rsidR="007D788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F96C2A">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A22B99">
        <w:rPr>
          <w:rFonts w:ascii="Arial" w:hAnsi="Arial" w:cs="Arial"/>
          <w:b/>
        </w:rPr>
        <w:t xml:space="preserve">vrchního ministerského </w:t>
      </w:r>
      <w:r w:rsidR="0064033C" w:rsidRPr="00725FC1">
        <w:rPr>
          <w:rFonts w:ascii="Arial" w:hAnsi="Arial" w:cs="Arial"/>
          <w:b/>
        </w:rPr>
        <w:t>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F96C2A" w:rsidRPr="00F96C2A">
        <w:rPr>
          <w:rFonts w:ascii="Arial" w:hAnsi="Arial" w:cs="Arial"/>
          <w:b/>
        </w:rPr>
        <w:t xml:space="preserve">obecní policie, zbraní </w:t>
      </w:r>
      <w:r w:rsidR="00F96C2A">
        <w:rPr>
          <w:rFonts w:ascii="Arial" w:hAnsi="Arial" w:cs="Arial"/>
          <w:b/>
        </w:rPr>
        <w:t xml:space="preserve">a dopravního inženýrství </w:t>
      </w:r>
      <w:r w:rsidR="001A28D0">
        <w:rPr>
          <w:rFonts w:ascii="Arial" w:hAnsi="Arial" w:cs="Arial"/>
          <w:b/>
        </w:rPr>
        <w:t>odboru bezpečnostní politiky a prevence kriminality</w:t>
      </w:r>
      <w:r w:rsidR="003C4AB8" w:rsidRPr="00B77E46">
        <w:rPr>
          <w:rFonts w:ascii="Arial" w:hAnsi="Arial" w:cs="Arial"/>
          <w:b/>
        </w:rPr>
        <w:t>,</w:t>
      </w:r>
      <w:r w:rsidR="00321AE2">
        <w:rPr>
          <w:rFonts w:ascii="Arial" w:hAnsi="Arial" w:cs="Arial"/>
          <w:b/>
        </w:rPr>
        <w:t xml:space="preserve"> ID </w:t>
      </w:r>
      <w:r w:rsidR="00F96C2A">
        <w:rPr>
          <w:rFonts w:ascii="Arial" w:hAnsi="Arial" w:cs="Arial"/>
          <w:b/>
        </w:rPr>
        <w:t>17019286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F96C2A">
        <w:rPr>
          <w:rFonts w:ascii="Arial" w:hAnsi="Arial" w:cs="Arial"/>
          <w:b/>
        </w:rPr>
        <w:t>35641</w:t>
      </w:r>
      <w:r w:rsidR="00B77E46" w:rsidRPr="00B77E46">
        <w:rPr>
          <w:rFonts w:ascii="Arial" w:hAnsi="Arial" w:cs="Arial"/>
          <w:b/>
        </w:rPr>
        <w:t>-2/SP-201</w:t>
      </w:r>
      <w:r w:rsidR="007D788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r w:rsidR="00970363">
        <w:rPr>
          <w:rFonts w:ascii="Arial" w:hAnsi="Arial" w:cs="Arial"/>
        </w:rPr>
        <w:t xml:space="preserve">. </w:t>
      </w:r>
      <w:r>
        <w:rPr>
          <w:rFonts w:ascii="Arial" w:hAnsi="Arial" w:cs="Arial"/>
          <w:b/>
        </w:rPr>
        <w:t xml:space="preserve">Výběrového řízení na služební místo </w:t>
      </w:r>
      <w:r w:rsidR="00D357EC">
        <w:rPr>
          <w:rFonts w:ascii="Arial" w:hAnsi="Arial" w:cs="Arial"/>
          <w:b/>
        </w:rPr>
        <w:t xml:space="preserve">vrchního </w:t>
      </w:r>
      <w:r w:rsidR="0064033C" w:rsidRPr="00725FC1">
        <w:rPr>
          <w:rFonts w:ascii="Arial" w:hAnsi="Arial" w:cs="Arial"/>
          <w:b/>
        </w:rPr>
        <w:t>ministerského 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F96C2A" w:rsidRPr="00F96C2A">
        <w:rPr>
          <w:rFonts w:ascii="Arial" w:hAnsi="Arial" w:cs="Arial"/>
          <w:b/>
        </w:rPr>
        <w:t xml:space="preserve">obecní policie, zbraní </w:t>
      </w:r>
      <w:r w:rsidR="00F96C2A">
        <w:rPr>
          <w:rFonts w:ascii="Arial" w:hAnsi="Arial" w:cs="Arial"/>
          <w:b/>
        </w:rPr>
        <w:t xml:space="preserve">a dopravního inženýrství </w:t>
      </w:r>
      <w:r w:rsidR="001A28D0">
        <w:rPr>
          <w:rFonts w:ascii="Arial" w:hAnsi="Arial" w:cs="Arial"/>
          <w:b/>
        </w:rPr>
        <w:t>odboru bezpečnostní politiky a prevence</w:t>
      </w:r>
      <w:r w:rsidR="00B77E46">
        <w:rPr>
          <w:rFonts w:ascii="Arial" w:hAnsi="Arial" w:cs="Arial"/>
          <w:b/>
        </w:rPr>
        <w:t xml:space="preserve"> </w:t>
      </w:r>
      <w:r w:rsidR="001A28D0">
        <w:rPr>
          <w:rFonts w:ascii="Arial" w:hAnsi="Arial" w:cs="Arial"/>
          <w:b/>
        </w:rPr>
        <w:t xml:space="preserve">kriminality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970363" w:rsidRPr="00970363" w:rsidRDefault="00970363" w:rsidP="00230DA3">
      <w:pPr>
        <w:spacing w:after="0" w:line="360" w:lineRule="auto"/>
        <w:jc w:val="both"/>
        <w:rPr>
          <w:rFonts w:ascii="Arial" w:hAnsi="Arial" w:cs="Arial"/>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9D0753">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9D0753" w:rsidRPr="009D0753">
        <w:rPr>
          <w:rFonts w:ascii="Arial" w:hAnsi="Arial" w:cs="Arial"/>
        </w:rPr>
        <w:t>v případě, že žadatel/</w:t>
      </w:r>
      <w:proofErr w:type="spellStart"/>
      <w:r w:rsidR="009D0753" w:rsidRPr="009D0753">
        <w:rPr>
          <w:rFonts w:ascii="Arial" w:hAnsi="Arial" w:cs="Arial"/>
        </w:rPr>
        <w:t>ka</w:t>
      </w:r>
      <w:proofErr w:type="spellEnd"/>
      <w:r w:rsidR="009D0753" w:rsidRPr="009D0753">
        <w:rPr>
          <w:rFonts w:ascii="Arial" w:hAnsi="Arial" w:cs="Arial"/>
        </w:rPr>
        <w:t xml:space="preserve"> bude chtít, aby výpis z evidence Rejstříku trestů obstaral služební úřad z vlastní evidence, je nutné, aby ke své žádosti doložil údaje k tomuto </w:t>
      </w:r>
      <w:r w:rsidR="009D0753" w:rsidRPr="009D0753">
        <w:rPr>
          <w:rFonts w:ascii="Arial" w:hAnsi="Arial" w:cs="Arial"/>
        </w:rPr>
        <w:lastRenderedPageBreak/>
        <w:t xml:space="preserve">potřebné: kromě jména, příjmení, data narození, pohlaví, státního občanství a trvalého </w:t>
      </w:r>
      <w:r w:rsidR="00F96C2A">
        <w:rPr>
          <w:rFonts w:ascii="Arial" w:hAnsi="Arial" w:cs="Arial"/>
        </w:rPr>
        <w:t>pobytu</w:t>
      </w:r>
      <w:r w:rsidR="009D0753" w:rsidRPr="009D0753">
        <w:rPr>
          <w:rFonts w:ascii="Arial" w:hAnsi="Arial" w:cs="Arial"/>
        </w:rPr>
        <w:t xml:space="preserve"> (údaje zřejmé z žádosti, popř. z příloh k žádosti) ještě dále rodné příjmení, rodné číslo, místo narození, okres narození, a stát narození“;</w:t>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7D788D">
        <w:rPr>
          <w:rFonts w:ascii="Arial" w:hAnsi="Arial" w:cs="Arial"/>
          <w:b/>
        </w:rPr>
        <w:t>43</w:t>
      </w:r>
      <w:r w:rsidR="00944FB6">
        <w:rPr>
          <w:rFonts w:ascii="Arial" w:hAnsi="Arial" w:cs="Arial"/>
          <w:b/>
        </w:rPr>
        <w:t xml:space="preserve">/2016, kterým se stanoví požadavky na služební a pracovní místa na Ministerstvu vnitra, </w:t>
      </w:r>
      <w:r w:rsidR="007D788D" w:rsidRPr="007D788D">
        <w:rPr>
          <w:rFonts w:ascii="Arial" w:hAnsi="Arial" w:cs="Arial"/>
          <w:b/>
        </w:rPr>
        <w:t xml:space="preserve">ve znění společného služebního předpisu náměstka ministra vnitra pro státní službu a státního tajemníka v Ministerstvu vnitra </w:t>
      </w:r>
      <w:r w:rsidR="007D788D">
        <w:rPr>
          <w:rFonts w:ascii="Arial" w:hAnsi="Arial" w:cs="Arial"/>
          <w:b/>
        </w:rPr>
        <w:br/>
      </w:r>
      <w:r w:rsidR="007D788D" w:rsidRPr="007D788D">
        <w:rPr>
          <w:rFonts w:ascii="Arial" w:hAnsi="Arial" w:cs="Arial"/>
          <w:b/>
        </w:rPr>
        <w:t>č. 50/2016</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000C6746">
        <w:rPr>
          <w:rFonts w:ascii="Arial" w:hAnsi="Arial" w:cs="Arial"/>
          <w:b/>
        </w:rPr>
        <w:t>Důvěrné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w:t>
      </w:r>
      <w:r w:rsidR="0064033C">
        <w:rPr>
          <w:rFonts w:ascii="Arial" w:hAnsi="Arial" w:cs="Arial"/>
        </w:rPr>
        <w:t>osvědčení</w:t>
      </w:r>
      <w:r w:rsidRPr="00321AE2">
        <w:rPr>
          <w:rFonts w:ascii="Arial" w:hAnsi="Arial" w:cs="Arial"/>
        </w:rPr>
        <w:br/>
        <w:t>o splnění podmínek pro přístup k utajované informaci stupně utajení „</w:t>
      </w:r>
      <w:r w:rsidR="000C6746">
        <w:rPr>
          <w:rFonts w:ascii="Arial" w:hAnsi="Arial" w:cs="Arial"/>
        </w:rPr>
        <w:t>Důvěrné</w:t>
      </w:r>
      <w:r w:rsidRPr="00321AE2">
        <w:rPr>
          <w:rFonts w:ascii="Arial" w:hAnsi="Arial" w:cs="Arial"/>
        </w:rPr>
        <w:t>“. V případě, že uchazeč</w:t>
      </w:r>
      <w:r w:rsidR="001C0BFC">
        <w:rPr>
          <w:rFonts w:ascii="Arial" w:hAnsi="Arial" w:cs="Arial"/>
        </w:rPr>
        <w:t>/ka</w:t>
      </w:r>
      <w:r w:rsidRPr="00321AE2">
        <w:rPr>
          <w:rFonts w:ascii="Arial" w:hAnsi="Arial" w:cs="Arial"/>
        </w:rPr>
        <w:t xml:space="preserve"> nedisponuje příslušným </w:t>
      </w:r>
      <w:r w:rsidR="0064033C">
        <w:rPr>
          <w:rFonts w:ascii="Arial" w:hAnsi="Arial" w:cs="Arial"/>
        </w:rPr>
        <w:t>osvědčením</w:t>
      </w:r>
      <w:r w:rsidRPr="00321AE2">
        <w:rPr>
          <w:rFonts w:ascii="Arial" w:hAnsi="Arial" w:cs="Arial"/>
        </w:rPr>
        <w:t xml:space="preserve">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w:t>
      </w:r>
      <w:r w:rsidRPr="00321AE2">
        <w:rPr>
          <w:rFonts w:ascii="Arial" w:hAnsi="Arial" w:cs="Arial"/>
        </w:rPr>
        <w:lastRenderedPageBreak/>
        <w:t xml:space="preserve">službě, lze tento požadavek splnit dokladem o podání žádosti o vydání </w:t>
      </w:r>
      <w:r w:rsidR="0064033C">
        <w:rPr>
          <w:rFonts w:ascii="Arial" w:hAnsi="Arial" w:cs="Arial"/>
        </w:rPr>
        <w:t>osvědčení</w:t>
      </w:r>
      <w:r w:rsidRPr="00321AE2">
        <w:rPr>
          <w:rFonts w:ascii="Arial" w:hAnsi="Arial" w:cs="Arial"/>
        </w:rPr>
        <w:t xml:space="preserve"> před vydáním rozhodnutí o zařazení na služební místo. K podání žádosti o vydání </w:t>
      </w:r>
      <w:r w:rsidR="0064033C">
        <w:rPr>
          <w:rFonts w:ascii="Arial" w:hAnsi="Arial" w:cs="Arial"/>
        </w:rPr>
        <w:t>osvědčení</w:t>
      </w:r>
      <w:r w:rsidRPr="00321AE2">
        <w:rPr>
          <w:rFonts w:ascii="Arial" w:hAnsi="Arial" w:cs="Arial"/>
        </w:rPr>
        <w:t xml:space="preserve">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0064033C">
        <w:rPr>
          <w:rFonts w:ascii="Arial" w:hAnsi="Arial" w:cs="Arial"/>
        </w:rPr>
        <w:t xml:space="preserve"> služebním orgánem až poté, co </w:t>
      </w:r>
      <w:r w:rsidRPr="00321AE2">
        <w:rPr>
          <w:rFonts w:ascii="Arial" w:hAnsi="Arial" w:cs="Arial"/>
        </w:rPr>
        <w:t>o</w:t>
      </w:r>
      <w:r w:rsidR="0064033C">
        <w:rPr>
          <w:rFonts w:ascii="Arial" w:hAnsi="Arial" w:cs="Arial"/>
        </w:rPr>
        <w:t> </w:t>
      </w:r>
      <w:r w:rsidRPr="00321AE2">
        <w:rPr>
          <w:rFonts w:ascii="Arial" w:hAnsi="Arial" w:cs="Arial"/>
        </w:rPr>
        <w:t>něm</w:t>
      </w:r>
      <w:r w:rsidR="0064033C">
        <w:rPr>
          <w:rFonts w:ascii="Arial" w:hAnsi="Arial" w:cs="Arial"/>
        </w:rPr>
        <w:t>/o </w:t>
      </w:r>
      <w:r w:rsidR="001C0BFC">
        <w:rPr>
          <w:rFonts w:ascii="Arial" w:hAnsi="Arial" w:cs="Arial"/>
        </w:rPr>
        <w:t>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1A28D0" w:rsidRDefault="001A28D0" w:rsidP="00321AE2">
      <w:pPr>
        <w:pStyle w:val="Odstavecseseznamem"/>
        <w:tabs>
          <w:tab w:val="left" w:pos="284"/>
        </w:tabs>
        <w:spacing w:after="120" w:line="360" w:lineRule="auto"/>
        <w:ind w:left="567"/>
        <w:jc w:val="both"/>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D788D" w:rsidRPr="007D788D" w:rsidRDefault="006F67FE" w:rsidP="007D788D">
      <w:pPr>
        <w:pStyle w:val="Odstavecseseznamem"/>
        <w:numPr>
          <w:ilvl w:val="0"/>
          <w:numId w:val="12"/>
        </w:numPr>
        <w:spacing w:after="120"/>
        <w:jc w:val="both"/>
        <w:rPr>
          <w:rFonts w:ascii="Arial" w:hAnsi="Arial" w:cs="Arial"/>
        </w:rPr>
      </w:pPr>
      <w:r w:rsidRPr="007D788D">
        <w:rPr>
          <w:rFonts w:ascii="Arial" w:hAnsi="Arial" w:cs="Arial"/>
        </w:rPr>
        <w:t>strukturovaný profesní životopis,</w:t>
      </w:r>
    </w:p>
    <w:p w:rsidR="006F67FE" w:rsidRPr="007D788D" w:rsidRDefault="006F67FE" w:rsidP="007D788D">
      <w:pPr>
        <w:pStyle w:val="Odstavecseseznamem"/>
        <w:numPr>
          <w:ilvl w:val="0"/>
          <w:numId w:val="12"/>
        </w:numPr>
        <w:spacing w:after="120"/>
        <w:jc w:val="both"/>
        <w:rPr>
          <w:rFonts w:ascii="Arial" w:hAnsi="Arial" w:cs="Arial"/>
        </w:rPr>
      </w:pPr>
      <w:r w:rsidRPr="007D788D">
        <w:rPr>
          <w:rFonts w:ascii="Arial" w:hAnsi="Arial" w:cs="Arial"/>
        </w:rPr>
        <w:t>písemnou práci v rozsahu maximálně dvou normostran</w:t>
      </w:r>
      <w:r w:rsidR="00500DA7">
        <w:rPr>
          <w:rStyle w:val="Znakapoznpodarou"/>
          <w:rFonts w:ascii="Arial" w:hAnsi="Arial"/>
        </w:rPr>
        <w:footnoteReference w:id="7"/>
      </w:r>
      <w:r w:rsidRPr="007D788D">
        <w:rPr>
          <w:rFonts w:ascii="Arial" w:hAnsi="Arial" w:cs="Arial"/>
        </w:rPr>
        <w:t xml:space="preserve"> na téma „Motivace žadatele</w:t>
      </w:r>
      <w:r w:rsidR="001C0BFC" w:rsidRPr="007D788D">
        <w:rPr>
          <w:rFonts w:ascii="Arial" w:hAnsi="Arial" w:cs="Arial"/>
        </w:rPr>
        <w:t xml:space="preserve">/žadatelky </w:t>
      </w:r>
      <w:r w:rsidRPr="007D788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A453B" w:rsidRDefault="00E51611" w:rsidP="006221B1">
      <w:pPr>
        <w:spacing w:after="0" w:line="240" w:lineRule="auto"/>
        <w:jc w:val="both"/>
        <w:rPr>
          <w:rFonts w:ascii="Arial" w:hAnsi="Arial" w:cs="Arial"/>
        </w:rPr>
      </w:pPr>
      <w:r>
        <w:rPr>
          <w:rFonts w:ascii="Arial" w:hAnsi="Arial" w:cs="Arial"/>
        </w:rPr>
        <w:t>Mgr. Jana Douděrová</w:t>
      </w:r>
    </w:p>
    <w:p w:rsidR="00E51611" w:rsidRDefault="00E51611" w:rsidP="006221B1">
      <w:pPr>
        <w:spacing w:after="0" w:line="240" w:lineRule="auto"/>
        <w:jc w:val="both"/>
        <w:rPr>
          <w:rFonts w:ascii="Arial" w:hAnsi="Arial" w:cs="Arial"/>
        </w:rPr>
      </w:pPr>
      <w:r>
        <w:rPr>
          <w:rFonts w:ascii="Arial" w:hAnsi="Arial" w:cs="Arial"/>
        </w:rPr>
        <w:t>odbor personální</w:t>
      </w:r>
    </w:p>
    <w:p w:rsidR="00E51611" w:rsidRDefault="00E51611" w:rsidP="006221B1">
      <w:pPr>
        <w:spacing w:after="0" w:line="240" w:lineRule="auto"/>
        <w:jc w:val="both"/>
        <w:rPr>
          <w:rFonts w:ascii="Arial" w:hAnsi="Arial" w:cs="Arial"/>
        </w:rPr>
      </w:pPr>
      <w:r>
        <w:rPr>
          <w:rFonts w:ascii="Arial" w:hAnsi="Arial" w:cs="Arial"/>
        </w:rPr>
        <w:t>tel.: +420 974 833 297</w:t>
      </w:r>
    </w:p>
    <w:p w:rsidR="00E51611" w:rsidRDefault="00E51611" w:rsidP="006221B1">
      <w:pPr>
        <w:spacing w:after="0" w:line="240" w:lineRule="auto"/>
        <w:jc w:val="both"/>
        <w:rPr>
          <w:rFonts w:ascii="Arial" w:hAnsi="Arial" w:cs="Arial"/>
        </w:rPr>
      </w:pPr>
      <w:r>
        <w:rPr>
          <w:rFonts w:ascii="Arial" w:hAnsi="Arial" w:cs="Arial"/>
        </w:rPr>
        <w:t xml:space="preserve">e-mail: </w:t>
      </w:r>
      <w:hyperlink r:id="rId10" w:history="1">
        <w:r w:rsidR="007D788D" w:rsidRPr="00D43DD0">
          <w:rPr>
            <w:rStyle w:val="Hypertextovodkaz"/>
            <w:rFonts w:ascii="Arial" w:hAnsi="Arial" w:cs="Arial"/>
          </w:rPr>
          <w:t>jana.douderova@mvcr.cz</w:t>
        </w:r>
      </w:hyperlink>
    </w:p>
    <w:p w:rsidR="007D788D" w:rsidRDefault="007D788D" w:rsidP="006221B1">
      <w:pPr>
        <w:spacing w:after="0" w:line="240" w:lineRule="auto"/>
        <w:jc w:val="both"/>
        <w:rPr>
          <w:rFonts w:ascii="Arial" w:hAnsi="Arial" w:cs="Arial"/>
        </w:rPr>
      </w:pPr>
    </w:p>
    <w:p w:rsidR="003A453B" w:rsidRDefault="003A453B"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351" w:rsidRDefault="008D4351" w:rsidP="004E6D6E">
      <w:pPr>
        <w:spacing w:after="0" w:line="240" w:lineRule="auto"/>
      </w:pPr>
      <w:r>
        <w:separator/>
      </w:r>
    </w:p>
  </w:endnote>
  <w:endnote w:type="continuationSeparator" w:id="0">
    <w:p w:rsidR="008D4351" w:rsidRDefault="008D435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351" w:rsidRDefault="008D4351" w:rsidP="004E6D6E">
      <w:pPr>
        <w:spacing w:after="0" w:line="240" w:lineRule="auto"/>
      </w:pPr>
      <w:r>
        <w:separator/>
      </w:r>
    </w:p>
  </w:footnote>
  <w:footnote w:type="continuationSeparator" w:id="0">
    <w:p w:rsidR="008D4351" w:rsidRDefault="008D435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086C"/>
    <w:multiLevelType w:val="hybridMultilevel"/>
    <w:tmpl w:val="79EE3C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496C058A"/>
    <w:multiLevelType w:val="hybridMultilevel"/>
    <w:tmpl w:val="9F946B4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59E02FB"/>
    <w:multiLevelType w:val="hybridMultilevel"/>
    <w:tmpl w:val="1124E89A"/>
    <w:lvl w:ilvl="0" w:tplc="8C9820D6">
      <w:start w:val="29"/>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6"/>
  </w:num>
  <w:num w:numId="7">
    <w:abstractNumId w:val="9"/>
  </w:num>
  <w:num w:numId="8">
    <w:abstractNumId w:val="2"/>
  </w:num>
  <w:num w:numId="9">
    <w:abstractNumId w:val="4"/>
  </w:num>
  <w:num w:numId="10">
    <w:abstractNumId w:val="0"/>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097C"/>
    <w:rsid w:val="00022814"/>
    <w:rsid w:val="00022DE7"/>
    <w:rsid w:val="00055013"/>
    <w:rsid w:val="00060A14"/>
    <w:rsid w:val="00072F71"/>
    <w:rsid w:val="00080A81"/>
    <w:rsid w:val="000819B0"/>
    <w:rsid w:val="00094F27"/>
    <w:rsid w:val="00095283"/>
    <w:rsid w:val="000A7234"/>
    <w:rsid w:val="000C5099"/>
    <w:rsid w:val="000C5743"/>
    <w:rsid w:val="000C6746"/>
    <w:rsid w:val="000D39F8"/>
    <w:rsid w:val="000F363D"/>
    <w:rsid w:val="000F49E4"/>
    <w:rsid w:val="00130C51"/>
    <w:rsid w:val="00140133"/>
    <w:rsid w:val="001402B5"/>
    <w:rsid w:val="0014163E"/>
    <w:rsid w:val="0014420B"/>
    <w:rsid w:val="00167E0E"/>
    <w:rsid w:val="001706FB"/>
    <w:rsid w:val="001815A5"/>
    <w:rsid w:val="00194F04"/>
    <w:rsid w:val="001A28D0"/>
    <w:rsid w:val="001A36BE"/>
    <w:rsid w:val="001B220B"/>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31D"/>
    <w:rsid w:val="002D29F6"/>
    <w:rsid w:val="002D53AF"/>
    <w:rsid w:val="00321AE2"/>
    <w:rsid w:val="0033183D"/>
    <w:rsid w:val="00356588"/>
    <w:rsid w:val="00365D22"/>
    <w:rsid w:val="00376EFA"/>
    <w:rsid w:val="0038136F"/>
    <w:rsid w:val="00382F37"/>
    <w:rsid w:val="003A453B"/>
    <w:rsid w:val="003B16B1"/>
    <w:rsid w:val="003B23E2"/>
    <w:rsid w:val="003B6251"/>
    <w:rsid w:val="003C4AB8"/>
    <w:rsid w:val="003E41DD"/>
    <w:rsid w:val="003F41A4"/>
    <w:rsid w:val="004169C8"/>
    <w:rsid w:val="004236F7"/>
    <w:rsid w:val="00433B8A"/>
    <w:rsid w:val="00453F61"/>
    <w:rsid w:val="004917CB"/>
    <w:rsid w:val="00497B10"/>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46E71"/>
    <w:rsid w:val="00593DD9"/>
    <w:rsid w:val="005A0146"/>
    <w:rsid w:val="005A5627"/>
    <w:rsid w:val="005B25AC"/>
    <w:rsid w:val="005D7DED"/>
    <w:rsid w:val="00612699"/>
    <w:rsid w:val="00621EA8"/>
    <w:rsid w:val="006221B1"/>
    <w:rsid w:val="006341B8"/>
    <w:rsid w:val="0064033C"/>
    <w:rsid w:val="0064107A"/>
    <w:rsid w:val="00660788"/>
    <w:rsid w:val="00664368"/>
    <w:rsid w:val="0069196A"/>
    <w:rsid w:val="00696A55"/>
    <w:rsid w:val="00697D85"/>
    <w:rsid w:val="006A7D60"/>
    <w:rsid w:val="006B2848"/>
    <w:rsid w:val="006B38AF"/>
    <w:rsid w:val="006C4492"/>
    <w:rsid w:val="006F67FE"/>
    <w:rsid w:val="00704A6B"/>
    <w:rsid w:val="0070680E"/>
    <w:rsid w:val="00714D20"/>
    <w:rsid w:val="00723552"/>
    <w:rsid w:val="00725FC1"/>
    <w:rsid w:val="007442D6"/>
    <w:rsid w:val="00745AB7"/>
    <w:rsid w:val="0077115A"/>
    <w:rsid w:val="00776F91"/>
    <w:rsid w:val="00786EF5"/>
    <w:rsid w:val="0079200F"/>
    <w:rsid w:val="007932E4"/>
    <w:rsid w:val="00794739"/>
    <w:rsid w:val="0079550F"/>
    <w:rsid w:val="007C7218"/>
    <w:rsid w:val="007D788D"/>
    <w:rsid w:val="007F0111"/>
    <w:rsid w:val="00806C7F"/>
    <w:rsid w:val="008133BB"/>
    <w:rsid w:val="00824868"/>
    <w:rsid w:val="008436B9"/>
    <w:rsid w:val="0084450B"/>
    <w:rsid w:val="008451C7"/>
    <w:rsid w:val="0084627E"/>
    <w:rsid w:val="00867CAD"/>
    <w:rsid w:val="008B45F4"/>
    <w:rsid w:val="008D4351"/>
    <w:rsid w:val="008D4F70"/>
    <w:rsid w:val="008E15DA"/>
    <w:rsid w:val="008E362B"/>
    <w:rsid w:val="008F2107"/>
    <w:rsid w:val="00901181"/>
    <w:rsid w:val="009067FB"/>
    <w:rsid w:val="00925B7F"/>
    <w:rsid w:val="00936685"/>
    <w:rsid w:val="00944FB6"/>
    <w:rsid w:val="009454C2"/>
    <w:rsid w:val="00960E61"/>
    <w:rsid w:val="00962D95"/>
    <w:rsid w:val="00970363"/>
    <w:rsid w:val="0098730B"/>
    <w:rsid w:val="00991EF5"/>
    <w:rsid w:val="009977E4"/>
    <w:rsid w:val="00997DC6"/>
    <w:rsid w:val="009A7C5B"/>
    <w:rsid w:val="009A7F3D"/>
    <w:rsid w:val="009D0753"/>
    <w:rsid w:val="009E63A7"/>
    <w:rsid w:val="00A22B99"/>
    <w:rsid w:val="00A5333F"/>
    <w:rsid w:val="00A661EA"/>
    <w:rsid w:val="00A72314"/>
    <w:rsid w:val="00A73097"/>
    <w:rsid w:val="00A9471A"/>
    <w:rsid w:val="00A96368"/>
    <w:rsid w:val="00AA162E"/>
    <w:rsid w:val="00AA36B6"/>
    <w:rsid w:val="00AD1D16"/>
    <w:rsid w:val="00B1761E"/>
    <w:rsid w:val="00B21D93"/>
    <w:rsid w:val="00B54265"/>
    <w:rsid w:val="00B67CBC"/>
    <w:rsid w:val="00B77E46"/>
    <w:rsid w:val="00BC2B76"/>
    <w:rsid w:val="00BC552A"/>
    <w:rsid w:val="00BE317B"/>
    <w:rsid w:val="00BE5D3E"/>
    <w:rsid w:val="00BE65E5"/>
    <w:rsid w:val="00C0277A"/>
    <w:rsid w:val="00C346FF"/>
    <w:rsid w:val="00C36297"/>
    <w:rsid w:val="00C414CD"/>
    <w:rsid w:val="00C52D0C"/>
    <w:rsid w:val="00C7399E"/>
    <w:rsid w:val="00C77FA1"/>
    <w:rsid w:val="00CA1532"/>
    <w:rsid w:val="00CC014C"/>
    <w:rsid w:val="00CD0782"/>
    <w:rsid w:val="00D11200"/>
    <w:rsid w:val="00D11CA8"/>
    <w:rsid w:val="00D357EC"/>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51611"/>
    <w:rsid w:val="00E809C9"/>
    <w:rsid w:val="00EC01DC"/>
    <w:rsid w:val="00EC27CD"/>
    <w:rsid w:val="00EE6BC1"/>
    <w:rsid w:val="00F05909"/>
    <w:rsid w:val="00F122D0"/>
    <w:rsid w:val="00F22E72"/>
    <w:rsid w:val="00F2349D"/>
    <w:rsid w:val="00F513AD"/>
    <w:rsid w:val="00F60E4A"/>
    <w:rsid w:val="00F63128"/>
    <w:rsid w:val="00F6458A"/>
    <w:rsid w:val="00F665E8"/>
    <w:rsid w:val="00F74F2E"/>
    <w:rsid w:val="00F77072"/>
    <w:rsid w:val="00F96C2A"/>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EE1A5-EA4B-428D-A705-AB2D9F17D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1103</Words>
  <Characters>6514</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2017-03-17T09:01:00Z</cp:lastPrinted>
  <dcterms:created xsi:type="dcterms:W3CDTF">2016-05-04T06:57:00Z</dcterms:created>
  <dcterms:modified xsi:type="dcterms:W3CDTF">2017-03-17T09:02:00Z</dcterms:modified>
</cp:coreProperties>
</file>