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Pr="00B548A3" w:rsidRDefault="0096259E" w:rsidP="00613070">
      <w:pPr>
        <w:spacing w:after="240"/>
        <w:ind w:left="4956" w:firstLine="708"/>
        <w:rPr>
          <w:rFonts w:ascii="Arial" w:hAnsi="Arial" w:cs="Arial"/>
        </w:rPr>
      </w:pPr>
      <w:r w:rsidRPr="00097038">
        <w:rPr>
          <w:rFonts w:ascii="Arial" w:hAnsi="Arial" w:cs="Arial"/>
        </w:rPr>
        <w:t>Č.</w:t>
      </w:r>
      <w:r w:rsidR="00D50B6F" w:rsidRPr="00097038">
        <w:rPr>
          <w:rFonts w:ascii="Arial" w:hAnsi="Arial" w:cs="Arial"/>
        </w:rPr>
        <w:t xml:space="preserve"> </w:t>
      </w:r>
      <w:r w:rsidR="00613070" w:rsidRPr="00097038">
        <w:rPr>
          <w:rFonts w:ascii="Arial" w:hAnsi="Arial" w:cs="Arial"/>
        </w:rPr>
        <w:t>j.:</w:t>
      </w:r>
      <w:r w:rsidR="00D26799" w:rsidRPr="00097038">
        <w:rPr>
          <w:rFonts w:ascii="Arial" w:hAnsi="Arial" w:cs="Arial"/>
        </w:rPr>
        <w:t xml:space="preserve"> </w:t>
      </w:r>
      <w:r w:rsidR="00980715">
        <w:rPr>
          <w:rFonts w:ascii="Arial" w:hAnsi="Arial" w:cs="Arial"/>
        </w:rPr>
        <w:t>MV- 31683</w:t>
      </w:r>
      <w:r w:rsidR="00307C8D">
        <w:rPr>
          <w:rFonts w:ascii="Arial" w:hAnsi="Arial" w:cs="Arial"/>
        </w:rPr>
        <w:t>-1</w:t>
      </w:r>
      <w:r w:rsidR="00307C8D" w:rsidRPr="00307C8D">
        <w:rPr>
          <w:rFonts w:ascii="Arial" w:hAnsi="Arial" w:cs="Arial"/>
        </w:rPr>
        <w:t>/SST-2017</w:t>
      </w:r>
    </w:p>
    <w:p w:rsidR="00613070" w:rsidRDefault="00613070" w:rsidP="00613070">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Default="00613070" w:rsidP="00613070">
      <w:pPr>
        <w:spacing w:after="240" w:line="240" w:lineRule="auto"/>
        <w:jc w:val="center"/>
        <w:rPr>
          <w:rFonts w:ascii="Arial" w:hAnsi="Arial" w:cs="Arial"/>
          <w:b/>
          <w:sz w:val="32"/>
          <w:szCs w:val="32"/>
        </w:rPr>
      </w:pPr>
    </w:p>
    <w:p w:rsidR="00613070" w:rsidRDefault="00613070" w:rsidP="00613070">
      <w:pPr>
        <w:spacing w:after="0" w:line="240" w:lineRule="auto"/>
        <w:jc w:val="center"/>
        <w:rPr>
          <w:rFonts w:ascii="Arial" w:hAnsi="Arial" w:cs="Arial"/>
          <w:b/>
        </w:rPr>
      </w:pPr>
      <w:r>
        <w:rPr>
          <w:rFonts w:ascii="Arial" w:hAnsi="Arial" w:cs="Arial"/>
          <w:b/>
        </w:rPr>
        <w:t>Státní tajemník v Ministerstvu vnitra</w:t>
      </w:r>
    </w:p>
    <w:p w:rsidR="00613070" w:rsidRPr="00C829F2" w:rsidRDefault="00613070" w:rsidP="00613070">
      <w:pPr>
        <w:spacing w:after="0" w:line="240" w:lineRule="auto"/>
        <w:jc w:val="center"/>
        <w:rPr>
          <w:rFonts w:ascii="Arial" w:hAnsi="Arial" w:cs="Arial"/>
          <w:b/>
        </w:rPr>
      </w:pPr>
    </w:p>
    <w:p w:rsidR="00452323" w:rsidRDefault="00452323" w:rsidP="00BD60E0">
      <w:pPr>
        <w:spacing w:after="0" w:line="360" w:lineRule="auto"/>
        <w:jc w:val="center"/>
        <w:rPr>
          <w:rFonts w:ascii="Arial" w:hAnsi="Arial" w:cs="Arial"/>
          <w:b/>
        </w:rPr>
      </w:pPr>
      <w:r w:rsidRPr="008F50ED">
        <w:rPr>
          <w:rFonts w:ascii="Arial" w:hAnsi="Arial" w:cs="Arial"/>
          <w:b/>
        </w:rPr>
        <w:t>vyhlašuje dne</w:t>
      </w:r>
      <w:r>
        <w:rPr>
          <w:rFonts w:ascii="Arial" w:hAnsi="Arial" w:cs="Arial"/>
          <w:b/>
        </w:rPr>
        <w:t xml:space="preserve"> </w:t>
      </w:r>
      <w:r w:rsidR="007003C8">
        <w:rPr>
          <w:rFonts w:ascii="Arial" w:hAnsi="Arial" w:cs="Arial"/>
          <w:b/>
        </w:rPr>
        <w:t>10. března 2017</w:t>
      </w:r>
      <w:r w:rsidRPr="008F50ED">
        <w:rPr>
          <w:rFonts w:ascii="Arial" w:hAnsi="Arial" w:cs="Arial"/>
          <w:b/>
        </w:rPr>
        <w:t xml:space="preserve"> výběrové řízení na obsazení služebního místa</w:t>
      </w:r>
      <w:r>
        <w:rPr>
          <w:rFonts w:ascii="Arial" w:hAnsi="Arial" w:cs="Arial"/>
          <w:b/>
        </w:rPr>
        <w:t xml:space="preserve"> </w:t>
      </w:r>
    </w:p>
    <w:p w:rsidR="00BD60E0" w:rsidRPr="005255EB" w:rsidRDefault="00D26799" w:rsidP="00BD60E0">
      <w:pPr>
        <w:spacing w:after="0" w:line="360" w:lineRule="auto"/>
        <w:jc w:val="center"/>
        <w:rPr>
          <w:rFonts w:ascii="Arial" w:hAnsi="Arial" w:cs="Arial"/>
          <w:b/>
        </w:rPr>
      </w:pPr>
      <w:r>
        <w:rPr>
          <w:rFonts w:ascii="Arial" w:hAnsi="Arial" w:cs="Arial"/>
          <w:b/>
        </w:rPr>
        <w:t xml:space="preserve"> vedoucí oddělení</w:t>
      </w:r>
      <w:r w:rsidR="0029041A">
        <w:rPr>
          <w:rFonts w:ascii="Arial" w:hAnsi="Arial" w:cs="Arial"/>
          <w:b/>
        </w:rPr>
        <w:t xml:space="preserve"> </w:t>
      </w:r>
      <w:r w:rsidR="00980715">
        <w:rPr>
          <w:rFonts w:ascii="Arial" w:hAnsi="Arial" w:cs="Arial"/>
          <w:b/>
        </w:rPr>
        <w:t>prevence kriminality a vnitřní bezpečnosti</w:t>
      </w:r>
      <w:r w:rsidR="00BD60E0">
        <w:rPr>
          <w:rFonts w:ascii="Arial" w:hAnsi="Arial" w:cs="Arial"/>
          <w:b/>
        </w:rPr>
        <w:t>; služební místo</w:t>
      </w:r>
      <w:r w:rsidR="00BD60E0">
        <w:rPr>
          <w:rFonts w:ascii="Arial" w:hAnsi="Arial" w:cs="Arial"/>
          <w:b/>
        </w:rPr>
        <w:br/>
        <w:t xml:space="preserve">je zařazeno v odboru bezpečnostní politiky </w:t>
      </w:r>
      <w:r w:rsidR="00BD60E0" w:rsidRPr="00C56752">
        <w:rPr>
          <w:rFonts w:ascii="Arial" w:hAnsi="Arial" w:cs="Arial"/>
          <w:b/>
        </w:rPr>
        <w:t>a prevence kriminality</w:t>
      </w:r>
    </w:p>
    <w:p w:rsidR="00307C8D" w:rsidRDefault="00613070" w:rsidP="00307C8D">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307C8D" w:rsidRPr="00307C8D">
        <w:rPr>
          <w:rFonts w:ascii="Arial" w:hAnsi="Arial" w:cs="Arial"/>
        </w:rPr>
        <w:t xml:space="preserve">vedoucí oddělení </w:t>
      </w:r>
      <w:r w:rsidR="00980715" w:rsidRPr="00980715">
        <w:rPr>
          <w:rFonts w:ascii="Arial" w:hAnsi="Arial" w:cs="Arial"/>
        </w:rPr>
        <w:t>prevence kriminality a vnitřní bezpečnosti</w:t>
      </w:r>
      <w:r w:rsidR="00BD60E0">
        <w:rPr>
          <w:rFonts w:ascii="Arial" w:hAnsi="Arial" w:cs="Arial"/>
        </w:rPr>
        <w:t xml:space="preserve"> </w:t>
      </w:r>
      <w:r w:rsidR="00BD60E0" w:rsidRPr="00BD60E0">
        <w:rPr>
          <w:rFonts w:ascii="Arial" w:hAnsi="Arial" w:cs="Arial"/>
        </w:rPr>
        <w:t>v odboru bezpečnostní politiky a prevence kriminality</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BD60E0">
        <w:rPr>
          <w:rFonts w:ascii="Arial" w:eastAsia="Times New Roman" w:hAnsi="Arial" w:cs="Arial"/>
          <w:lang w:eastAsia="cs-CZ"/>
        </w:rPr>
        <w:br/>
      </w:r>
      <w:r w:rsidR="003516B8">
        <w:rPr>
          <w:rFonts w:ascii="Arial" w:eastAsia="Times New Roman" w:hAnsi="Arial" w:cs="Arial"/>
          <w:lang w:eastAsia="cs-CZ"/>
        </w:rPr>
        <w:t>ID</w:t>
      </w:r>
      <w:r w:rsidR="00550F12">
        <w:rPr>
          <w:rFonts w:ascii="Arial" w:eastAsia="Times New Roman" w:hAnsi="Arial" w:cs="Arial"/>
          <w:lang w:eastAsia="cs-CZ"/>
        </w:rPr>
        <w:t xml:space="preserve"> </w:t>
      </w:r>
      <w:r w:rsidR="00980715" w:rsidRPr="00980715">
        <w:rPr>
          <w:rFonts w:ascii="Arial" w:eastAsia="Times New Roman" w:hAnsi="Arial" w:cs="Arial"/>
          <w:lang w:eastAsia="cs-CZ"/>
        </w:rPr>
        <w:t>17003782</w:t>
      </w:r>
      <w:r w:rsidR="003516B8">
        <w:rPr>
          <w:rFonts w:ascii="Arial" w:eastAsia="Times New Roman" w:hAnsi="Arial" w:cs="Arial"/>
          <w:lang w:eastAsia="cs-CZ"/>
        </w:rPr>
        <w:t xml:space="preserve">, </w:t>
      </w:r>
      <w:r>
        <w:rPr>
          <w:rFonts w:ascii="Arial" w:eastAsia="Times New Roman" w:hAnsi="Arial" w:cs="Arial"/>
          <w:lang w:eastAsia="cs-CZ"/>
        </w:rPr>
        <w:t>v 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307C8D" w:rsidRPr="00980715" w:rsidRDefault="00307C8D" w:rsidP="00307C8D">
      <w:pPr>
        <w:pStyle w:val="Odstavecseseznamem"/>
        <w:numPr>
          <w:ilvl w:val="0"/>
          <w:numId w:val="13"/>
        </w:numPr>
        <w:spacing w:before="100" w:beforeAutospacing="1" w:after="100" w:afterAutospacing="1" w:line="360" w:lineRule="auto"/>
        <w:jc w:val="both"/>
        <w:rPr>
          <w:rFonts w:ascii="Arial" w:eastAsia="Times New Roman" w:hAnsi="Arial" w:cs="Arial"/>
          <w:lang w:eastAsia="cs-CZ"/>
        </w:rPr>
      </w:pPr>
      <w:r w:rsidRPr="00307C8D">
        <w:rPr>
          <w:rFonts w:ascii="Arial" w:eastAsia="Times New Roman" w:hAnsi="Arial" w:cs="Arial"/>
          <w:b/>
          <w:i/>
          <w:lang w:eastAsia="cs-CZ"/>
        </w:rPr>
        <w:t>29</w:t>
      </w:r>
      <w:r>
        <w:rPr>
          <w:rFonts w:ascii="Arial" w:eastAsia="Times New Roman" w:hAnsi="Arial" w:cs="Arial"/>
          <w:b/>
          <w:i/>
          <w:lang w:eastAsia="cs-CZ"/>
        </w:rPr>
        <w:t>.</w:t>
      </w:r>
      <w:r w:rsidR="00BD60E0">
        <w:rPr>
          <w:rFonts w:ascii="Arial" w:eastAsia="Times New Roman" w:hAnsi="Arial" w:cs="Arial"/>
          <w:b/>
          <w:i/>
          <w:lang w:eastAsia="cs-CZ"/>
        </w:rPr>
        <w:t xml:space="preserve"> Legislativa a právní činnost</w:t>
      </w:r>
    </w:p>
    <w:p w:rsidR="00980715" w:rsidRPr="00307C8D" w:rsidRDefault="00980715" w:rsidP="00307C8D">
      <w:pPr>
        <w:pStyle w:val="Odstavecseseznamem"/>
        <w:numPr>
          <w:ilvl w:val="0"/>
          <w:numId w:val="13"/>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i/>
          <w:lang w:eastAsia="cs-CZ"/>
        </w:rPr>
        <w:t>30.</w:t>
      </w:r>
      <w:r w:rsidR="00BD60E0">
        <w:rPr>
          <w:rFonts w:ascii="Arial" w:eastAsia="Times New Roman" w:hAnsi="Arial" w:cs="Arial"/>
          <w:b/>
          <w:i/>
          <w:lang w:eastAsia="cs-CZ"/>
        </w:rPr>
        <w:t xml:space="preserve"> Lidská práva</w:t>
      </w:r>
    </w:p>
    <w:p w:rsidR="00307C8D" w:rsidRPr="00307C8D" w:rsidRDefault="00550F12" w:rsidP="00307C8D">
      <w:pPr>
        <w:pStyle w:val="Odstavecseseznamem"/>
        <w:numPr>
          <w:ilvl w:val="0"/>
          <w:numId w:val="13"/>
        </w:numPr>
        <w:spacing w:before="100" w:beforeAutospacing="1" w:after="100" w:afterAutospacing="1" w:line="360" w:lineRule="auto"/>
        <w:jc w:val="both"/>
        <w:rPr>
          <w:rFonts w:ascii="Arial" w:eastAsia="Times New Roman" w:hAnsi="Arial" w:cs="Arial"/>
          <w:lang w:eastAsia="cs-CZ"/>
        </w:rPr>
      </w:pPr>
      <w:r w:rsidRPr="00307C8D">
        <w:rPr>
          <w:rFonts w:ascii="Arial" w:eastAsia="Times New Roman" w:hAnsi="Arial" w:cs="Arial"/>
          <w:b/>
          <w:i/>
          <w:lang w:eastAsia="cs-CZ"/>
        </w:rPr>
        <w:t>31. Vnitřní pořádek a bezpečnost státu</w:t>
      </w:r>
    </w:p>
    <w:p w:rsidR="00550F12" w:rsidRPr="00307C8D" w:rsidRDefault="00980715" w:rsidP="00307C8D">
      <w:pPr>
        <w:pStyle w:val="Odstavecseseznamem"/>
        <w:numPr>
          <w:ilvl w:val="0"/>
          <w:numId w:val="13"/>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i/>
          <w:lang w:eastAsia="cs-CZ"/>
        </w:rPr>
        <w:t>47</w:t>
      </w:r>
      <w:r w:rsidR="00550F12" w:rsidRPr="00307C8D">
        <w:rPr>
          <w:rFonts w:ascii="Arial" w:eastAsia="Times New Roman" w:hAnsi="Arial" w:cs="Arial"/>
          <w:b/>
          <w:i/>
          <w:lang w:eastAsia="cs-CZ"/>
        </w:rPr>
        <w:t xml:space="preserve">. </w:t>
      </w:r>
      <w:r w:rsidR="00BD60E0">
        <w:rPr>
          <w:rFonts w:ascii="Arial" w:eastAsia="Times New Roman" w:hAnsi="Arial" w:cs="Arial"/>
          <w:b/>
          <w:i/>
          <w:lang w:eastAsia="cs-CZ"/>
        </w:rPr>
        <w:t>Společné evropské politiky podpory a pomoci, evropské strukturální, investiční a obdobné fondy</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Pr="00613070">
        <w:rPr>
          <w:rFonts w:ascii="Arial" w:eastAsia="Times New Roman" w:hAnsi="Arial" w:cs="Arial"/>
          <w:b/>
          <w:bCs/>
          <w:lang w:eastAsia="cs-CZ"/>
        </w:rPr>
        <w:t>na dobu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BD60E0">
        <w:rPr>
          <w:rFonts w:ascii="Arial" w:eastAsia="Times New Roman" w:hAnsi="Arial" w:cs="Arial"/>
          <w:b/>
          <w:bCs/>
          <w:lang w:eastAsia="cs-CZ"/>
        </w:rPr>
        <w:t xml:space="preserve">květen </w:t>
      </w:r>
      <w:r w:rsidRPr="00F94BAC">
        <w:rPr>
          <w:rFonts w:ascii="Arial" w:eastAsia="Times New Roman" w:hAnsi="Arial" w:cs="Arial"/>
          <w:b/>
          <w:bCs/>
          <w:lang w:eastAsia="cs-CZ"/>
        </w:rPr>
        <w:t>201</w:t>
      </w:r>
      <w:r w:rsidR="00423390">
        <w:rPr>
          <w:rFonts w:ascii="Arial" w:eastAsia="Times New Roman" w:hAnsi="Arial" w:cs="Arial"/>
          <w:b/>
          <w:bCs/>
          <w:lang w:eastAsia="cs-CZ"/>
        </w:rPr>
        <w:t>7</w:t>
      </w:r>
      <w:r w:rsidRPr="00F94BAC">
        <w:rPr>
          <w:rFonts w:ascii="Arial" w:eastAsia="Times New Roman" w:hAnsi="Arial" w:cs="Arial"/>
          <w:lang w:eastAsia="cs-CZ"/>
        </w:rPr>
        <w:t>.</w:t>
      </w:r>
    </w:p>
    <w:p w:rsidR="00300CE4"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550F12">
        <w:rPr>
          <w:rFonts w:ascii="Arial" w:eastAsia="Times New Roman" w:hAnsi="Arial" w:cs="Arial"/>
          <w:b/>
          <w:bCs/>
          <w:lang w:eastAsia="cs-CZ"/>
        </w:rPr>
        <w:t>1</w:t>
      </w:r>
      <w:r w:rsidR="00980715">
        <w:rPr>
          <w:rFonts w:ascii="Arial" w:eastAsia="Times New Roman" w:hAnsi="Arial" w:cs="Arial"/>
          <w:b/>
          <w:bCs/>
          <w:lang w:eastAsia="cs-CZ"/>
        </w:rPr>
        <w:t>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3B5155" w:rsidRDefault="00604FA0"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Výkon služby na tomto služ</w:t>
      </w:r>
      <w:r w:rsidR="00FB3A6F">
        <w:rPr>
          <w:rFonts w:ascii="Arial" w:eastAsia="Times New Roman" w:hAnsi="Arial" w:cs="Arial"/>
          <w:lang w:eastAsia="cs-CZ"/>
        </w:rPr>
        <w:t>ebním místě zahrnuje především</w:t>
      </w:r>
      <w:r w:rsidR="003B5155">
        <w:rPr>
          <w:rFonts w:ascii="Arial" w:eastAsia="Times New Roman" w:hAnsi="Arial" w:cs="Arial"/>
          <w:lang w:eastAsia="cs-CZ"/>
        </w:rPr>
        <w:t>:</w:t>
      </w:r>
    </w:p>
    <w:p w:rsidR="003B5155" w:rsidRPr="003B5155" w:rsidRDefault="003B5155" w:rsidP="00BD60E0">
      <w:pPr>
        <w:pStyle w:val="Odstavecseseznamem"/>
        <w:numPr>
          <w:ilvl w:val="0"/>
          <w:numId w:val="15"/>
        </w:numPr>
        <w:spacing w:after="0" w:line="360" w:lineRule="auto"/>
        <w:ind w:left="714" w:hanging="357"/>
        <w:jc w:val="both"/>
        <w:rPr>
          <w:rFonts w:ascii="Arial" w:hAnsi="Arial" w:cs="Arial"/>
          <w:color w:val="000000"/>
        </w:rPr>
      </w:pPr>
      <w:r w:rsidRPr="003B5155">
        <w:rPr>
          <w:rFonts w:ascii="Arial" w:hAnsi="Arial" w:cs="Arial"/>
          <w:color w:val="000000"/>
          <w:lang w:eastAsia="cs-CZ"/>
        </w:rPr>
        <w:t>řízení oddělení a koordinace jeho činností</w:t>
      </w:r>
    </w:p>
    <w:p w:rsidR="003B5155" w:rsidRPr="003B5155" w:rsidRDefault="003B5155" w:rsidP="00BD60E0">
      <w:pPr>
        <w:pStyle w:val="Odstavecseseznamem"/>
        <w:numPr>
          <w:ilvl w:val="0"/>
          <w:numId w:val="15"/>
        </w:numPr>
        <w:spacing w:after="0" w:line="360" w:lineRule="auto"/>
        <w:ind w:left="714" w:hanging="357"/>
        <w:jc w:val="both"/>
        <w:rPr>
          <w:rFonts w:ascii="Arial" w:hAnsi="Arial" w:cs="Arial"/>
          <w:color w:val="000000"/>
          <w:lang w:eastAsia="cs-CZ"/>
        </w:rPr>
      </w:pPr>
      <w:r w:rsidRPr="003B5155">
        <w:rPr>
          <w:rFonts w:ascii="Arial" w:hAnsi="Arial" w:cs="Arial"/>
          <w:color w:val="000000"/>
          <w:lang w:eastAsia="cs-CZ"/>
        </w:rPr>
        <w:t>analytická a koncepční činnost v oblasti vnitřního pořádku a bezpečnosti na celostátní úrovni</w:t>
      </w:r>
    </w:p>
    <w:p w:rsidR="003B5155" w:rsidRPr="003B5155" w:rsidRDefault="003B5155" w:rsidP="00BD60E0">
      <w:pPr>
        <w:pStyle w:val="Odstavecseseznamem"/>
        <w:numPr>
          <w:ilvl w:val="0"/>
          <w:numId w:val="15"/>
        </w:numPr>
        <w:spacing w:after="0" w:line="360" w:lineRule="auto"/>
        <w:ind w:left="714" w:hanging="357"/>
        <w:jc w:val="both"/>
        <w:rPr>
          <w:rFonts w:ascii="Arial" w:hAnsi="Arial" w:cs="Arial"/>
          <w:color w:val="000000"/>
          <w:lang w:eastAsia="cs-CZ"/>
        </w:rPr>
      </w:pPr>
      <w:r w:rsidRPr="003B5155">
        <w:rPr>
          <w:rFonts w:ascii="Arial" w:hAnsi="Arial" w:cs="Arial"/>
          <w:color w:val="000000"/>
          <w:lang w:eastAsia="cs-CZ"/>
        </w:rPr>
        <w:t>analytická a koncepční činnost v oblasti programů prevence kriminality</w:t>
      </w:r>
    </w:p>
    <w:p w:rsidR="003B5155" w:rsidRPr="003B5155" w:rsidRDefault="003B5155" w:rsidP="00BD60E0">
      <w:pPr>
        <w:pStyle w:val="Odstavecseseznamem"/>
        <w:numPr>
          <w:ilvl w:val="0"/>
          <w:numId w:val="15"/>
        </w:numPr>
        <w:spacing w:after="0" w:line="360" w:lineRule="auto"/>
        <w:ind w:left="714" w:hanging="357"/>
        <w:jc w:val="both"/>
        <w:rPr>
          <w:rFonts w:ascii="Arial" w:hAnsi="Arial" w:cs="Arial"/>
          <w:color w:val="000000"/>
          <w:lang w:eastAsia="cs-CZ"/>
        </w:rPr>
      </w:pPr>
      <w:r w:rsidRPr="003B5155">
        <w:rPr>
          <w:rFonts w:ascii="Arial" w:hAnsi="Arial" w:cs="Arial"/>
          <w:color w:val="000000"/>
          <w:lang w:eastAsia="cs-CZ"/>
        </w:rPr>
        <w:t>analytická a koncepční činnost v oblasti dobrovolnictví</w:t>
      </w:r>
    </w:p>
    <w:p w:rsidR="003B5155" w:rsidRPr="003B5155" w:rsidRDefault="003B5155" w:rsidP="00BD60E0">
      <w:pPr>
        <w:pStyle w:val="Odstavecseseznamem"/>
        <w:numPr>
          <w:ilvl w:val="0"/>
          <w:numId w:val="15"/>
        </w:numPr>
        <w:spacing w:after="0" w:line="360" w:lineRule="auto"/>
        <w:ind w:left="714" w:hanging="357"/>
        <w:jc w:val="both"/>
        <w:rPr>
          <w:rFonts w:ascii="Arial" w:hAnsi="Arial" w:cs="Arial"/>
          <w:color w:val="000000"/>
          <w:lang w:eastAsia="cs-CZ"/>
        </w:rPr>
      </w:pPr>
      <w:r w:rsidRPr="003B5155">
        <w:rPr>
          <w:rFonts w:ascii="Arial" w:hAnsi="Arial" w:cs="Arial"/>
          <w:color w:val="000000"/>
          <w:lang w:eastAsia="cs-CZ"/>
        </w:rPr>
        <w:t>tvorba a komplexní posuzování právních předpisů v připomínkovém řízení, příprava podnětů na úpravu právních předpisů v oblasti svěřených agend</w:t>
      </w:r>
    </w:p>
    <w:p w:rsidR="003B5155" w:rsidRPr="003B5155" w:rsidRDefault="003B5155" w:rsidP="00BD60E0">
      <w:pPr>
        <w:pStyle w:val="Odstavecseseznamem"/>
        <w:numPr>
          <w:ilvl w:val="0"/>
          <w:numId w:val="15"/>
        </w:numPr>
        <w:spacing w:after="0" w:line="360" w:lineRule="auto"/>
        <w:ind w:left="714" w:hanging="357"/>
        <w:jc w:val="both"/>
        <w:rPr>
          <w:rFonts w:ascii="Arial" w:hAnsi="Arial" w:cs="Arial"/>
          <w:color w:val="000000"/>
        </w:rPr>
      </w:pPr>
      <w:r w:rsidRPr="003B5155">
        <w:rPr>
          <w:rFonts w:ascii="Arial" w:hAnsi="Arial" w:cs="Arial"/>
          <w:color w:val="000000"/>
          <w:lang w:eastAsia="cs-CZ"/>
        </w:rPr>
        <w:t>tvorba zásadních materiálů pro utváření politiky vnitřní bezpečnosti</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Posuzovány budou žádosti,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Pr>
          <w:rFonts w:ascii="Arial" w:eastAsia="Times New Roman" w:hAnsi="Arial" w:cs="Arial"/>
          <w:b/>
          <w:bCs/>
          <w:lang w:eastAsia="cs-CZ"/>
        </w:rPr>
        <w:t xml:space="preserve">do </w:t>
      </w:r>
      <w:r w:rsidR="00E4429C">
        <w:rPr>
          <w:rFonts w:ascii="Arial" w:eastAsia="Times New Roman" w:hAnsi="Arial" w:cs="Arial"/>
          <w:b/>
          <w:bCs/>
          <w:lang w:eastAsia="cs-CZ"/>
        </w:rPr>
        <w:t>5. 4. 2017</w:t>
      </w:r>
      <w:bookmarkStart w:id="0" w:name="_GoBack"/>
      <w:bookmarkEnd w:id="0"/>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 xml:space="preserve">„Neotvírat“ a slovy „Výběrové řízení na služební místo </w:t>
      </w:r>
      <w:r w:rsidR="0071193B">
        <w:rPr>
          <w:rFonts w:ascii="Arial" w:hAnsi="Arial" w:cs="Arial"/>
          <w:b/>
        </w:rPr>
        <w:t xml:space="preserve">vedoucí oddělení </w:t>
      </w:r>
      <w:r w:rsidR="00E73701">
        <w:rPr>
          <w:rFonts w:ascii="Arial" w:hAnsi="Arial" w:cs="Arial"/>
          <w:b/>
        </w:rPr>
        <w:t>prevence kriminality a vnitřní bezpečnosti</w:t>
      </w:r>
      <w:r w:rsidR="0071193B" w:rsidRPr="00423390">
        <w:rPr>
          <w:rFonts w:ascii="Arial" w:eastAsia="Times New Roman" w:hAnsi="Arial" w:cs="Arial"/>
          <w:b/>
          <w:lang w:eastAsia="cs-CZ"/>
        </w:rPr>
        <w:t xml:space="preserve"> </w:t>
      </w:r>
      <w:r w:rsidR="00423390" w:rsidRPr="00423390">
        <w:rPr>
          <w:rFonts w:ascii="Arial" w:eastAsia="Times New Roman" w:hAnsi="Arial" w:cs="Arial"/>
          <w:b/>
          <w:lang w:eastAsia="cs-CZ"/>
        </w:rPr>
        <w:t>v</w:t>
      </w:r>
      <w:r w:rsidR="002F4907">
        <w:rPr>
          <w:rFonts w:ascii="Arial" w:eastAsia="Times New Roman" w:hAnsi="Arial" w:cs="Arial"/>
          <w:b/>
          <w:lang w:eastAsia="cs-CZ"/>
        </w:rPr>
        <w:t> </w:t>
      </w:r>
      <w:r w:rsidR="00423390" w:rsidRPr="00423390">
        <w:rPr>
          <w:rFonts w:ascii="Arial" w:eastAsia="Times New Roman" w:hAnsi="Arial" w:cs="Arial"/>
          <w:b/>
          <w:lang w:eastAsia="cs-CZ"/>
        </w:rPr>
        <w:t>odboru</w:t>
      </w:r>
      <w:r w:rsidR="002F4907">
        <w:rPr>
          <w:rFonts w:ascii="Arial" w:eastAsia="Times New Roman" w:hAnsi="Arial" w:cs="Arial"/>
          <w:b/>
          <w:lang w:eastAsia="cs-CZ"/>
        </w:rPr>
        <w:t xml:space="preserve"> bezpečno</w:t>
      </w:r>
      <w:r w:rsidR="0071193B">
        <w:rPr>
          <w:rFonts w:ascii="Arial" w:eastAsia="Times New Roman" w:hAnsi="Arial" w:cs="Arial"/>
          <w:b/>
          <w:lang w:eastAsia="cs-CZ"/>
        </w:rPr>
        <w:t xml:space="preserve">stní politiky a prevence </w:t>
      </w:r>
      <w:r w:rsidR="00951519">
        <w:rPr>
          <w:rFonts w:ascii="Arial" w:eastAsia="Times New Roman" w:hAnsi="Arial" w:cs="Arial"/>
          <w:b/>
          <w:lang w:eastAsia="cs-CZ"/>
        </w:rPr>
        <w:t>kriminality</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1"/>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 xml:space="preserve">Výběrového řízení na služební místo </w:t>
      </w:r>
      <w:r w:rsidR="0071193B">
        <w:rPr>
          <w:rFonts w:ascii="Arial" w:hAnsi="Arial" w:cs="Arial"/>
          <w:b/>
        </w:rPr>
        <w:t xml:space="preserve">vedoucí oddělení </w:t>
      </w:r>
      <w:r w:rsidR="00E73701">
        <w:rPr>
          <w:rFonts w:ascii="Arial" w:hAnsi="Arial" w:cs="Arial"/>
          <w:b/>
        </w:rPr>
        <w:t>prevence kriminality a vnitřní bezpečnosti</w:t>
      </w:r>
      <w:r w:rsidR="00951519">
        <w:rPr>
          <w:rFonts w:ascii="Arial" w:eastAsia="Times New Roman" w:hAnsi="Arial" w:cs="Arial"/>
          <w:b/>
          <w:bCs/>
          <w:lang w:eastAsia="cs-CZ"/>
        </w:rPr>
        <w:t xml:space="preserve"> v odboru bezpečnostní politiky a prevence kriminality</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 souladu se zákonem může zúčastnit žadatel</w:t>
      </w:r>
      <w:r w:rsidR="00843063">
        <w:rPr>
          <w:rFonts w:ascii="Arial" w:eastAsia="Times New Roman" w:hAnsi="Arial" w:cs="Arial"/>
          <w:b/>
          <w:bCs/>
          <w:lang w:eastAsia="cs-CZ"/>
        </w:rPr>
        <w:t>/</w:t>
      </w:r>
      <w:proofErr w:type="spellStart"/>
      <w:r w:rsidR="00843063">
        <w:rPr>
          <w:rFonts w:ascii="Arial" w:eastAsia="Times New Roman" w:hAnsi="Arial" w:cs="Arial"/>
          <w:b/>
          <w:bCs/>
          <w:lang w:eastAsia="cs-CZ"/>
        </w:rPr>
        <w:t>ka</w:t>
      </w:r>
      <w:proofErr w:type="spellEnd"/>
      <w:r w:rsidRPr="00613070">
        <w:rPr>
          <w:rFonts w:ascii="Arial" w:eastAsia="Times New Roman" w:hAnsi="Arial" w:cs="Arial"/>
          <w:b/>
          <w:bCs/>
          <w:lang w:eastAsia="cs-CZ"/>
        </w:rPr>
        <w:t>, který:</w:t>
      </w:r>
    </w:p>
    <w:p w:rsidR="00932F54" w:rsidRPr="0058572D" w:rsidRDefault="00932F54" w:rsidP="00932F54">
      <w:pPr>
        <w:pStyle w:val="Odstavecseseznamem"/>
        <w:numPr>
          <w:ilvl w:val="0"/>
          <w:numId w:val="11"/>
        </w:numPr>
        <w:spacing w:after="0" w:line="360" w:lineRule="auto"/>
        <w:jc w:val="both"/>
        <w:rPr>
          <w:rFonts w:ascii="Arial" w:eastAsia="Times New Roman" w:hAnsi="Arial" w:cs="Arial"/>
          <w:lang w:eastAsia="cs-CZ"/>
        </w:rPr>
      </w:pPr>
      <w:r>
        <w:rPr>
          <w:rFonts w:ascii="Arial" w:eastAsia="Times New Roman" w:hAnsi="Arial" w:cs="Arial"/>
          <w:lang w:eastAsia="cs-CZ"/>
        </w:rPr>
        <w:t>splňuje</w:t>
      </w:r>
      <w:r w:rsidRPr="009C29C3">
        <w:rPr>
          <w:rFonts w:ascii="Arial" w:eastAsia="Times New Roman" w:hAnsi="Arial" w:cs="Arial"/>
          <w:lang w:eastAsia="cs-CZ"/>
        </w:rPr>
        <w:t xml:space="preserve"> základní předpoklady stanovené </w:t>
      </w:r>
      <w:r>
        <w:rPr>
          <w:rFonts w:ascii="Arial" w:eastAsia="Times New Roman" w:hAnsi="Arial" w:cs="Arial"/>
          <w:lang w:eastAsia="cs-CZ"/>
        </w:rPr>
        <w:t>§ 25 zákona o státní službě</w:t>
      </w:r>
      <w:r w:rsidRPr="009C29C3">
        <w:rPr>
          <w:rFonts w:ascii="Arial" w:eastAsia="Times New Roman" w:hAnsi="Arial" w:cs="Arial"/>
          <w:lang w:eastAsia="cs-CZ"/>
        </w:rPr>
        <w:t xml:space="preserve"> tj.:</w:t>
      </w:r>
    </w:p>
    <w:p w:rsidR="00932F54" w:rsidRPr="00FD3CCE" w:rsidRDefault="00932F54" w:rsidP="00791ECD">
      <w:pPr>
        <w:pStyle w:val="Odstavecseseznamem"/>
        <w:widowControl w:val="0"/>
        <w:numPr>
          <w:ilvl w:val="0"/>
          <w:numId w:val="10"/>
        </w:numPr>
        <w:autoSpaceDE w:val="0"/>
        <w:autoSpaceDN w:val="0"/>
        <w:adjustRightInd w:val="0"/>
        <w:spacing w:after="0" w:line="360" w:lineRule="auto"/>
        <w:ind w:left="1276" w:hanging="283"/>
        <w:jc w:val="both"/>
        <w:rPr>
          <w:rFonts w:ascii="Arial" w:hAnsi="Arial" w:cs="Arial"/>
        </w:rPr>
      </w:pPr>
      <w:r>
        <w:rPr>
          <w:rFonts w:ascii="Arial" w:hAnsi="Arial" w:cs="Arial"/>
        </w:rPr>
        <w:t>je</w:t>
      </w:r>
      <w:r w:rsidR="006B43C6">
        <w:rPr>
          <w:rFonts w:ascii="Arial" w:hAnsi="Arial" w:cs="Arial"/>
        </w:rPr>
        <w:t xml:space="preserve"> státním občanem/</w:t>
      </w:r>
      <w:proofErr w:type="spellStart"/>
      <w:r w:rsidR="006B43C6">
        <w:rPr>
          <w:rFonts w:ascii="Arial" w:hAnsi="Arial" w:cs="Arial"/>
        </w:rPr>
        <w:t>kou</w:t>
      </w:r>
      <w:proofErr w:type="spellEnd"/>
      <w:r w:rsidRPr="00FD3CCE">
        <w:rPr>
          <w:rFonts w:ascii="Arial" w:hAnsi="Arial" w:cs="Arial"/>
        </w:rPr>
        <w:t xml:space="preserve"> České republiky</w:t>
      </w:r>
      <w:r w:rsidR="006B43C6">
        <w:rPr>
          <w:rFonts w:ascii="Arial" w:hAnsi="Arial" w:cs="Arial"/>
        </w:rPr>
        <w:t>,</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932F54" w:rsidRPr="008056BA" w:rsidRDefault="00932F54" w:rsidP="00932F54">
      <w:pPr>
        <w:pStyle w:val="Odstavecseseznamem"/>
        <w:widowControl w:val="0"/>
        <w:numPr>
          <w:ilvl w:val="0"/>
          <w:numId w:val="10"/>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 xml:space="preserve">ve smyslu přílohy č. 1 zákona o státní službě dosáhl vysokoškolského vzdělání </w:t>
      </w:r>
      <w:r w:rsidRPr="00871907">
        <w:rPr>
          <w:rFonts w:ascii="Arial" w:hAnsi="Arial" w:cs="Arial"/>
          <w:b/>
        </w:rPr>
        <w:t>v magister</w:t>
      </w:r>
      <w:r w:rsidR="00EF74D3" w:rsidRPr="00871907">
        <w:rPr>
          <w:rFonts w:ascii="Arial" w:hAnsi="Arial" w:cs="Arial"/>
          <w:b/>
        </w:rPr>
        <w:t>ském studijním programu</w:t>
      </w:r>
      <w:r w:rsidRPr="002D5432">
        <w:rPr>
          <w:rFonts w:ascii="Arial" w:hAnsi="Arial" w:cs="Arial"/>
        </w:rPr>
        <w:t xml:space="preserve">; 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Pr>
          <w:rFonts w:ascii="Arial" w:eastAsia="Times New Roman" w:hAnsi="Arial" w:cs="Arial"/>
          <w:lang w:eastAsia="cs-CZ"/>
        </w:rPr>
        <w:t>pracovně-lékařských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V prvním kole výběrového řízení se mohou úč</w:t>
      </w:r>
      <w:r w:rsidR="00A6327F">
        <w:rPr>
          <w:rFonts w:ascii="Arial" w:eastAsia="Times New Roman" w:hAnsi="Arial" w:cs="Arial"/>
          <w:b/>
          <w:bCs/>
          <w:lang w:eastAsia="cs-CZ"/>
        </w:rPr>
        <w:t>astnit žadatelé uvedení v bodě 4</w:t>
      </w:r>
      <w:r w:rsidRPr="00613070">
        <w:rPr>
          <w:rFonts w:ascii="Arial" w:eastAsia="Times New Roman" w:hAnsi="Arial" w:cs="Arial"/>
          <w:b/>
          <w:bCs/>
          <w:lang w:eastAsia="cs-CZ"/>
        </w:rPr>
        <w:t>, splňující profesní kvalifik</w:t>
      </w:r>
      <w:r w:rsidR="00A6327F">
        <w:rPr>
          <w:rFonts w:ascii="Arial" w:eastAsia="Times New Roman" w:hAnsi="Arial" w:cs="Arial"/>
          <w:b/>
          <w:bCs/>
          <w:lang w:eastAsia="cs-CZ"/>
        </w:rPr>
        <w:t>ační předpoklad uvedený v bodě 5</w:t>
      </w:r>
      <w:r w:rsidRPr="00613070">
        <w:rPr>
          <w:rFonts w:ascii="Arial" w:eastAsia="Times New Roman" w:hAnsi="Arial" w:cs="Arial"/>
          <w:b/>
          <w:bCs/>
          <w:lang w:eastAsia="cs-CZ"/>
        </w:rPr>
        <w:t xml:space="preserve"> tohoto oznámení (viz níže).</w:t>
      </w:r>
    </w:p>
    <w:p w:rsidR="00F65B61" w:rsidRDefault="00F65B61" w:rsidP="00F934EA">
      <w:pPr>
        <w:spacing w:before="100" w:beforeAutospacing="1" w:after="100" w:afterAutospacing="1" w:line="360" w:lineRule="auto"/>
        <w:jc w:val="both"/>
        <w:rPr>
          <w:rFonts w:ascii="Arial" w:eastAsia="Times New Roman" w:hAnsi="Arial" w:cs="Arial"/>
          <w:b/>
          <w:bCs/>
          <w:lang w:eastAsia="cs-CZ"/>
        </w:rPr>
      </w:pPr>
    </w:p>
    <w:p w:rsidR="00E73701"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lastRenderedPageBreak/>
        <w:t>Požadavky stanovené podle § 25 odst. 5 zákona služebním předpisem služebního orgánu:</w:t>
      </w:r>
    </w:p>
    <w:p w:rsidR="00613070" w:rsidRPr="00613070" w:rsidRDefault="00E73701"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bCs/>
          <w:lang w:eastAsia="cs-CZ"/>
        </w:rPr>
        <w:t>P</w:t>
      </w:r>
      <w:r w:rsidR="00613070" w:rsidRPr="00613070">
        <w:rPr>
          <w:rFonts w:ascii="Arial" w:eastAsia="Times New Roman" w:hAnsi="Arial" w:cs="Arial"/>
          <w:b/>
          <w:bCs/>
          <w:lang w:eastAsia="cs-CZ"/>
        </w:rPr>
        <w:t>ředpoklady pro výběrová řízení na služební místa představených:</w:t>
      </w:r>
    </w:p>
    <w:p w:rsidR="00613070" w:rsidRPr="00E73701" w:rsidRDefault="00613070" w:rsidP="00E73701">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E73701">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2"/>
      </w:r>
      <w:r w:rsidR="00D80791" w:rsidRPr="00E73701">
        <w:rPr>
          <w:rFonts w:ascii="Arial" w:eastAsia="Times New Roman" w:hAnsi="Arial" w:cs="Arial"/>
          <w:lang w:eastAsia="cs-CZ"/>
        </w:rPr>
        <w:t xml:space="preserve"> </w:t>
      </w:r>
      <w:r w:rsidRPr="00E73701">
        <w:rPr>
          <w:rFonts w:ascii="Arial" w:eastAsia="Times New Roman" w:hAnsi="Arial" w:cs="Arial"/>
          <w:lang w:eastAsia="cs-CZ"/>
        </w:rPr>
        <w:t xml:space="preserve">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w:t>
      </w:r>
      <w:r w:rsidR="00D81BEE" w:rsidRPr="00E73701">
        <w:rPr>
          <w:rFonts w:ascii="Arial" w:eastAsia="Times New Roman" w:hAnsi="Arial" w:cs="Arial"/>
          <w:lang w:eastAsia="cs-CZ"/>
        </w:rPr>
        <w:br/>
      </w:r>
      <w:r w:rsidRPr="00E73701">
        <w:rPr>
          <w:rFonts w:ascii="Arial" w:eastAsia="Times New Roman" w:hAnsi="Arial" w:cs="Arial"/>
          <w:lang w:eastAsia="cs-CZ"/>
        </w:rPr>
        <w:t>o tom, že nebyl:</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Sboru národní bezpečnosti zařazeným ve složce Státní bezpečnosti, </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evidován v materiálech Státní bezpečnosti jako rezident, agent, držitel propůjčeného bytu, držitel konspiračního bytu, informátor nebo ideový spolupracovník Státní bezpečnosti; splnění tohoto požadavku lze pro účely výběrového řízení též doložit dokladem, že žadatel o vydání osvědčení požádal. Osvědčení je však žadatel povinen doložit nejpozději před rozhodováním služebního orgánu o výsledcích výběrového řízení; </w:t>
      </w:r>
    </w:p>
    <w:p w:rsidR="00613070" w:rsidRPr="00D648F9" w:rsidRDefault="00613070" w:rsidP="00E73701">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3"/>
      </w:r>
      <w:r w:rsidRPr="00D648F9">
        <w:rPr>
          <w:rFonts w:ascii="Arial" w:eastAsia="Times New Roman" w:hAnsi="Arial" w:cs="Arial"/>
          <w:lang w:eastAsia="cs-CZ"/>
        </w:rPr>
        <w:t>,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pracovníkem aparátu orgánů uvedených pod písmenem d) na úseku politického řízení Sboru národní bezpečnosti,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Lidových milicí,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členem akčního výboru Národní fronty po 25. 2. 1948, prověrkových komisí po 25. 2. 1948 nebo prověrkových a normalizačních komisí po 21. 8. 1968,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studentem na Vysoké škole Felixe </w:t>
      </w:r>
      <w:proofErr w:type="spellStart"/>
      <w:r w:rsidRPr="00613070">
        <w:rPr>
          <w:rFonts w:ascii="Arial" w:eastAsia="Times New Roman" w:hAnsi="Arial" w:cs="Arial"/>
          <w:lang w:eastAsia="cs-CZ"/>
        </w:rPr>
        <w:t>Edmundoviče</w:t>
      </w:r>
      <w:proofErr w:type="spellEnd"/>
      <w:r w:rsidRPr="00613070">
        <w:rPr>
          <w:rFonts w:ascii="Arial" w:eastAsia="Times New Roman" w:hAnsi="Arial" w:cs="Arial"/>
          <w:lang w:eastAsia="cs-CZ"/>
        </w:rPr>
        <w:t xml:space="preserve"> Dzeržinského při Radě ministrů Svazu sovětských socialistických republik pro příslušníky Státní bezpečnosti. </w:t>
      </w:r>
      <w:r w:rsidRPr="00613070">
        <w:rPr>
          <w:rFonts w:ascii="Arial" w:eastAsia="Times New Roman" w:hAnsi="Arial" w:cs="Arial"/>
          <w:lang w:eastAsia="cs-CZ"/>
        </w:rPr>
        <w:lastRenderedPageBreak/>
        <w:t xml:space="preserve">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 </w:t>
      </w:r>
    </w:p>
    <w:p w:rsidR="00613070" w:rsidRPr="00D648F9" w:rsidRDefault="00613070" w:rsidP="00E73701">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 podle § 58 odst. 3 zákona o státní službě:</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státním zaměstnancem vykonávajícím službu ve služebním poměru na dobu neurčitou, </w:t>
      </w:r>
    </w:p>
    <w:p w:rsid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úředníkem územního samosprávného celku, </w:t>
      </w:r>
    </w:p>
    <w:p w:rsidR="003516B8" w:rsidRPr="00613070" w:rsidRDefault="003516B8" w:rsidP="003516B8">
      <w:pPr>
        <w:numPr>
          <w:ilvl w:val="0"/>
          <w:numId w:val="4"/>
        </w:numPr>
        <w:spacing w:before="100" w:beforeAutospacing="1" w:after="100" w:afterAutospacing="1" w:line="360" w:lineRule="auto"/>
        <w:jc w:val="both"/>
        <w:rPr>
          <w:rFonts w:ascii="Arial" w:eastAsia="Times New Roman" w:hAnsi="Arial" w:cs="Arial"/>
          <w:lang w:eastAsia="cs-CZ"/>
        </w:rPr>
      </w:pPr>
      <w:r w:rsidRPr="003516B8">
        <w:rPr>
          <w:rFonts w:ascii="Arial" w:eastAsia="Times New Roman" w:hAnsi="Arial" w:cs="Arial"/>
          <w:lang w:eastAsia="cs-CZ"/>
        </w:rPr>
        <w:t>zaměstnanec regionální rady zařazený v úřadu regionální rady</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 bezpečnostního sboru alespoň ve služební hodnosti komisař,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voják z povolání v důstojnické hodnosti,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akademický pracovník nebo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osoba, od doby jejíhož skončení výkonu funkce uvolněného člena zastupitelstva kraje nebo obce s pověřeným obecním úřadem neuplynuly více než 3 roky, </w:t>
      </w:r>
    </w:p>
    <w:p w:rsidR="00613070" w:rsidRPr="00D648F9" w:rsidRDefault="00613070" w:rsidP="00E73701">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 xml:space="preserve">Splňuje profesní kvalifikační předpoklad podle § 58 odst. 3 zákona o státní službě, </w:t>
      </w:r>
      <w:r w:rsidR="00AD7737">
        <w:rPr>
          <w:rFonts w:ascii="Arial" w:eastAsia="Times New Roman" w:hAnsi="Arial" w:cs="Arial"/>
          <w:lang w:eastAsia="cs-CZ"/>
        </w:rPr>
        <w:br/>
      </w:r>
      <w:r w:rsidRPr="00D648F9">
        <w:rPr>
          <w:rFonts w:ascii="Arial" w:eastAsia="Times New Roman" w:hAnsi="Arial" w:cs="Arial"/>
          <w:lang w:eastAsia="cs-CZ"/>
        </w:rPr>
        <w:t xml:space="preserve">a současně v uplynulých 4 letech vykonával nejméně po dobu 2 let činnosti podle </w:t>
      </w:r>
      <w:r w:rsidR="00904155">
        <w:rPr>
          <w:rFonts w:ascii="Arial" w:eastAsia="Times New Roman" w:hAnsi="Arial" w:cs="Arial"/>
          <w:lang w:eastAsia="cs-CZ"/>
        </w:rPr>
        <w:br/>
      </w:r>
      <w:r w:rsidRPr="00D648F9">
        <w:rPr>
          <w:rFonts w:ascii="Arial" w:eastAsia="Times New Roman" w:hAnsi="Arial" w:cs="Arial"/>
          <w:lang w:eastAsia="cs-CZ"/>
        </w:rPr>
        <w:t>§ 5 odst. 1 zákona nebo činnosti obdobné tj.:</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návrhů právních předpisů</w:t>
      </w:r>
      <w:r w:rsidR="00FD79A1">
        <w:rPr>
          <w:rStyle w:val="Znakapoznpodarou"/>
          <w:rFonts w:ascii="Arial" w:eastAsia="Times New Roman" w:hAnsi="Arial" w:cs="Arial"/>
          <w:lang w:eastAsia="cs-CZ"/>
        </w:rPr>
        <w:footnoteReference w:id="4"/>
      </w:r>
      <w:r w:rsidR="00FD79A1">
        <w:rPr>
          <w:rFonts w:ascii="Arial" w:eastAsia="Times New Roman" w:hAnsi="Arial" w:cs="Arial"/>
          <w:b/>
          <w:bCs/>
          <w:vertAlign w:val="superscript"/>
          <w:lang w:eastAsia="cs-CZ"/>
        </w:rPr>
        <w:t xml:space="preserve"> </w:t>
      </w:r>
      <w:r w:rsidRPr="00613070">
        <w:rPr>
          <w:rFonts w:ascii="Arial" w:eastAsia="Times New Roman" w:hAnsi="Arial" w:cs="Arial"/>
          <w:lang w:eastAsia="cs-CZ"/>
        </w:rPr>
        <w:t>a zajišťování právní činnosti</w:t>
      </w:r>
      <w:r w:rsidR="00FD79A1">
        <w:rPr>
          <w:rStyle w:val="Znakapoznpodarou"/>
          <w:rFonts w:ascii="Arial" w:eastAsia="Times New Roman" w:hAnsi="Arial" w:cs="Arial"/>
          <w:lang w:eastAsia="cs-CZ"/>
        </w:rPr>
        <w:footnoteReference w:id="5"/>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mezinárodních smluv a předpisů Evropské unie nebo jiné mezinárodní organizace,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návrhů koncepcí, strategií a programů,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a usměrňování činnosti jiných správních úřadů, organizačních složek státu, které nejsou správními úřady, nebo orgánů veřejné moci, které nejsou správními úřady,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vytváření a správu informačních systémů veřejné správy podle zákona č. 365/2000 Sb., o informačních systémech veřejné správy a o změně některých dalších zákonů, ve znění pozdějších předpisů, s výjimkou provozních informačních systémů,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statistickou službu, </w:t>
      </w:r>
    </w:p>
    <w:p w:rsidR="00613070" w:rsidRPr="00613070" w:rsidRDefault="00F934EA" w:rsidP="00F934EA">
      <w:pPr>
        <w:numPr>
          <w:ilvl w:val="0"/>
          <w:numId w:val="5"/>
        </w:numPr>
        <w:spacing w:before="100" w:beforeAutospacing="1" w:after="100" w:afterAutospacing="1" w:line="360" w:lineRule="auto"/>
        <w:jc w:val="both"/>
        <w:rPr>
          <w:rFonts w:ascii="Arial" w:eastAsia="Times New Roman" w:hAnsi="Arial" w:cs="Arial"/>
          <w:lang w:eastAsia="cs-CZ"/>
        </w:rPr>
      </w:pPr>
      <w:proofErr w:type="gramStart"/>
      <w:r>
        <w:rPr>
          <w:rFonts w:ascii="Arial" w:eastAsia="Times New Roman" w:hAnsi="Arial" w:cs="Arial"/>
          <w:lang w:eastAsia="cs-CZ"/>
        </w:rPr>
        <w:t>správu</w:t>
      </w:r>
      <w:proofErr w:type="gramEnd"/>
      <w:r>
        <w:rPr>
          <w:rFonts w:ascii="Arial" w:eastAsia="Times New Roman" w:hAnsi="Arial" w:cs="Arial"/>
          <w:lang w:eastAsia="cs-CZ"/>
        </w:rPr>
        <w:t xml:space="preserve"> </w:t>
      </w:r>
      <w:r w:rsidR="00613070" w:rsidRPr="00613070">
        <w:rPr>
          <w:rFonts w:ascii="Arial" w:eastAsia="Times New Roman" w:hAnsi="Arial" w:cs="Arial"/>
          <w:lang w:eastAsia="cs-CZ"/>
        </w:rPr>
        <w:t xml:space="preserve">kapitoly státního rozpočtu vůči organizačním složkám státu a právnickým osobám, s výjimkou služebního úřadu, ve kterém je služba </w:t>
      </w:r>
      <w:proofErr w:type="gramStart"/>
      <w:r w:rsidR="00613070" w:rsidRPr="00613070">
        <w:rPr>
          <w:rFonts w:ascii="Arial" w:eastAsia="Times New Roman" w:hAnsi="Arial" w:cs="Arial"/>
          <w:lang w:eastAsia="cs-CZ"/>
        </w:rPr>
        <w:t>vykonávána,</w:t>
      </w:r>
      <w:proofErr w:type="gramEnd"/>
      <w:r w:rsidR="00613070"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ochranu utajovaných informací podle zákona č. 412/2005 Sb., o ochraně utajovaných informací a o bezpečnostní způsobilosti, ve znění pozdějších předpisů,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zabezpečování obrany státu,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zajišťování vnitřního pořádku a bezpečnosti,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obhajobu zahraničních zájmů České republiky a zájmů České republiky vyplývajících z jejího členství v Evropské unii nebo v jiné mezinárodní organizaci,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dotační politiky,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politiky výzkumu a vývoje,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a provádění správních úkonů</w:t>
      </w:r>
      <w:r w:rsidR="00D57A1C">
        <w:rPr>
          <w:rStyle w:val="Znakapoznpodarou"/>
          <w:rFonts w:ascii="Arial" w:eastAsia="Times New Roman" w:hAnsi="Arial" w:cs="Arial"/>
          <w:lang w:eastAsia="cs-CZ"/>
        </w:rPr>
        <w:footnoteReference w:id="6"/>
      </w:r>
      <w:r w:rsidRPr="00613070">
        <w:rPr>
          <w:rFonts w:ascii="Arial" w:eastAsia="Times New Roman" w:hAnsi="Arial" w:cs="Arial"/>
          <w:lang w:eastAsia="cs-CZ"/>
        </w:rPr>
        <w:t xml:space="preserve"> včetně kontroly,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obyvatelstva, krizové řízení a integrovaný záchranný systém,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zadávání veřejných zakázek,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audit,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zajišťování organizačních věcí služby a správy služebních vztahů a odměňování státních zaměstnanců</w:t>
      </w:r>
      <w:r w:rsidR="00FD79A1">
        <w:rPr>
          <w:rStyle w:val="Znakapoznpodarou"/>
          <w:rFonts w:ascii="Arial" w:eastAsia="Times New Roman" w:hAnsi="Arial" w:cs="Arial"/>
          <w:lang w:eastAsia="cs-CZ"/>
        </w:rPr>
        <w:footnoteReference w:id="7"/>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(činností výše uvedených),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a vypracování odborných věcných podkladů (k činnostem výše uvedeným).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K žádosti žadatel</w:t>
      </w:r>
      <w:r w:rsidR="00951519">
        <w:rPr>
          <w:rFonts w:ascii="Arial" w:eastAsia="Times New Roman" w:hAnsi="Arial" w:cs="Arial"/>
          <w:b/>
          <w:bCs/>
          <w:lang w:eastAsia="cs-CZ"/>
        </w:rPr>
        <w:t>/</w:t>
      </w:r>
      <w:proofErr w:type="spellStart"/>
      <w:r w:rsidR="00951519">
        <w:rPr>
          <w:rFonts w:ascii="Arial" w:eastAsia="Times New Roman" w:hAnsi="Arial" w:cs="Arial"/>
          <w:b/>
          <w:bCs/>
          <w:lang w:eastAsia="cs-CZ"/>
        </w:rPr>
        <w:t>ka</w:t>
      </w:r>
      <w:proofErr w:type="spellEnd"/>
      <w:r w:rsidRPr="00613070">
        <w:rPr>
          <w:rFonts w:ascii="Arial" w:eastAsia="Times New Roman" w:hAnsi="Arial" w:cs="Arial"/>
          <w:b/>
          <w:bCs/>
          <w:lang w:eastAsia="cs-CZ"/>
        </w:rPr>
        <w:t xml:space="preserve"> přiloží:</w:t>
      </w:r>
    </w:p>
    <w:p w:rsidR="00613070" w:rsidRPr="00613070" w:rsidRDefault="00613070" w:rsidP="00BD60E0">
      <w:pPr>
        <w:numPr>
          <w:ilvl w:val="0"/>
          <w:numId w:val="6"/>
        </w:numPr>
        <w:spacing w:after="0" w:line="360" w:lineRule="auto"/>
        <w:jc w:val="both"/>
        <w:rPr>
          <w:rFonts w:ascii="Arial" w:eastAsia="Times New Roman" w:hAnsi="Arial" w:cs="Arial"/>
          <w:lang w:eastAsia="cs-CZ"/>
        </w:rPr>
      </w:pPr>
      <w:r w:rsidRPr="00613070">
        <w:rPr>
          <w:rFonts w:ascii="Arial" w:eastAsia="Times New Roman" w:hAnsi="Arial" w:cs="Arial"/>
          <w:lang w:eastAsia="cs-CZ"/>
        </w:rPr>
        <w:t>listiny prokazující, že je žadatel</w:t>
      </w:r>
      <w:r w:rsidR="0061548F">
        <w:rPr>
          <w:rFonts w:ascii="Arial" w:eastAsia="Times New Roman" w:hAnsi="Arial" w:cs="Arial"/>
          <w:lang w:eastAsia="cs-CZ"/>
        </w:rPr>
        <w:t>/</w:t>
      </w:r>
      <w:proofErr w:type="spellStart"/>
      <w:r w:rsidR="0061548F">
        <w:rPr>
          <w:rFonts w:ascii="Arial" w:eastAsia="Times New Roman" w:hAnsi="Arial" w:cs="Arial"/>
          <w:lang w:eastAsia="cs-CZ"/>
        </w:rPr>
        <w:t>ka</w:t>
      </w:r>
      <w:proofErr w:type="spellEnd"/>
      <w:r w:rsidRPr="00613070">
        <w:rPr>
          <w:rFonts w:ascii="Arial" w:eastAsia="Times New Roman" w:hAnsi="Arial" w:cs="Arial"/>
          <w:lang w:eastAsia="cs-CZ"/>
        </w:rPr>
        <w:t xml:space="preserve"> státním zaměstnancem, či listiny prokazující, že se jedná o osobu podle § 58 odst. 3 zákona o státní službě, která v uplynulých 4 letech vykonávaly nejméně po dobu 2 let činnosti podle § 5 odst. 1 zákona nebo činnosti obdobné, </w:t>
      </w:r>
    </w:p>
    <w:p w:rsidR="006B43C6" w:rsidRPr="006B43C6" w:rsidRDefault="00F934EA" w:rsidP="00BD60E0">
      <w:pPr>
        <w:numPr>
          <w:ilvl w:val="0"/>
          <w:numId w:val="6"/>
        </w:numPr>
        <w:spacing w:after="0" w:line="360" w:lineRule="auto"/>
        <w:jc w:val="both"/>
        <w:rPr>
          <w:rFonts w:ascii="Arial" w:eastAsia="Times New Roman" w:hAnsi="Arial" w:cs="Arial"/>
          <w:lang w:eastAsia="cs-CZ"/>
        </w:rPr>
      </w:pPr>
      <w:r w:rsidRPr="007329CD">
        <w:rPr>
          <w:rFonts w:ascii="Arial" w:hAnsi="Arial" w:cs="Arial"/>
        </w:rPr>
        <w:t>je státním občanem</w:t>
      </w:r>
      <w:r w:rsidR="006B43C6">
        <w:rPr>
          <w:rFonts w:ascii="Arial" w:hAnsi="Arial" w:cs="Arial"/>
        </w:rPr>
        <w:t>/občankou</w:t>
      </w:r>
      <w:r w:rsidRPr="007329CD">
        <w:rPr>
          <w:rFonts w:ascii="Arial" w:hAnsi="Arial" w:cs="Arial"/>
        </w:rPr>
        <w:t xml:space="preserve"> České republiky,</w:t>
      </w:r>
      <w:r w:rsidR="006B43C6">
        <w:rPr>
          <w:rFonts w:ascii="Arial" w:hAnsi="Arial" w:cs="Arial"/>
        </w:rPr>
        <w:t xml:space="preserve"> [§ 25</w:t>
      </w:r>
      <w:r w:rsidR="00791ECD" w:rsidRPr="00791ECD">
        <w:rPr>
          <w:rFonts w:ascii="Arial" w:hAnsi="Arial" w:cs="Arial"/>
        </w:rPr>
        <w:t xml:space="preserve"> odst. </w:t>
      </w:r>
      <w:r w:rsidR="00951519">
        <w:rPr>
          <w:rFonts w:ascii="Arial" w:hAnsi="Arial" w:cs="Arial"/>
        </w:rPr>
        <w:t>4</w:t>
      </w:r>
      <w:r w:rsidR="006B43C6">
        <w:rPr>
          <w:rFonts w:ascii="Arial" w:hAnsi="Arial" w:cs="Arial"/>
        </w:rPr>
        <w:t xml:space="preserve"> písm. a)</w:t>
      </w:r>
      <w:r w:rsidR="00791ECD" w:rsidRPr="00791ECD">
        <w:rPr>
          <w:rFonts w:ascii="Arial" w:hAnsi="Arial" w:cs="Arial"/>
        </w:rPr>
        <w:t xml:space="preserve"> zákona</w:t>
      </w:r>
      <w:r w:rsidR="003C2AF0">
        <w:rPr>
          <w:rFonts w:ascii="Arial" w:hAnsi="Arial" w:cs="Arial"/>
        </w:rPr>
        <w:t xml:space="preserve"> o státní službě</w:t>
      </w:r>
      <w:r w:rsidR="00791ECD" w:rsidRPr="00791ECD">
        <w:rPr>
          <w:rFonts w:ascii="Arial" w:hAnsi="Arial" w:cs="Arial"/>
        </w:rPr>
        <w:t>]</w:t>
      </w:r>
      <w:r w:rsidRPr="007329CD">
        <w:rPr>
          <w:rFonts w:ascii="Arial" w:hAnsi="Arial" w:cs="Arial"/>
        </w:rPr>
        <w:t>;</w:t>
      </w:r>
      <w:r w:rsidR="007329CD" w:rsidRPr="007329CD">
        <w:rPr>
          <w:rFonts w:ascii="Arial" w:hAnsi="Arial" w:cs="Arial"/>
        </w:rPr>
        <w:t xml:space="preserve"> </w:t>
      </w:r>
    </w:p>
    <w:p w:rsidR="007329CD" w:rsidRPr="007329CD" w:rsidRDefault="006B43C6" w:rsidP="00BD60E0">
      <w:pPr>
        <w:spacing w:after="0" w:line="360" w:lineRule="auto"/>
        <w:ind w:left="720"/>
        <w:jc w:val="both"/>
        <w:rPr>
          <w:rFonts w:ascii="Arial" w:eastAsia="Times New Roman" w:hAnsi="Arial" w:cs="Arial"/>
          <w:lang w:eastAsia="cs-CZ"/>
        </w:rPr>
      </w:pPr>
      <w:r>
        <w:rPr>
          <w:rFonts w:ascii="Arial" w:hAnsi="Arial" w:cs="Arial"/>
        </w:rPr>
        <w:t>S</w:t>
      </w:r>
      <w:r w:rsidR="007329CD" w:rsidRPr="007329CD">
        <w:rPr>
          <w:rFonts w:ascii="Arial" w:hAnsi="Arial" w:cs="Arial"/>
        </w:rPr>
        <w:t xml:space="preserve">plnění tohoto předpokladu se podle § 26 odst. 1 věta první zákona dokládá příslušnými listinami, tj. průkazem totožnosti nebo osvědčením o státním občanství. Při podání žádosti lze podle § 26 odst. 2 zákona doložit pouze písemné čestné </w:t>
      </w:r>
      <w:r w:rsidR="007329CD" w:rsidRPr="007329CD">
        <w:rPr>
          <w:rFonts w:ascii="Arial" w:hAnsi="Arial" w:cs="Arial"/>
        </w:rPr>
        <w:lastRenderedPageBreak/>
        <w:t>prohlášení o státním občanství</w:t>
      </w:r>
      <w:r w:rsidR="007329CD">
        <w:rPr>
          <w:rStyle w:val="Znakapoznpodarou"/>
          <w:rFonts w:ascii="Arial" w:hAnsi="Arial" w:cs="Arial"/>
        </w:rPr>
        <w:footnoteReference w:id="8"/>
      </w:r>
      <w:r w:rsidR="007329CD" w:rsidRPr="007329CD">
        <w:rPr>
          <w:rFonts w:ascii="Arial" w:hAnsi="Arial" w:cs="Arial"/>
        </w:rPr>
        <w:t>, popř. prostou kopii průkazu totožnosti; uvedenou listinu lze v takovém případě doložit následně, nejpozději před konáním pohovoru;</w:t>
      </w:r>
    </w:p>
    <w:p w:rsidR="00613070" w:rsidRPr="00613070" w:rsidRDefault="00613070" w:rsidP="00BD60E0">
      <w:pPr>
        <w:numPr>
          <w:ilvl w:val="0"/>
          <w:numId w:val="6"/>
        </w:numPr>
        <w:spacing w:after="0" w:line="360" w:lineRule="auto"/>
        <w:jc w:val="both"/>
        <w:rPr>
          <w:rFonts w:ascii="Arial" w:eastAsia="Times New Roman" w:hAnsi="Arial" w:cs="Arial"/>
          <w:lang w:eastAsia="cs-CZ"/>
        </w:rPr>
      </w:pPr>
      <w:r w:rsidRPr="00613070">
        <w:rPr>
          <w:rFonts w:ascii="Arial" w:eastAsia="Times New Roman" w:hAnsi="Arial" w:cs="Arial"/>
          <w:lang w:eastAsia="cs-CZ"/>
        </w:rPr>
        <w:t xml:space="preserve">prohlášení o svéprávnosti [§ 25 odst. 1 písm. c) zákona o státní službě], </w:t>
      </w:r>
      <w:r w:rsidR="007329CD">
        <w:rPr>
          <w:rFonts w:ascii="Arial" w:hAnsi="Arial" w:cs="Arial"/>
        </w:rPr>
        <w:t>splnění tohoto předpokladu se podle § 26 odst. 1 věta šestá zákona dokládá písemným čestným prohlášením</w:t>
      </w:r>
      <w:r w:rsidR="007329CD">
        <w:rPr>
          <w:rStyle w:val="Znakapoznpodarou"/>
          <w:rFonts w:ascii="Arial" w:hAnsi="Arial" w:cs="Arial"/>
        </w:rPr>
        <w:footnoteReference w:id="9"/>
      </w:r>
      <w:r w:rsidR="007329CD">
        <w:rPr>
          <w:rFonts w:ascii="Arial" w:hAnsi="Arial" w:cs="Arial"/>
        </w:rPr>
        <w:t>;</w:t>
      </w:r>
    </w:p>
    <w:p w:rsidR="00613070" w:rsidRPr="00613070" w:rsidRDefault="00613070" w:rsidP="00BD60E0">
      <w:pPr>
        <w:numPr>
          <w:ilvl w:val="0"/>
          <w:numId w:val="6"/>
        </w:numPr>
        <w:spacing w:after="0" w:line="360" w:lineRule="auto"/>
        <w:jc w:val="both"/>
        <w:rPr>
          <w:rFonts w:ascii="Arial" w:eastAsia="Times New Roman" w:hAnsi="Arial" w:cs="Arial"/>
          <w:lang w:eastAsia="cs-CZ"/>
        </w:rPr>
      </w:pPr>
      <w:r w:rsidRPr="00613070">
        <w:rPr>
          <w:rFonts w:ascii="Arial" w:eastAsia="Times New Roman" w:hAnsi="Arial" w:cs="Arial"/>
          <w:lang w:eastAsia="cs-CZ"/>
        </w:rPr>
        <w:t>výpis z evidence Rejstříku trestů, který nesmí být starší 3 měsíců</w:t>
      </w:r>
      <w:r w:rsidR="00683712">
        <w:rPr>
          <w:rFonts w:ascii="Arial" w:eastAsia="Times New Roman" w:hAnsi="Arial" w:cs="Arial"/>
          <w:lang w:eastAsia="cs-CZ"/>
        </w:rPr>
        <w:t xml:space="preserve"> </w:t>
      </w:r>
      <w:r w:rsidRPr="00613070">
        <w:rPr>
          <w:rFonts w:ascii="Arial" w:eastAsia="Times New Roman" w:hAnsi="Arial" w:cs="Arial"/>
          <w:lang w:eastAsia="cs-CZ"/>
        </w:rPr>
        <w:t>[§ 25 odst. 1 p</w:t>
      </w:r>
      <w:r w:rsidR="0061548F">
        <w:rPr>
          <w:rFonts w:ascii="Arial" w:eastAsia="Times New Roman" w:hAnsi="Arial" w:cs="Arial"/>
          <w:lang w:eastAsia="cs-CZ"/>
        </w:rPr>
        <w:t>ísm. d) zákona o státní službě]; v případě,</w:t>
      </w:r>
      <w:r w:rsidR="00AD3175">
        <w:rPr>
          <w:rFonts w:ascii="Arial" w:eastAsia="Times New Roman" w:hAnsi="Arial" w:cs="Arial"/>
          <w:lang w:eastAsia="cs-CZ"/>
        </w:rPr>
        <w:t xml:space="preserve"> že žadatel/</w:t>
      </w:r>
      <w:proofErr w:type="spellStart"/>
      <w:r w:rsidR="00AD3175">
        <w:rPr>
          <w:rFonts w:ascii="Arial" w:eastAsia="Times New Roman" w:hAnsi="Arial" w:cs="Arial"/>
          <w:lang w:eastAsia="cs-CZ"/>
        </w:rPr>
        <w:t>ka</w:t>
      </w:r>
      <w:proofErr w:type="spellEnd"/>
      <w:r w:rsidR="00AD3175">
        <w:rPr>
          <w:rFonts w:ascii="Arial" w:eastAsia="Times New Roman" w:hAnsi="Arial" w:cs="Arial"/>
          <w:lang w:eastAsia="cs-CZ"/>
        </w:rPr>
        <w:t xml:space="preserve"> bude chtít, aby výpis z evidence Rejstříku trestů obstaral služební úřad z vlastní evidence, je nutné</w:t>
      </w:r>
      <w:r w:rsidR="00383DE4">
        <w:rPr>
          <w:rFonts w:ascii="Arial" w:eastAsia="Times New Roman" w:hAnsi="Arial" w:cs="Arial"/>
          <w:lang w:eastAsia="cs-CZ"/>
        </w:rPr>
        <w:t>,</w:t>
      </w:r>
      <w:r w:rsidR="00AD3175">
        <w:rPr>
          <w:rFonts w:ascii="Arial" w:eastAsia="Times New Roman" w:hAnsi="Arial" w:cs="Arial"/>
          <w:lang w:eastAsia="cs-CZ"/>
        </w:rPr>
        <w:t xml:space="preserve"> aby ke své žádosti doložil</w:t>
      </w:r>
      <w:r w:rsidR="00383DE4">
        <w:rPr>
          <w:rFonts w:ascii="Arial" w:eastAsia="Times New Roman" w:hAnsi="Arial" w:cs="Arial"/>
          <w:lang w:eastAsia="cs-CZ"/>
        </w:rPr>
        <w:t xml:space="preserve"> údaje k tomuto potřebné</w:t>
      </w:r>
      <w:r w:rsidR="00BC338F">
        <w:rPr>
          <w:rFonts w:ascii="Arial" w:eastAsia="Times New Roman" w:hAnsi="Arial" w:cs="Arial"/>
          <w:lang w:eastAsia="cs-CZ"/>
        </w:rPr>
        <w:t>:</w:t>
      </w:r>
      <w:r w:rsidR="00383DE4">
        <w:rPr>
          <w:rFonts w:ascii="Arial" w:eastAsia="Times New Roman" w:hAnsi="Arial" w:cs="Arial"/>
          <w:lang w:eastAsia="cs-CZ"/>
        </w:rPr>
        <w:t xml:space="preserve"> kromě jména, příjmení, data narození, pohlaví, státního občanství a trvalého bydliště (údaje zřejmé z žádosti, popř. z příloh k žádosti) ještě dále rodné příjmení, rodné číslo, místo narození, okres narození, a stát narození; </w:t>
      </w:r>
    </w:p>
    <w:p w:rsidR="00613070" w:rsidRPr="008056BA" w:rsidRDefault="00613070" w:rsidP="00BD60E0">
      <w:pPr>
        <w:numPr>
          <w:ilvl w:val="0"/>
          <w:numId w:val="6"/>
        </w:numPr>
        <w:spacing w:after="0" w:line="360" w:lineRule="auto"/>
        <w:jc w:val="both"/>
        <w:rPr>
          <w:rFonts w:ascii="Arial" w:eastAsia="Times New Roman" w:hAnsi="Arial" w:cs="Arial"/>
          <w:lang w:eastAsia="cs-CZ"/>
        </w:rPr>
      </w:pPr>
      <w:r w:rsidRPr="00613070">
        <w:rPr>
          <w:rFonts w:ascii="Arial" w:eastAsia="Times New Roman" w:hAnsi="Arial" w:cs="Arial"/>
          <w:lang w:eastAsia="cs-CZ"/>
        </w:rPr>
        <w:t>doklad o dosaženém vzdělání – písemné čestné prohlášení o dosaženém vzdělání nebo úředně ověřenou kopii vysokoškolského diplomu v magisterském studijním programu</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w:t>
      </w:r>
      <w:r w:rsidR="00683712">
        <w:rPr>
          <w:rFonts w:ascii="Arial" w:eastAsia="Times New Roman" w:hAnsi="Arial" w:cs="Arial"/>
          <w:lang w:eastAsia="cs-CZ"/>
        </w:rPr>
        <w:t>5</w:t>
      </w:r>
      <w:r w:rsidRPr="00613070">
        <w:rPr>
          <w:rFonts w:ascii="Arial" w:eastAsia="Times New Roman" w:hAnsi="Arial" w:cs="Arial"/>
          <w:lang w:eastAsia="cs-CZ"/>
        </w:rPr>
        <w:t xml:space="preserve"> písm. </w:t>
      </w:r>
      <w:r w:rsidR="00683712">
        <w:rPr>
          <w:rFonts w:ascii="Arial" w:eastAsia="Times New Roman" w:hAnsi="Arial" w:cs="Arial"/>
          <w:lang w:eastAsia="cs-CZ"/>
        </w:rPr>
        <w:t>a</w:t>
      </w:r>
      <w:r w:rsidRPr="00613070">
        <w:rPr>
          <w:rFonts w:ascii="Arial" w:eastAsia="Times New Roman" w:hAnsi="Arial" w:cs="Arial"/>
          <w:lang w:eastAsia="cs-CZ"/>
        </w:rPr>
        <w:t>) zákona o státní službě]</w:t>
      </w:r>
      <w:r w:rsidR="00FD79A1">
        <w:rPr>
          <w:rStyle w:val="Znakapoznpodarou"/>
          <w:rFonts w:ascii="Arial" w:eastAsia="Times New Roman" w:hAnsi="Arial" w:cs="Arial"/>
          <w:lang w:eastAsia="cs-CZ"/>
        </w:rPr>
        <w:footnoteReference w:id="10"/>
      </w:r>
      <w:r w:rsidRPr="00613070">
        <w:rPr>
          <w:rFonts w:ascii="Arial" w:eastAsia="Times New Roman" w:hAnsi="Arial" w:cs="Arial"/>
          <w:lang w:eastAsia="cs-CZ"/>
        </w:rPr>
        <w:t xml:space="preserve">, </w:t>
      </w:r>
      <w:r w:rsidR="006F4B59">
        <w:rPr>
          <w:rFonts w:ascii="Arial" w:hAnsi="Arial" w:cs="Arial"/>
        </w:rPr>
        <w:t>Při podání žádosti lze podle § 26 odst. 2 zákona doložit pouze písemné čestné prohlášení o dosaženém vzdělání</w:t>
      </w:r>
      <w:r w:rsidR="006F4B59">
        <w:rPr>
          <w:rStyle w:val="Znakapoznpodarou"/>
          <w:rFonts w:ascii="Arial" w:hAnsi="Arial" w:cs="Arial"/>
        </w:rPr>
        <w:footnoteReference w:id="11"/>
      </w:r>
      <w:r w:rsidR="00683712">
        <w:rPr>
          <w:rFonts w:ascii="Arial" w:hAnsi="Arial" w:cs="Arial"/>
        </w:rPr>
        <w:t xml:space="preserve">; </w:t>
      </w:r>
      <w:r w:rsidR="006F4B59">
        <w:rPr>
          <w:rFonts w:ascii="Arial" w:hAnsi="Arial" w:cs="Arial"/>
        </w:rPr>
        <w:t>v takovém případě žadatel doloží originál nebo úředně ověřenou kopii dokladu o dosaženém vzdělání následně, nejpozději před konáním pohovoru</w:t>
      </w:r>
      <w:r w:rsidR="008056BA">
        <w:rPr>
          <w:rFonts w:ascii="Arial" w:hAnsi="Arial" w:cs="Arial"/>
        </w:rPr>
        <w:t>,</w:t>
      </w:r>
    </w:p>
    <w:p w:rsidR="00613070" w:rsidRPr="00613070" w:rsidRDefault="00613070" w:rsidP="00BD60E0">
      <w:pPr>
        <w:numPr>
          <w:ilvl w:val="0"/>
          <w:numId w:val="6"/>
        </w:numPr>
        <w:spacing w:after="0"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písemné čestné prohlášení o zdravotní způsobilosti k výkonu služby [§ 25 odst. 1 písm. f) zákona o státní službě] nebo posudek zdravotní způsobilosti vydaný poskytovatelem pracovně - lékařských služeb, </w:t>
      </w:r>
      <w:r w:rsidR="0026365B" w:rsidRPr="00163BA0">
        <w:rPr>
          <w:rFonts w:ascii="Arial" w:hAnsi="Arial" w:cs="Arial"/>
        </w:rPr>
        <w:t>Při podání žádosti lze podle § 26 odst. 2 zákona doložit pouze písemné čestné prohlášení o zdravotní způsobilosti</w:t>
      </w:r>
      <w:r w:rsidR="0026365B">
        <w:rPr>
          <w:rStyle w:val="Znakapoznpodarou"/>
          <w:rFonts w:ascii="Arial" w:hAnsi="Arial" w:cs="Arial"/>
        </w:rPr>
        <w:footnoteReference w:id="12"/>
      </w:r>
      <w:r w:rsidR="0026365B" w:rsidRPr="00163BA0">
        <w:rPr>
          <w:rFonts w:ascii="Arial" w:hAnsi="Arial" w:cs="Arial"/>
        </w:rPr>
        <w:t>; uvedenou listinu lze v takovém případě doložit následně, nejpozději před konáním pohovoru</w:t>
      </w:r>
      <w:r w:rsidR="0026365B">
        <w:rPr>
          <w:rFonts w:ascii="Arial" w:hAnsi="Arial" w:cs="Arial"/>
        </w:rPr>
        <w:t>,</w:t>
      </w:r>
    </w:p>
    <w:p w:rsidR="00613070" w:rsidRPr="00613070" w:rsidRDefault="00613070" w:rsidP="00BD60E0">
      <w:pPr>
        <w:numPr>
          <w:ilvl w:val="0"/>
          <w:numId w:val="6"/>
        </w:numPr>
        <w:spacing w:after="0" w:line="360" w:lineRule="auto"/>
        <w:jc w:val="both"/>
        <w:rPr>
          <w:rFonts w:ascii="Arial" w:eastAsia="Times New Roman" w:hAnsi="Arial" w:cs="Arial"/>
          <w:lang w:eastAsia="cs-CZ"/>
        </w:rPr>
      </w:pPr>
      <w:r w:rsidRPr="00613070">
        <w:rPr>
          <w:rFonts w:ascii="Arial" w:eastAsia="Times New Roman" w:hAnsi="Arial" w:cs="Arial"/>
          <w:lang w:eastAsia="cs-CZ"/>
        </w:rPr>
        <w:t xml:space="preserve">osvědčení podle § 4 odst. 1 zákona č. 451/1991 Sb., nebo doklad, že uchazeč </w:t>
      </w:r>
      <w:r w:rsidR="00FD1383">
        <w:rPr>
          <w:rFonts w:ascii="Arial" w:eastAsia="Times New Roman" w:hAnsi="Arial" w:cs="Arial"/>
          <w:lang w:eastAsia="cs-CZ"/>
        </w:rPr>
        <w:br/>
      </w:r>
      <w:r w:rsidRPr="00613070">
        <w:rPr>
          <w:rFonts w:ascii="Arial" w:eastAsia="Times New Roman" w:hAnsi="Arial" w:cs="Arial"/>
          <w:lang w:eastAsia="cs-CZ"/>
        </w:rPr>
        <w:t xml:space="preserve">o vydání osvědčení požádal, </w:t>
      </w:r>
    </w:p>
    <w:p w:rsidR="00613070" w:rsidRPr="00613070" w:rsidRDefault="00613070" w:rsidP="00BD60E0">
      <w:pPr>
        <w:numPr>
          <w:ilvl w:val="0"/>
          <w:numId w:val="6"/>
        </w:numPr>
        <w:spacing w:after="0" w:line="360" w:lineRule="auto"/>
        <w:jc w:val="both"/>
        <w:rPr>
          <w:rFonts w:ascii="Arial" w:eastAsia="Times New Roman" w:hAnsi="Arial" w:cs="Arial"/>
          <w:lang w:eastAsia="cs-CZ"/>
        </w:rPr>
      </w:pPr>
      <w:r w:rsidRPr="00613070">
        <w:rPr>
          <w:rFonts w:ascii="Arial" w:eastAsia="Times New Roman" w:hAnsi="Arial" w:cs="Arial"/>
          <w:lang w:eastAsia="cs-CZ"/>
        </w:rPr>
        <w:t xml:space="preserve">čestné prohlášení podle § 4 odst. 3 zákona č. 451/1991 Sb., </w:t>
      </w:r>
    </w:p>
    <w:p w:rsidR="00613070" w:rsidRDefault="00613070" w:rsidP="00BD60E0">
      <w:pPr>
        <w:numPr>
          <w:ilvl w:val="0"/>
          <w:numId w:val="6"/>
        </w:numPr>
        <w:spacing w:after="0" w:line="360" w:lineRule="auto"/>
        <w:jc w:val="both"/>
        <w:rPr>
          <w:rFonts w:ascii="Arial" w:eastAsia="Times New Roman" w:hAnsi="Arial" w:cs="Arial"/>
          <w:lang w:eastAsia="cs-CZ"/>
        </w:rPr>
      </w:pPr>
      <w:r w:rsidRPr="00613070">
        <w:rPr>
          <w:rFonts w:ascii="Arial" w:eastAsia="Times New Roman" w:hAnsi="Arial" w:cs="Arial"/>
          <w:lang w:eastAsia="cs-CZ"/>
        </w:rPr>
        <w:t xml:space="preserve">strukturovaný profesní životopis, </w:t>
      </w:r>
    </w:p>
    <w:p w:rsidR="00F934EA" w:rsidRPr="00613070" w:rsidRDefault="00F934EA" w:rsidP="00BD60E0">
      <w:pPr>
        <w:numPr>
          <w:ilvl w:val="0"/>
          <w:numId w:val="6"/>
        </w:numPr>
        <w:spacing w:after="0" w:line="360" w:lineRule="auto"/>
        <w:jc w:val="both"/>
        <w:rPr>
          <w:rFonts w:ascii="Arial" w:eastAsia="Times New Roman" w:hAnsi="Arial" w:cs="Arial"/>
          <w:lang w:eastAsia="cs-CZ"/>
        </w:rPr>
      </w:pPr>
      <w:r>
        <w:rPr>
          <w:rFonts w:ascii="Arial" w:eastAsia="Times New Roman" w:hAnsi="Arial" w:cs="Arial"/>
          <w:lang w:eastAsia="cs-CZ"/>
        </w:rPr>
        <w:t>motivační dopis,</w:t>
      </w:r>
    </w:p>
    <w:p w:rsidR="003C2AF0" w:rsidRPr="00D50B6F" w:rsidRDefault="00613070" w:rsidP="003C2AF0">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písemnou práci </w:t>
      </w:r>
      <w:r w:rsidRPr="00F94BAC">
        <w:rPr>
          <w:rFonts w:ascii="Arial" w:eastAsia="Times New Roman" w:hAnsi="Arial" w:cs="Arial"/>
          <w:lang w:eastAsia="cs-CZ"/>
        </w:rPr>
        <w:t xml:space="preserve">v maximálním rozsahu </w:t>
      </w:r>
      <w:r w:rsidR="00CB7ED2">
        <w:rPr>
          <w:rFonts w:ascii="Arial" w:eastAsia="Times New Roman" w:hAnsi="Arial" w:cs="Arial"/>
          <w:lang w:eastAsia="cs-CZ"/>
        </w:rPr>
        <w:t>5</w:t>
      </w:r>
      <w:r w:rsidRPr="00F94BAC">
        <w:rPr>
          <w:rFonts w:ascii="Arial" w:eastAsia="Times New Roman" w:hAnsi="Arial" w:cs="Arial"/>
          <w:lang w:eastAsia="cs-CZ"/>
        </w:rPr>
        <w:t xml:space="preserve"> normostran</w:t>
      </w:r>
      <w:r w:rsidR="00D57A1C" w:rsidRPr="00F94BAC">
        <w:rPr>
          <w:rStyle w:val="Znakapoznpodarou"/>
          <w:rFonts w:ascii="Arial" w:eastAsia="Times New Roman" w:hAnsi="Arial" w:cs="Arial"/>
          <w:lang w:eastAsia="cs-CZ"/>
        </w:rPr>
        <w:footnoteReference w:id="13"/>
      </w:r>
      <w:r w:rsidRPr="00F94BAC">
        <w:rPr>
          <w:rFonts w:ascii="Arial" w:eastAsia="Times New Roman" w:hAnsi="Arial" w:cs="Arial"/>
          <w:lang w:eastAsia="cs-CZ"/>
        </w:rPr>
        <w:t xml:space="preserve"> na téma: </w:t>
      </w:r>
      <w:r w:rsidRPr="00F94BAC">
        <w:rPr>
          <w:rFonts w:ascii="Arial" w:eastAsia="Times New Roman" w:hAnsi="Arial" w:cs="Arial"/>
          <w:bCs/>
          <w:iCs/>
          <w:lang w:eastAsia="cs-CZ"/>
        </w:rPr>
        <w:t>"</w:t>
      </w:r>
      <w:r w:rsidR="00AD3175" w:rsidRPr="00BD60E0">
        <w:rPr>
          <w:rFonts w:ascii="Arial" w:eastAsia="Times New Roman" w:hAnsi="Arial" w:cs="Arial"/>
          <w:b/>
          <w:bCs/>
          <w:iCs/>
          <w:lang w:eastAsia="cs-CZ"/>
        </w:rPr>
        <w:t>Další</w:t>
      </w:r>
      <w:r w:rsidR="00AD3175" w:rsidRPr="00BD60E0">
        <w:rPr>
          <w:rFonts w:ascii="Arial" w:eastAsia="Times New Roman" w:hAnsi="Arial" w:cs="Arial"/>
          <w:bCs/>
          <w:iCs/>
          <w:lang w:eastAsia="cs-CZ"/>
        </w:rPr>
        <w:t xml:space="preserve"> </w:t>
      </w:r>
      <w:r w:rsidR="00AD3175" w:rsidRPr="00BD60E0">
        <w:rPr>
          <w:rFonts w:ascii="Arial" w:eastAsia="Times New Roman" w:hAnsi="Arial" w:cs="Arial"/>
          <w:b/>
          <w:bCs/>
          <w:iCs/>
          <w:lang w:eastAsia="cs-CZ"/>
        </w:rPr>
        <w:t>s</w:t>
      </w:r>
      <w:r w:rsidR="00DF3E59" w:rsidRPr="00BD60E0">
        <w:rPr>
          <w:rFonts w:ascii="Arial" w:eastAsia="Times New Roman" w:hAnsi="Arial" w:cs="Arial"/>
          <w:b/>
          <w:bCs/>
          <w:iCs/>
          <w:lang w:eastAsia="cs-CZ"/>
        </w:rPr>
        <w:t xml:space="preserve">měřování oddělení </w:t>
      </w:r>
      <w:r w:rsidR="00BD60E0">
        <w:rPr>
          <w:rFonts w:ascii="Arial" w:eastAsia="Times New Roman" w:hAnsi="Arial" w:cs="Arial"/>
          <w:b/>
          <w:bCs/>
          <w:iCs/>
          <w:lang w:eastAsia="cs-CZ"/>
        </w:rPr>
        <w:t>prevence kriminality a vnitřní bezpečnosti</w:t>
      </w:r>
      <w:r w:rsidR="00AD3175" w:rsidRPr="00BD60E0">
        <w:rPr>
          <w:rFonts w:ascii="Arial" w:eastAsia="Times New Roman" w:hAnsi="Arial" w:cs="Arial"/>
          <w:b/>
          <w:bCs/>
          <w:iCs/>
          <w:lang w:eastAsia="cs-CZ"/>
        </w:rPr>
        <w:t xml:space="preserve"> odboru bezpečnostní politiky a prevence kriminality</w:t>
      </w:r>
      <w:r w:rsidR="00F934EA" w:rsidRPr="00F94BAC">
        <w:rPr>
          <w:rFonts w:ascii="Arial" w:eastAsia="Times New Roman" w:hAnsi="Arial" w:cs="Arial"/>
          <w:lang w:eastAsia="cs-CZ"/>
        </w:rPr>
        <w:t>“.</w:t>
      </w:r>
    </w:p>
    <w:p w:rsidR="00F934EA" w:rsidRDefault="00F934EA"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Pr>
          <w:rFonts w:ascii="Arial" w:eastAsia="Times New Roman" w:hAnsi="Arial" w:cs="Arial"/>
          <w:b/>
          <w:lang w:eastAsia="cs-CZ"/>
        </w:rPr>
        <w:t xml:space="preserve">nástupu: </w:t>
      </w:r>
      <w:r>
        <w:rPr>
          <w:rFonts w:ascii="Arial" w:eastAsia="Times New Roman" w:hAnsi="Arial" w:cs="Arial"/>
          <w:lang w:eastAsia="cs-CZ"/>
        </w:rPr>
        <w:t xml:space="preserve">   </w:t>
      </w:r>
      <w:r w:rsidR="00D80791">
        <w:rPr>
          <w:rFonts w:ascii="Arial" w:eastAsia="Times New Roman" w:hAnsi="Arial" w:cs="Arial"/>
          <w:lang w:eastAsia="cs-CZ"/>
        </w:rPr>
        <w:t xml:space="preserve"> </w:t>
      </w:r>
      <w:r w:rsidR="00BD60E0">
        <w:rPr>
          <w:rFonts w:ascii="Arial" w:eastAsia="Times New Roman" w:hAnsi="Arial" w:cs="Arial"/>
          <w:lang w:eastAsia="cs-CZ"/>
        </w:rPr>
        <w:t>květen</w:t>
      </w:r>
      <w:proofErr w:type="gramEnd"/>
      <w:r w:rsidR="00BA7764">
        <w:rPr>
          <w:rFonts w:ascii="Arial" w:eastAsia="Times New Roman" w:hAnsi="Arial" w:cs="Arial"/>
          <w:lang w:eastAsia="cs-CZ"/>
        </w:rPr>
        <w:t xml:space="preserve"> 2017</w:t>
      </w:r>
    </w:p>
    <w:p w:rsidR="00300CE4" w:rsidRDefault="00F934EA" w:rsidP="00F934EA">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F934EA" w:rsidRDefault="00F934EA" w:rsidP="00F934EA">
      <w:pPr>
        <w:spacing w:after="0" w:line="360" w:lineRule="auto"/>
        <w:jc w:val="both"/>
        <w:rPr>
          <w:rFonts w:ascii="Arial" w:eastAsia="Times New Roman" w:hAnsi="Arial" w:cs="Arial"/>
          <w:lang w:eastAsia="cs-CZ"/>
        </w:rPr>
      </w:pP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F934EA" w:rsidRDefault="00F934EA" w:rsidP="00F934EA">
      <w:pPr>
        <w:spacing w:after="0" w:line="360" w:lineRule="auto"/>
        <w:jc w:val="both"/>
        <w:rPr>
          <w:rFonts w:ascii="Arial" w:eastAsia="Times New Roman" w:hAnsi="Arial" w:cs="Arial"/>
          <w:lang w:eastAsia="cs-CZ"/>
        </w:rPr>
      </w:pPr>
    </w:p>
    <w:p w:rsidR="00F934EA" w:rsidRPr="005F05E3" w:rsidRDefault="00F934EA" w:rsidP="00F934EA">
      <w:pPr>
        <w:spacing w:after="0" w:line="360" w:lineRule="auto"/>
        <w:jc w:val="both"/>
        <w:rPr>
          <w:rFonts w:ascii="Arial" w:eastAsia="Times New Roman" w:hAnsi="Arial" w:cs="Arial"/>
          <w:lang w:eastAsia="cs-CZ"/>
        </w:rPr>
      </w:pPr>
    </w:p>
    <w:p w:rsidR="00F934EA" w:rsidRPr="00F934EA" w:rsidRDefault="00F934EA" w:rsidP="00F934EA">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934EA">
        <w:rPr>
          <w:rFonts w:ascii="Arial" w:hAnsi="Arial" w:cs="Arial"/>
          <w:b/>
        </w:rPr>
        <w:t xml:space="preserve">                   Mgr. Jiří Kaucký</w:t>
      </w:r>
    </w:p>
    <w:p w:rsidR="00F934EA" w:rsidRPr="00F934EA" w:rsidRDefault="00F934EA" w:rsidP="00F934EA">
      <w:pPr>
        <w:rPr>
          <w:rFonts w:ascii="Arial" w:hAnsi="Arial" w:cs="Arial"/>
          <w:b/>
        </w:rPr>
      </w:pPr>
      <w:r w:rsidRPr="00F934EA">
        <w:rPr>
          <w:rFonts w:ascii="Arial" w:hAnsi="Arial" w:cs="Arial"/>
          <w:b/>
        </w:rPr>
        <w:tab/>
        <w:t xml:space="preserve">  </w:t>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t xml:space="preserve">                 státní tajemník v Ministerstvu vnitra</w:t>
      </w:r>
    </w:p>
    <w:sectPr w:rsidR="00F934EA" w:rsidRPr="00F934EA"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0D2" w:rsidRDefault="00E330D2" w:rsidP="00613070">
      <w:pPr>
        <w:spacing w:after="0" w:line="240" w:lineRule="auto"/>
      </w:pPr>
      <w:r>
        <w:separator/>
      </w:r>
    </w:p>
  </w:endnote>
  <w:endnote w:type="continuationSeparator" w:id="0">
    <w:p w:rsidR="00E330D2" w:rsidRDefault="00E330D2"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0D2" w:rsidRDefault="00E330D2" w:rsidP="00613070">
      <w:pPr>
        <w:spacing w:after="0" w:line="240" w:lineRule="auto"/>
      </w:pPr>
      <w:r>
        <w:separator/>
      </w:r>
    </w:p>
  </w:footnote>
  <w:footnote w:type="continuationSeparator" w:id="0">
    <w:p w:rsidR="00E330D2" w:rsidRDefault="00E330D2" w:rsidP="00613070">
      <w:pPr>
        <w:spacing w:after="0" w:line="240" w:lineRule="auto"/>
      </w:pPr>
      <w:r>
        <w:continuationSeparator/>
      </w:r>
    </w:p>
  </w:footnote>
  <w:footnote w:id="1">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2">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4">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Zákon č. 309/1999 Sb., o Sbírce zákonů a o Sbírce Mezinárodních smluv, ve znění pozdějších předpisů.</w:t>
      </w:r>
    </w:p>
  </w:footnote>
  <w:footnote w:id="5">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Např. § 105 odst. 2 zákona č. 150/2002, soudní řád správní, ve znění pozdějších předpisů.</w:t>
      </w:r>
    </w:p>
  </w:footnote>
  <w:footnote w:id="6">
    <w:p w:rsidR="00D57A1C" w:rsidRDefault="00D57A1C">
      <w:pPr>
        <w:pStyle w:val="Textpoznpodarou"/>
      </w:pPr>
      <w:r w:rsidRPr="00C255C3">
        <w:rPr>
          <w:rStyle w:val="Znakapoznpodarou"/>
          <w:sz w:val="18"/>
          <w:szCs w:val="18"/>
        </w:rPr>
        <w:footnoteRef/>
      </w:r>
      <w:r w:rsidRPr="00C255C3">
        <w:rPr>
          <w:sz w:val="18"/>
          <w:szCs w:val="18"/>
        </w:rPr>
        <w:t xml:space="preserve"> Např. § 15 odst. 2 zákona č. 500/2004 Sb., správní řád.</w:t>
      </w:r>
    </w:p>
  </w:footnote>
  <w:footnote w:id="7">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Mezi obdobné těmto činnostem lze zařadit činnost v oblasti personalistiky a řízení lidských zdrojů.</w:t>
      </w:r>
    </w:p>
  </w:footnote>
  <w:footnote w:id="8">
    <w:p w:rsidR="007329CD" w:rsidRPr="00DA1D42" w:rsidRDefault="007329CD" w:rsidP="00DA1D42">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sidR="00DA1D42">
        <w:rPr>
          <w:rFonts w:cs="Arial"/>
          <w:sz w:val="18"/>
          <w:szCs w:val="18"/>
        </w:rPr>
        <w:t>2</w:t>
      </w:r>
      <w:r w:rsidRPr="00C255C3">
        <w:rPr>
          <w:rFonts w:cs="Arial"/>
          <w:sz w:val="18"/>
          <w:szCs w:val="18"/>
        </w:rPr>
        <w:t xml:space="preserve"> tohoto oznámení.</w:t>
      </w:r>
    </w:p>
  </w:footnote>
  <w:footnote w:id="9">
    <w:p w:rsidR="007329CD" w:rsidRPr="007329CD" w:rsidRDefault="007329CD">
      <w:pPr>
        <w:pStyle w:val="Textpoznpodarou"/>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svéprávnosti tvoří Přílohu č. 3 tohoto oznámení.</w:t>
      </w:r>
    </w:p>
  </w:footnote>
  <w:footnote w:id="10">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Originál dokladu o dosaženém vzdělání je třeba doložit nejpozději před konáním pohovoru.</w:t>
      </w:r>
    </w:p>
  </w:footnote>
  <w:footnote w:id="11">
    <w:p w:rsidR="006F4B59" w:rsidRPr="00C255C3" w:rsidRDefault="006F4B59">
      <w:pPr>
        <w:pStyle w:val="Textpoznpodarou"/>
        <w:rPr>
          <w:sz w:val="18"/>
          <w:szCs w:val="18"/>
        </w:rPr>
      </w:pPr>
      <w:r w:rsidRPr="00C255C3">
        <w:rPr>
          <w:rStyle w:val="Znakapoznpodarou"/>
          <w:sz w:val="18"/>
          <w:szCs w:val="18"/>
        </w:rPr>
        <w:footnoteRef/>
      </w:r>
      <w:r w:rsidRPr="00C255C3">
        <w:rPr>
          <w:sz w:val="18"/>
          <w:szCs w:val="18"/>
        </w:rPr>
        <w:t xml:space="preserve"> Písemné čestné prohlášení o dosaženém vzdělání je Přílohou č. 6 tohoto oznámení.</w:t>
      </w:r>
    </w:p>
  </w:footnote>
  <w:footnote w:id="12">
    <w:p w:rsidR="0026365B" w:rsidRPr="00C255C3" w:rsidRDefault="0026365B">
      <w:pPr>
        <w:pStyle w:val="Textpoznpodarou"/>
        <w:rPr>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zdravotní způsobilosti tvoří Přílohu č. 5 tohoto oznámení</w:t>
      </w:r>
      <w:r w:rsidR="006F4B59" w:rsidRPr="00C255C3">
        <w:rPr>
          <w:rFonts w:cs="Arial"/>
          <w:sz w:val="18"/>
          <w:szCs w:val="18"/>
        </w:rPr>
        <w:t>.</w:t>
      </w:r>
    </w:p>
  </w:footnote>
  <w:footnote w:id="13">
    <w:p w:rsidR="00D57A1C" w:rsidRDefault="00D57A1C" w:rsidP="00D57A1C">
      <w:pPr>
        <w:pStyle w:val="Textpoznpodarou"/>
        <w:jc w:val="both"/>
      </w:pPr>
      <w:r w:rsidRPr="00C255C3">
        <w:rPr>
          <w:rStyle w:val="Znakapoznpodarou"/>
          <w:sz w:val="18"/>
          <w:szCs w:val="18"/>
        </w:rPr>
        <w:footnoteRef/>
      </w:r>
      <w:r w:rsidRPr="00C255C3">
        <w:rPr>
          <w:sz w:val="18"/>
          <w:szCs w:val="18"/>
        </w:rPr>
        <w:t xml:space="preserve"> </w:t>
      </w:r>
      <w:r w:rsidRPr="00C255C3">
        <w:rPr>
          <w:rFonts w:cs="Arial"/>
          <w:sz w:val="18"/>
          <w:szCs w:val="18"/>
        </w:rPr>
        <w:t>Tj. 30 řádků x 60 znaků (celkem 1 800 znaků) podle ČSN 01 6910</w:t>
      </w:r>
      <w:r w:rsidRPr="00C255C3">
        <w:rPr>
          <w:sz w:val="18"/>
          <w:szCs w:val="18"/>
        </w:rPr>
        <w:t xml:space="preserve"> </w:t>
      </w:r>
      <w:r w:rsidRPr="00C255C3">
        <w:rPr>
          <w:rFonts w:cs="Arial"/>
          <w:i/>
          <w:iCs/>
          <w:sz w:val="18"/>
          <w:szCs w:val="18"/>
        </w:rPr>
        <w:t>Úprava dokumentů zpracovaných textovými pr</w:t>
      </w:r>
      <w:r w:rsidRPr="00C255C3">
        <w:rPr>
          <w:rFonts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61A4"/>
    <w:multiLevelType w:val="hybridMultilevel"/>
    <w:tmpl w:val="8570853A"/>
    <w:lvl w:ilvl="0" w:tplc="3BF4617E">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3">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4">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5">
    <w:nsid w:val="2D8C08C6"/>
    <w:multiLevelType w:val="hybridMultilevel"/>
    <w:tmpl w:val="A60E010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8">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63AA3DBD"/>
    <w:multiLevelType w:val="hybridMultilevel"/>
    <w:tmpl w:val="A9A2481C"/>
    <w:lvl w:ilvl="0" w:tplc="4EFA2CEC">
      <w:start w:val="1"/>
      <w:numFmt w:val="decimal"/>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0">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1">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7"/>
  </w:num>
  <w:num w:numId="5">
    <w:abstractNumId w:val="1"/>
  </w:num>
  <w:num w:numId="6">
    <w:abstractNumId w:val="12"/>
  </w:num>
  <w:num w:numId="7">
    <w:abstractNumId w:val="4"/>
  </w:num>
  <w:num w:numId="8">
    <w:abstractNumId w:val="13"/>
    <w:lvlOverride w:ilvl="0">
      <w:startOverride w:val="1"/>
    </w:lvlOverride>
    <w:lvlOverride w:ilvl="1"/>
    <w:lvlOverride w:ilvl="2"/>
    <w:lvlOverride w:ilvl="3"/>
    <w:lvlOverride w:ilvl="4"/>
    <w:lvlOverride w:ilvl="5"/>
    <w:lvlOverride w:ilvl="6"/>
    <w:lvlOverride w:ilvl="7"/>
    <w:lvlOverride w:ilvl="8"/>
  </w:num>
  <w:num w:numId="9">
    <w:abstractNumId w:val="10"/>
  </w:num>
  <w:num w:numId="10">
    <w:abstractNumId w:val="6"/>
  </w:num>
  <w:num w:numId="11">
    <w:abstractNumId w:val="1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97038"/>
    <w:rsid w:val="000A30F6"/>
    <w:rsid w:val="000C25E6"/>
    <w:rsid w:val="000F7EB8"/>
    <w:rsid w:val="0012342B"/>
    <w:rsid w:val="00166658"/>
    <w:rsid w:val="001B11C1"/>
    <w:rsid w:val="0026365B"/>
    <w:rsid w:val="0029041A"/>
    <w:rsid w:val="002C1408"/>
    <w:rsid w:val="002F12EB"/>
    <w:rsid w:val="002F4907"/>
    <w:rsid w:val="002F4B63"/>
    <w:rsid w:val="00300CE4"/>
    <w:rsid w:val="00301B0A"/>
    <w:rsid w:val="00304695"/>
    <w:rsid w:val="00307C8D"/>
    <w:rsid w:val="00325F75"/>
    <w:rsid w:val="003516B8"/>
    <w:rsid w:val="003777B7"/>
    <w:rsid w:val="0038278C"/>
    <w:rsid w:val="00383DE4"/>
    <w:rsid w:val="003B5155"/>
    <w:rsid w:val="003C2AF0"/>
    <w:rsid w:val="003F42D8"/>
    <w:rsid w:val="00423390"/>
    <w:rsid w:val="00452323"/>
    <w:rsid w:val="004C3BE5"/>
    <w:rsid w:val="004D13EC"/>
    <w:rsid w:val="004E2153"/>
    <w:rsid w:val="004E3284"/>
    <w:rsid w:val="00550F12"/>
    <w:rsid w:val="0055657D"/>
    <w:rsid w:val="00582E3E"/>
    <w:rsid w:val="005D2576"/>
    <w:rsid w:val="005E3376"/>
    <w:rsid w:val="00604FA0"/>
    <w:rsid w:val="0060665B"/>
    <w:rsid w:val="00613070"/>
    <w:rsid w:val="0061548F"/>
    <w:rsid w:val="00635F8F"/>
    <w:rsid w:val="00643B79"/>
    <w:rsid w:val="00683712"/>
    <w:rsid w:val="00691DEE"/>
    <w:rsid w:val="006A6148"/>
    <w:rsid w:val="006B0EBB"/>
    <w:rsid w:val="006B43C6"/>
    <w:rsid w:val="006C3C2C"/>
    <w:rsid w:val="006F4B59"/>
    <w:rsid w:val="007003C8"/>
    <w:rsid w:val="0071193B"/>
    <w:rsid w:val="007329CD"/>
    <w:rsid w:val="007428DF"/>
    <w:rsid w:val="00791ECD"/>
    <w:rsid w:val="007B3091"/>
    <w:rsid w:val="007F706C"/>
    <w:rsid w:val="008056BA"/>
    <w:rsid w:val="00843063"/>
    <w:rsid w:val="00871907"/>
    <w:rsid w:val="00904155"/>
    <w:rsid w:val="009150D6"/>
    <w:rsid w:val="00932F54"/>
    <w:rsid w:val="00942CDB"/>
    <w:rsid w:val="00951519"/>
    <w:rsid w:val="0096259E"/>
    <w:rsid w:val="00980715"/>
    <w:rsid w:val="00980A44"/>
    <w:rsid w:val="009903AA"/>
    <w:rsid w:val="00990D81"/>
    <w:rsid w:val="009B3616"/>
    <w:rsid w:val="009C7F9A"/>
    <w:rsid w:val="009F2D42"/>
    <w:rsid w:val="00A126F4"/>
    <w:rsid w:val="00A6327F"/>
    <w:rsid w:val="00A7209C"/>
    <w:rsid w:val="00AC59F9"/>
    <w:rsid w:val="00AD3175"/>
    <w:rsid w:val="00AD7737"/>
    <w:rsid w:val="00AE10F4"/>
    <w:rsid w:val="00AF6AAC"/>
    <w:rsid w:val="00B56F85"/>
    <w:rsid w:val="00BA7764"/>
    <w:rsid w:val="00BC338F"/>
    <w:rsid w:val="00BD60E0"/>
    <w:rsid w:val="00C028FE"/>
    <w:rsid w:val="00C255C3"/>
    <w:rsid w:val="00CA4D2D"/>
    <w:rsid w:val="00CB1B9E"/>
    <w:rsid w:val="00CB37C5"/>
    <w:rsid w:val="00CB7ED2"/>
    <w:rsid w:val="00CC0B78"/>
    <w:rsid w:val="00D04511"/>
    <w:rsid w:val="00D26799"/>
    <w:rsid w:val="00D440E6"/>
    <w:rsid w:val="00D50B6F"/>
    <w:rsid w:val="00D57A1C"/>
    <w:rsid w:val="00D648F9"/>
    <w:rsid w:val="00D80791"/>
    <w:rsid w:val="00D8090E"/>
    <w:rsid w:val="00D81BEE"/>
    <w:rsid w:val="00DA1D42"/>
    <w:rsid w:val="00DB122B"/>
    <w:rsid w:val="00DC2852"/>
    <w:rsid w:val="00DF3E59"/>
    <w:rsid w:val="00E1452E"/>
    <w:rsid w:val="00E330D2"/>
    <w:rsid w:val="00E4429C"/>
    <w:rsid w:val="00E63265"/>
    <w:rsid w:val="00E73701"/>
    <w:rsid w:val="00E900A5"/>
    <w:rsid w:val="00EF74D3"/>
    <w:rsid w:val="00F3719C"/>
    <w:rsid w:val="00F65B61"/>
    <w:rsid w:val="00F934EA"/>
    <w:rsid w:val="00F94BAC"/>
    <w:rsid w:val="00FB3A6F"/>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4282E-7873-4FB3-8E5C-6BEE0192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1762</Words>
  <Characters>10397</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2017-03-09T13:56:00Z</cp:lastPrinted>
  <dcterms:created xsi:type="dcterms:W3CDTF">2017-03-09T13:55:00Z</dcterms:created>
  <dcterms:modified xsi:type="dcterms:W3CDTF">2017-03-10T12:29:00Z</dcterms:modified>
</cp:coreProperties>
</file>