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469" w:rsidRPr="00B54469">
        <w:rPr>
          <w:rFonts w:ascii="Times New Roman" w:eastAsia="Calibri" w:hAnsi="Times New Roman" w:cs="Times New Roman"/>
          <w:b/>
          <w:lang w:eastAsia="en-US"/>
        </w:rPr>
        <w:t>vedoucí oddělení koordinace vysílání pracovníků do zahraničí a koordinace poskytování zahraniční pomoci v rámci EU</w:t>
      </w:r>
      <w:r w:rsidR="00B540AF" w:rsidRPr="00B54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469">
        <w:rPr>
          <w:rFonts w:ascii="Times New Roman" w:hAnsi="Times New Roman" w:cs="Times New Roman"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5853">
        <w:rPr>
          <w:rFonts w:ascii="Times New Roman" w:hAnsi="Times New Roman" w:cs="Times New Roman"/>
          <w:sz w:val="24"/>
          <w:szCs w:val="24"/>
        </w:rPr>
      </w:r>
      <w:r w:rsidR="00FC5853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54469" w:rsidRPr="00B54469">
        <w:rPr>
          <w:rFonts w:ascii="Times New Roman" w:hAnsi="Times New Roman" w:cs="Times New Roman"/>
          <w:b/>
          <w:sz w:val="24"/>
          <w:szCs w:val="24"/>
        </w:rPr>
        <w:t>vedoucí oddělení koordinace vysílání pracovníků do zahraničí a koordinace poskytování zahraniční pomoci v rámci EU</w:t>
      </w:r>
      <w:r w:rsidR="00B54469" w:rsidRPr="00B5446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77E62">
        <w:rPr>
          <w:rFonts w:ascii="Times New Roman" w:hAnsi="Times New Roman" w:cs="Times New Roman"/>
          <w:b/>
        </w:rPr>
        <w:t xml:space="preserve">       </w:t>
      </w:r>
      <w:r w:rsidR="00B54469">
        <w:rPr>
          <w:rFonts w:ascii="Times New Roman" w:hAnsi="Times New Roman" w:cs="Times New Roman"/>
          <w:b/>
        </w:rPr>
        <w:t xml:space="preserve">        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5853">
        <w:rPr>
          <w:rFonts w:ascii="Times New Roman" w:hAnsi="Times New Roman" w:cs="Times New Roman"/>
          <w:sz w:val="24"/>
          <w:szCs w:val="24"/>
        </w:rPr>
      </w:r>
      <w:r w:rsidR="00FC5853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C5853">
              <w:rPr>
                <w:rFonts w:ascii="Times New Roman" w:hAnsi="Times New Roman" w:cs="Times New Roman"/>
              </w:rPr>
            </w:r>
            <w:r w:rsidR="00FC585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54469" w:rsidRPr="00B54469">
              <w:rPr>
                <w:rFonts w:ascii="Times New Roman" w:hAnsi="Times New Roman" w:cs="Times New Roman"/>
                <w:b/>
                <w:bCs/>
              </w:rPr>
              <w:t>vedoucí oddělení koordinace vysílání pracovníků do zahraničí a koordinace poskytování zahraniční pomoci v rámci EU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C5853">
              <w:rPr>
                <w:rFonts w:ascii="Times New Roman" w:hAnsi="Times New Roman" w:cs="Times New Roman"/>
              </w:rPr>
            </w:r>
            <w:r w:rsidR="00FC585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B24ABC">
      <w:pPr>
        <w:spacing w:before="120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990F6C" w:rsidRPr="00990F6C">
        <w:rPr>
          <w:rFonts w:ascii="Times New Roman" w:hAnsi="Times New Roman" w:cs="Times New Roman"/>
          <w:bCs/>
        </w:rPr>
        <w:t xml:space="preserve"> [§ 25 odst. </w:t>
      </w:r>
      <w:r w:rsidR="008E5693">
        <w:rPr>
          <w:rFonts w:ascii="Times New Roman" w:hAnsi="Times New Roman" w:cs="Times New Roman"/>
          <w:bCs/>
        </w:rPr>
        <w:t>4</w:t>
      </w:r>
      <w:r w:rsidR="00990F6C" w:rsidRPr="00990F6C">
        <w:rPr>
          <w:rFonts w:ascii="Times New Roman" w:hAnsi="Times New Roman" w:cs="Times New Roman"/>
          <w:bCs/>
        </w:rPr>
        <w:t xml:space="preserve"> zákona]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990F6C" w:rsidRPr="00B24ABC" w:rsidRDefault="00990F6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 w:rsidR="00A25D3D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671D40" w:rsidRDefault="00671D40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9. </w:t>
      </w:r>
      <w:r w:rsidRPr="00503B58">
        <w:rPr>
          <w:rFonts w:ascii="Times New Roman" w:hAnsi="Times New Roman" w:cs="Times New Roman"/>
          <w:bCs/>
        </w:rPr>
        <w:t>Originál či úředně ověřená kopie vysvědčení/osvědčení nebo jiného dokladu prokazujícího úroveň znalosti cizího jazyka [§ 25 odst. 1 písm. a) zákona o státní službě]</w:t>
      </w:r>
      <w:r w:rsidRPr="00503B5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671D40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F26FB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C5853">
        <w:rPr>
          <w:rFonts w:ascii="Times New Roman" w:hAnsi="Times New Roman" w:cs="Times New Roman"/>
          <w:b/>
          <w:bCs/>
        </w:rPr>
      </w:r>
      <w:r w:rsidR="00FC585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671D40">
        <w:rPr>
          <w:rFonts w:ascii="Times New Roman" w:hAnsi="Times New Roman" w:cs="Times New Roman"/>
          <w:bCs/>
          <w:sz w:val="24"/>
          <w:szCs w:val="24"/>
        </w:rPr>
        <w:t>7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853" w:rsidRDefault="00FC5853" w:rsidP="00386203">
      <w:pPr>
        <w:spacing w:after="0" w:line="240" w:lineRule="auto"/>
      </w:pPr>
      <w:r>
        <w:separator/>
      </w:r>
    </w:p>
  </w:endnote>
  <w:endnote w:type="continuationSeparator" w:id="0">
    <w:p w:rsidR="00FC5853" w:rsidRDefault="00FC58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1D4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853" w:rsidRDefault="00FC5853" w:rsidP="00386203">
      <w:pPr>
        <w:spacing w:after="0" w:line="240" w:lineRule="auto"/>
      </w:pPr>
      <w:r>
        <w:separator/>
      </w:r>
    </w:p>
  </w:footnote>
  <w:footnote w:type="continuationSeparator" w:id="0">
    <w:p w:rsidR="00FC5853" w:rsidRDefault="00FC5853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54469" w:rsidRPr="00B54469">
        <w:rPr>
          <w:rFonts w:ascii="Times New Roman" w:hAnsi="Times New Roman" w:cs="Times New Roman"/>
        </w:rPr>
        <w:t>vedoucí oddělení koordinace vysílání pracovníků do zahraničí a koordinace poskytování zahraniční pomoci v rámci EU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B54469" w:rsidRPr="00B54469">
        <w:rPr>
          <w:rFonts w:ascii="Times New Roman" w:hAnsi="Times New Roman" w:cs="Times New Roman"/>
        </w:rPr>
        <w:t>vedoucí oddělení koordinace vysílání pracovníků do zahraničí a koordinace poskytování zahraniční pomoci v rámci EU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E1C69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1D40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1730"/>
    <w:rsid w:val="008E0FD8"/>
    <w:rsid w:val="008E5693"/>
    <w:rsid w:val="008F539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25D3D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40AF"/>
    <w:rsid w:val="00B5446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C5853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D8F2F-574A-4E20-B55A-CD9AC48F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763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37</cp:revision>
  <cp:lastPrinted>2016-03-24T09:52:00Z</cp:lastPrinted>
  <dcterms:created xsi:type="dcterms:W3CDTF">2015-08-05T12:57:00Z</dcterms:created>
  <dcterms:modified xsi:type="dcterms:W3CDTF">2017-02-17T12:32:00Z</dcterms:modified>
</cp:coreProperties>
</file>