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D788D">
        <w:rPr>
          <w:rFonts w:ascii="Arial" w:hAnsi="Arial" w:cs="Arial"/>
        </w:rPr>
        <w:t>14240</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D788D">
        <w:rPr>
          <w:rFonts w:ascii="Arial" w:hAnsi="Arial" w:cs="Arial"/>
        </w:rPr>
        <w:t xml:space="preserve">             </w:t>
      </w:r>
      <w:r>
        <w:rPr>
          <w:rFonts w:ascii="Arial" w:hAnsi="Arial" w:cs="Arial"/>
        </w:rPr>
        <w:t xml:space="preserve">datum: </w:t>
      </w:r>
      <w:r w:rsidR="001A28D0">
        <w:rPr>
          <w:rFonts w:ascii="Arial" w:hAnsi="Arial" w:cs="Arial"/>
        </w:rPr>
        <w:t xml:space="preserve">2. </w:t>
      </w:r>
      <w:r w:rsidR="007D788D">
        <w:rPr>
          <w:rFonts w:ascii="Arial" w:hAnsi="Arial" w:cs="Arial"/>
        </w:rPr>
        <w:t>února</w:t>
      </w:r>
      <w:r w:rsidR="004F5A31">
        <w:rPr>
          <w:rFonts w:ascii="Arial" w:hAnsi="Arial" w:cs="Arial"/>
        </w:rPr>
        <w:t xml:space="preserve"> 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bookmarkStart w:id="0" w:name="_GoBack"/>
      <w:r w:rsidR="001A28D0">
        <w:rPr>
          <w:rFonts w:ascii="Arial" w:hAnsi="Arial" w:cs="Arial"/>
          <w:b/>
        </w:rPr>
        <w:t>Centrum proti terorismu a hybridním hrozbám</w:t>
      </w:r>
      <w:bookmarkEnd w:id="0"/>
      <w:r w:rsidRPr="00725FC1">
        <w:rPr>
          <w:rFonts w:ascii="Arial" w:hAnsi="Arial" w:cs="Arial"/>
          <w:b/>
        </w:rPr>
        <w:t>, ID </w:t>
      </w:r>
      <w:r w:rsidR="007D788D">
        <w:rPr>
          <w:rFonts w:ascii="Arial" w:hAnsi="Arial" w:cs="Arial"/>
          <w:b/>
        </w:rPr>
        <w:t>30355565</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29. Legislativa a právní činnost</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w:t>
      </w:r>
      <w:r w:rsidR="007D788D">
        <w:rPr>
          <w:rFonts w:ascii="Arial" w:hAnsi="Arial" w:cs="Arial"/>
          <w:i/>
        </w:rPr>
        <w: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7D788D" w:rsidRPr="007D788D">
        <w:rPr>
          <w:rFonts w:ascii="Arial" w:hAnsi="Arial" w:cs="Arial"/>
          <w:b/>
          <w:i/>
        </w:rPr>
        <w:t xml:space="preserve">březen – duben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D788D">
        <w:rPr>
          <w:rFonts w:ascii="Arial" w:hAnsi="Arial" w:cs="Arial"/>
        </w:rPr>
        <w:t xml:space="preserve">přípravu právních předpisů; tvorbu právních stanovisek; přípravu závazných stanovisek správního orgánu; primární zaměření na vnitřní bezpečnost státu.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7D788D">
        <w:rPr>
          <w:rFonts w:ascii="Arial" w:hAnsi="Arial" w:cs="Arial"/>
        </w:rPr>
        <w:t xml:space="preserve">a ASPI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vhodné i pro OZZ/OZP.</w:t>
      </w:r>
      <w:r w:rsidR="007D788D">
        <w:rPr>
          <w:rFonts w:ascii="Arial" w:hAnsi="Arial" w:cs="Arial"/>
        </w:rPr>
        <w:t xml:space="preserve"> Výkon služby je spojen se zvýšenou psychickou zátěží, proto bude součástí pohovoru písemná psychologická zkouška.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D788D">
        <w:rPr>
          <w:rFonts w:ascii="Arial" w:hAnsi="Arial" w:cs="Arial"/>
          <w:b/>
        </w:rPr>
        <w:t>23</w:t>
      </w:r>
      <w:r w:rsidR="001A28D0">
        <w:rPr>
          <w:rFonts w:ascii="Arial" w:hAnsi="Arial" w:cs="Arial"/>
          <w:b/>
        </w:rPr>
        <w:t xml:space="preserve">. </w:t>
      </w:r>
      <w:r w:rsidR="007D788D">
        <w:rPr>
          <w:rFonts w:ascii="Arial" w:hAnsi="Arial" w:cs="Arial"/>
          <w:b/>
        </w:rPr>
        <w:t>února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D788D" w:rsidRPr="007D788D">
        <w:rPr>
          <w:rFonts w:ascii="Arial" w:hAnsi="Arial" w:cs="Arial"/>
          <w:b/>
        </w:rPr>
        <w:t>30355565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7D788D">
        <w:rPr>
          <w:rFonts w:ascii="Arial" w:hAnsi="Arial" w:cs="Arial"/>
          <w:b/>
        </w:rPr>
        <w:t>14240</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společného služebního předpisu náměstka ministra vnitra pro státní službu a státního tajemníka v Ministerstvu vnitra </w:t>
      </w:r>
      <w:r w:rsidR="007D788D">
        <w:rPr>
          <w:rFonts w:ascii="Arial" w:hAnsi="Arial" w:cs="Arial"/>
          <w:b/>
        </w:rPr>
        <w:br/>
      </w:r>
      <w:r w:rsidR="007D788D" w:rsidRPr="007D788D">
        <w:rPr>
          <w:rFonts w:ascii="Arial" w:hAnsi="Arial" w:cs="Arial"/>
          <w:b/>
        </w:rPr>
        <w:t>č. 50/2016</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xml:space="preserve">“ </w:t>
      </w:r>
      <w:r w:rsidRPr="00321AE2">
        <w:rPr>
          <w:rFonts w:ascii="Arial" w:hAnsi="Arial" w:cs="Arial"/>
        </w:rPr>
        <w:lastRenderedPageBreak/>
        <w:t>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FA1" w:rsidRDefault="00C77FA1" w:rsidP="004E6D6E">
      <w:pPr>
        <w:spacing w:after="0" w:line="240" w:lineRule="auto"/>
      </w:pPr>
      <w:r>
        <w:separator/>
      </w:r>
    </w:p>
  </w:endnote>
  <w:endnote w:type="continuationSeparator" w:id="0">
    <w:p w:rsidR="00C77FA1" w:rsidRDefault="00C77FA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FA1" w:rsidRDefault="00C77FA1" w:rsidP="004E6D6E">
      <w:pPr>
        <w:spacing w:after="0" w:line="240" w:lineRule="auto"/>
      </w:pPr>
      <w:r>
        <w:separator/>
      </w:r>
    </w:p>
  </w:footnote>
  <w:footnote w:type="continuationSeparator" w:id="0">
    <w:p w:rsidR="00C77FA1" w:rsidRDefault="00C77FA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7B1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77FA1"/>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07411-19D6-4E04-A8EF-F56DDECA8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1132</Words>
  <Characters>6682</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2015-11-19T08:47:00Z</cp:lastPrinted>
  <dcterms:created xsi:type="dcterms:W3CDTF">2016-05-04T06:57:00Z</dcterms:created>
  <dcterms:modified xsi:type="dcterms:W3CDTF">2017-01-30T14:28:00Z</dcterms:modified>
</cp:coreProperties>
</file>