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7A1DC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7A1DC1" w:rsidRPr="007A1DC1">
        <w:rPr>
          <w:rFonts w:ascii="Arial" w:hAnsi="Arial" w:cs="Arial"/>
          <w:b/>
          <w:sz w:val="24"/>
          <w:szCs w:val="24"/>
        </w:rPr>
        <w:t xml:space="preserve">administrativní </w:t>
      </w:r>
      <w:r w:rsidR="007A1DC1">
        <w:rPr>
          <w:rFonts w:ascii="Arial" w:hAnsi="Arial" w:cs="Arial"/>
          <w:b/>
          <w:sz w:val="24"/>
          <w:szCs w:val="24"/>
        </w:rPr>
        <w:br/>
      </w:r>
      <w:r w:rsidR="007A1DC1" w:rsidRPr="007A1DC1">
        <w:rPr>
          <w:rFonts w:ascii="Arial" w:hAnsi="Arial" w:cs="Arial"/>
          <w:b/>
          <w:sz w:val="24"/>
          <w:szCs w:val="24"/>
        </w:rPr>
        <w:t>a fyzické bezpečnosti</w:t>
      </w:r>
      <w:r w:rsidR="007A1DC1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7A1DC1">
        <w:rPr>
          <w:rFonts w:ascii="Arial" w:hAnsi="Arial" w:cs="Arial"/>
          <w:sz w:val="24"/>
          <w:szCs w:val="24"/>
        </w:rPr>
        <w:t>……………………………………</w:t>
      </w:r>
      <w:bookmarkStart w:id="0" w:name="_GoBack"/>
      <w:bookmarkEnd w:id="0"/>
      <w:r w:rsidR="00C80091">
        <w:rPr>
          <w:rFonts w:ascii="Arial" w:hAnsi="Arial" w:cs="Arial"/>
          <w:sz w:val="24"/>
          <w:szCs w:val="24"/>
        </w:rPr>
        <w:t xml:space="preserve"> </w:t>
      </w:r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C3DA1"/>
    <w:rsid w:val="005E45B8"/>
    <w:rsid w:val="0069363E"/>
    <w:rsid w:val="00697571"/>
    <w:rsid w:val="006F0FC7"/>
    <w:rsid w:val="0075621A"/>
    <w:rsid w:val="007919E1"/>
    <w:rsid w:val="007A1DC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2017-01-24T10:31:00Z</cp:lastPrinted>
  <dcterms:created xsi:type="dcterms:W3CDTF">2015-12-02T10:09:00Z</dcterms:created>
  <dcterms:modified xsi:type="dcterms:W3CDTF">2017-01-24T10:31:00Z</dcterms:modified>
</cp:coreProperties>
</file>