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EB7F9F" w:rsidRPr="00EB7F9F">
        <w:rPr>
          <w:rFonts w:ascii="Arial" w:hAnsi="Arial" w:cs="Arial"/>
          <w:b/>
          <w:sz w:val="20"/>
          <w:szCs w:val="20"/>
        </w:rPr>
        <w:t>řízení, metodiky a kontroly spisové služby ministerstva</w:t>
      </w:r>
      <w:r w:rsidR="00BF04E8">
        <w:rPr>
          <w:rFonts w:ascii="Arial" w:hAnsi="Arial" w:cs="Arial"/>
          <w:b/>
          <w:sz w:val="20"/>
          <w:szCs w:val="20"/>
        </w:rPr>
        <w:t xml:space="preserve">         </w:t>
      </w:r>
      <w:r w:rsidR="00DC6081">
        <w:rPr>
          <w:rFonts w:ascii="Arial" w:hAnsi="Arial" w:cs="Arial"/>
          <w:b/>
          <w:sz w:val="20"/>
          <w:szCs w:val="20"/>
        </w:rPr>
        <w:t xml:space="preserve">                       </w:t>
      </w:r>
      <w:r w:rsidR="00EB7F9F">
        <w:rPr>
          <w:rFonts w:ascii="Arial" w:hAnsi="Arial" w:cs="Arial"/>
          <w:b/>
          <w:sz w:val="20"/>
          <w:szCs w:val="20"/>
        </w:rPr>
        <w:t xml:space="preserve">        </w:t>
      </w:r>
      <w:r w:rsidR="00DC6081">
        <w:rPr>
          <w:rFonts w:ascii="Arial" w:hAnsi="Arial" w:cs="Arial"/>
          <w:b/>
          <w:sz w:val="20"/>
          <w:szCs w:val="20"/>
        </w:rPr>
        <w:t xml:space="preserve">                    </w:t>
      </w:r>
      <w:r w:rsidR="001736FD">
        <w:rPr>
          <w:rFonts w:ascii="Arial" w:hAnsi="Arial" w:cs="Arial"/>
          <w:b/>
          <w:sz w:val="20"/>
          <w:szCs w:val="20"/>
        </w:rPr>
        <w:t xml:space="preserve">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16CC7">
        <w:rPr>
          <w:rFonts w:ascii="Arial" w:hAnsi="Arial" w:cs="Arial"/>
          <w:sz w:val="24"/>
          <w:szCs w:val="24"/>
        </w:rPr>
      </w:r>
      <w:r w:rsidR="00E16CC7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EB7F9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EB7F9F" w:rsidRPr="00EB7F9F">
        <w:rPr>
          <w:rFonts w:ascii="Arial" w:hAnsi="Arial" w:cs="Arial"/>
          <w:b/>
          <w:sz w:val="20"/>
          <w:szCs w:val="20"/>
        </w:rPr>
        <w:t>řízení, metodiky a kontroly spisové služby ministerstva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BF04E8">
        <w:rPr>
          <w:rFonts w:ascii="Arial" w:hAnsi="Arial" w:cs="Arial"/>
          <w:b/>
          <w:sz w:val="20"/>
          <w:szCs w:val="20"/>
          <w:vertAlign w:val="superscript"/>
        </w:rPr>
        <w:tab/>
      </w:r>
      <w:r w:rsidR="00BF04E8">
        <w:rPr>
          <w:rFonts w:ascii="Arial" w:hAnsi="Arial" w:cs="Arial"/>
          <w:b/>
          <w:sz w:val="20"/>
          <w:szCs w:val="20"/>
          <w:vertAlign w:val="superscript"/>
        </w:rPr>
        <w:tab/>
      </w:r>
      <w:r w:rsidR="00BF04E8">
        <w:rPr>
          <w:rFonts w:ascii="Arial" w:hAnsi="Arial" w:cs="Arial"/>
          <w:b/>
          <w:sz w:val="20"/>
          <w:szCs w:val="20"/>
          <w:vertAlign w:val="superscript"/>
        </w:rPr>
        <w:tab/>
      </w:r>
      <w:r w:rsidR="00BF04E8">
        <w:rPr>
          <w:rFonts w:ascii="Arial" w:hAnsi="Arial" w:cs="Arial"/>
          <w:b/>
          <w:sz w:val="20"/>
          <w:szCs w:val="20"/>
          <w:vertAlign w:val="superscript"/>
        </w:rPr>
        <w:tab/>
      </w:r>
      <w:r w:rsidR="00BF04E8">
        <w:rPr>
          <w:rFonts w:ascii="Arial" w:hAnsi="Arial" w:cs="Arial"/>
          <w:b/>
          <w:sz w:val="20"/>
          <w:szCs w:val="20"/>
          <w:vertAlign w:val="superscript"/>
        </w:rPr>
        <w:tab/>
      </w:r>
      <w:r w:rsidR="00BF04E8">
        <w:rPr>
          <w:rFonts w:ascii="Arial" w:hAnsi="Arial" w:cs="Arial"/>
          <w:b/>
          <w:sz w:val="20"/>
          <w:szCs w:val="20"/>
          <w:vertAlign w:val="superscript"/>
        </w:rPr>
        <w:tab/>
      </w:r>
      <w:r w:rsidR="00EB7F9F">
        <w:rPr>
          <w:rFonts w:ascii="Arial" w:hAnsi="Arial" w:cs="Arial"/>
          <w:b/>
          <w:sz w:val="20"/>
          <w:szCs w:val="20"/>
          <w:vertAlign w:val="superscript"/>
        </w:rPr>
        <w:t xml:space="preserve">          </w:t>
      </w:r>
      <w:r w:rsidR="00BF04E8">
        <w:rPr>
          <w:rFonts w:ascii="Arial" w:hAnsi="Arial" w:cs="Arial"/>
          <w:b/>
          <w:sz w:val="20"/>
          <w:szCs w:val="20"/>
          <w:vertAlign w:val="superscript"/>
        </w:rPr>
        <w:tab/>
      </w:r>
      <w:r w:rsidR="00EB7F9F">
        <w:rPr>
          <w:rFonts w:ascii="Arial" w:hAnsi="Arial" w:cs="Arial"/>
          <w:b/>
          <w:sz w:val="20"/>
          <w:szCs w:val="20"/>
          <w:vertAlign w:val="superscript"/>
        </w:rPr>
        <w:t xml:space="preserve">                </w:t>
      </w:r>
      <w:r w:rsidR="0002552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</w:t>
      </w:r>
      <w:bookmarkStart w:id="0" w:name="_GoBack"/>
      <w:bookmarkEnd w:id="0"/>
      <w:r w:rsidR="00EB7F9F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E16CC7">
        <w:rPr>
          <w:rFonts w:ascii="Times New Roman" w:hAnsi="Times New Roman"/>
          <w:sz w:val="24"/>
          <w:szCs w:val="24"/>
        </w:rPr>
      </w:r>
      <w:r w:rsidR="00E16CC7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16CC7">
              <w:rPr>
                <w:rFonts w:ascii="Times New Roman" w:hAnsi="Times New Roman"/>
              </w:rPr>
            </w:r>
            <w:r w:rsidR="00E16CC7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16CC7">
              <w:rPr>
                <w:rFonts w:ascii="Times New Roman" w:hAnsi="Times New Roman"/>
              </w:rPr>
            </w:r>
            <w:r w:rsidR="00E16CC7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16CC7">
        <w:rPr>
          <w:rFonts w:ascii="Times New Roman" w:hAnsi="Times New Roman"/>
          <w:b/>
          <w:bCs/>
        </w:rPr>
      </w:r>
      <w:r w:rsidR="00E16CC7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16CC7">
        <w:rPr>
          <w:rFonts w:ascii="Times New Roman" w:hAnsi="Times New Roman"/>
          <w:b/>
          <w:bCs/>
        </w:rPr>
      </w:r>
      <w:r w:rsidR="00E16CC7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E16CC7">
        <w:rPr>
          <w:rFonts w:ascii="Times New Roman" w:hAnsi="Times New Roman"/>
          <w:b/>
          <w:bCs/>
        </w:rPr>
      </w:r>
      <w:r w:rsidR="00E16CC7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16CC7">
        <w:rPr>
          <w:rFonts w:ascii="Times New Roman" w:hAnsi="Times New Roman"/>
          <w:b/>
          <w:bCs/>
        </w:rPr>
      </w:r>
      <w:r w:rsidR="00E16CC7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E16CC7">
        <w:rPr>
          <w:rFonts w:ascii="Times New Roman" w:hAnsi="Times New Roman"/>
          <w:b/>
          <w:bCs/>
        </w:rPr>
      </w:r>
      <w:r w:rsidR="00E16CC7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E16CC7">
        <w:rPr>
          <w:rFonts w:ascii="Times New Roman" w:hAnsi="Times New Roman"/>
          <w:b/>
          <w:bCs/>
        </w:rPr>
      </w:r>
      <w:r w:rsidR="00E16CC7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7D5A01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E16CC7">
        <w:rPr>
          <w:rFonts w:ascii="Times New Roman" w:hAnsi="Times New Roman"/>
          <w:b/>
          <w:bCs/>
        </w:rPr>
      </w:r>
      <w:r w:rsidR="00E16CC7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6CC7" w:rsidRDefault="00E16CC7" w:rsidP="00386203">
      <w:pPr>
        <w:spacing w:after="0" w:line="240" w:lineRule="auto"/>
      </w:pPr>
      <w:r>
        <w:separator/>
      </w:r>
    </w:p>
  </w:endnote>
  <w:endnote w:type="continuationSeparator" w:id="0">
    <w:p w:rsidR="00E16CC7" w:rsidRDefault="00E16CC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2552B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6CC7" w:rsidRDefault="00E16CC7" w:rsidP="00386203">
      <w:pPr>
        <w:spacing w:after="0" w:line="240" w:lineRule="auto"/>
      </w:pPr>
      <w:r>
        <w:separator/>
      </w:r>
    </w:p>
  </w:footnote>
  <w:footnote w:type="continuationSeparator" w:id="0">
    <w:p w:rsidR="00E16CC7" w:rsidRDefault="00E16CC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2552B"/>
    <w:rsid w:val="0003023E"/>
    <w:rsid w:val="0003253A"/>
    <w:rsid w:val="00033211"/>
    <w:rsid w:val="00033FD4"/>
    <w:rsid w:val="00040FB2"/>
    <w:rsid w:val="000616C4"/>
    <w:rsid w:val="00070EA2"/>
    <w:rsid w:val="0007107C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6F4679"/>
    <w:rsid w:val="00707B6A"/>
    <w:rsid w:val="007124EF"/>
    <w:rsid w:val="0071549A"/>
    <w:rsid w:val="007219A0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4FC4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BF04E8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16CC7"/>
    <w:rsid w:val="00E236FC"/>
    <w:rsid w:val="00E30F21"/>
    <w:rsid w:val="00E45C0F"/>
    <w:rsid w:val="00E54FED"/>
    <w:rsid w:val="00E56894"/>
    <w:rsid w:val="00E83D11"/>
    <w:rsid w:val="00E90C04"/>
    <w:rsid w:val="00EA093E"/>
    <w:rsid w:val="00EB7F9F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1138</Words>
  <Characters>6717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21</cp:revision>
  <cp:lastPrinted>2015-11-02T10:42:00Z</cp:lastPrinted>
  <dcterms:created xsi:type="dcterms:W3CDTF">2015-12-02T10:01:00Z</dcterms:created>
  <dcterms:modified xsi:type="dcterms:W3CDTF">2016-12-09T09:50:00Z</dcterms:modified>
</cp:coreProperties>
</file>