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0D1B45" w:rsidRPr="000D1B45">
        <w:rPr>
          <w:rFonts w:ascii="Arial" w:hAnsi="Arial" w:cs="Arial"/>
          <w:b/>
          <w:sz w:val="24"/>
          <w:szCs w:val="24"/>
        </w:rPr>
        <w:t xml:space="preserve">vedoucí oddělení </w:t>
      </w:r>
      <w:r w:rsidR="0020388D">
        <w:rPr>
          <w:rFonts w:ascii="Arial" w:hAnsi="Arial" w:cs="Arial"/>
          <w:b/>
          <w:sz w:val="24"/>
          <w:szCs w:val="24"/>
        </w:rPr>
        <w:t xml:space="preserve">řízení strategických projektů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(doplňte obor) na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524E6B"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B45"/>
    <w:rsid w:val="000E2443"/>
    <w:rsid w:val="0020388D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BA363E"/>
    <w:rsid w:val="00BA702D"/>
    <w:rsid w:val="00BC244C"/>
    <w:rsid w:val="00BF27DD"/>
    <w:rsid w:val="00C87E79"/>
    <w:rsid w:val="00D341E7"/>
    <w:rsid w:val="00D85D3E"/>
    <w:rsid w:val="00DD0879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2016-01-11T12:53:00Z</cp:lastPrinted>
  <dcterms:created xsi:type="dcterms:W3CDTF">2015-08-06T07:14:00Z</dcterms:created>
  <dcterms:modified xsi:type="dcterms:W3CDTF">2016-11-28T11:10:00Z</dcterms:modified>
</cp:coreProperties>
</file>