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F45208">
        <w:rPr>
          <w:rFonts w:ascii="Arial" w:hAnsi="Arial" w:cs="Arial"/>
          <w:b/>
          <w:sz w:val="24"/>
          <w:szCs w:val="24"/>
        </w:rPr>
        <w:t>personální práce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45208">
        <w:rPr>
          <w:rFonts w:ascii="Arial" w:hAnsi="Arial" w:cs="Arial"/>
        </w:rPr>
        <w:t>148584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45208">
        <w:rPr>
          <w:rFonts w:ascii="Arial" w:hAnsi="Arial" w:cs="Arial"/>
        </w:rPr>
        <w:t xml:space="preserve">16. listopadu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F45208">
        <w:rPr>
          <w:rFonts w:ascii="Arial" w:hAnsi="Arial" w:cs="Arial"/>
          <w:b/>
        </w:rPr>
        <w:t>personální práce</w:t>
      </w:r>
      <w:r w:rsidR="00633A91">
        <w:rPr>
          <w:rFonts w:ascii="Arial" w:hAnsi="Arial" w:cs="Arial"/>
        </w:rPr>
        <w:t xml:space="preserve">, </w:t>
      </w:r>
      <w:r w:rsidR="00414CBA">
        <w:rPr>
          <w:rFonts w:ascii="Arial" w:hAnsi="Arial" w:cs="Arial"/>
          <w:b/>
        </w:rPr>
        <w:t>ID </w:t>
      </w:r>
      <w:r w:rsidR="00F45208">
        <w:rPr>
          <w:rFonts w:ascii="Arial" w:hAnsi="Arial" w:cs="Arial"/>
          <w:b/>
        </w:rPr>
        <w:t>30348697</w:t>
      </w:r>
      <w:r>
        <w:rPr>
          <w:rFonts w:ascii="Arial" w:hAnsi="Arial" w:cs="Arial"/>
        </w:rPr>
        <w:t>, v</w:t>
      </w:r>
      <w:r w:rsidR="00D0392A">
        <w:rPr>
          <w:rFonts w:ascii="Arial" w:hAnsi="Arial" w:cs="Arial"/>
        </w:rPr>
        <w:t> </w:t>
      </w:r>
      <w:r>
        <w:rPr>
          <w:rFonts w:ascii="Arial" w:hAnsi="Arial" w:cs="Arial"/>
        </w:rPr>
        <w:t>obor</w:t>
      </w:r>
      <w:r w:rsidR="00F45208">
        <w:rPr>
          <w:rFonts w:ascii="Arial" w:hAnsi="Arial" w:cs="Arial"/>
        </w:rPr>
        <w:t>ech</w:t>
      </w:r>
      <w:r w:rsidR="00D0392A">
        <w:rPr>
          <w:rFonts w:ascii="Arial" w:hAnsi="Arial" w:cs="Arial"/>
        </w:rPr>
        <w:t xml:space="preserve"> </w:t>
      </w:r>
      <w:r>
        <w:rPr>
          <w:rFonts w:ascii="Arial" w:hAnsi="Arial" w:cs="Arial"/>
        </w:rPr>
        <w:t>služby:</w:t>
      </w:r>
    </w:p>
    <w:p w:rsidR="0053108A" w:rsidRPr="00F45208" w:rsidRDefault="00F45208" w:rsidP="00F45208">
      <w:pPr>
        <w:pStyle w:val="Odstavecseseznamem"/>
        <w:numPr>
          <w:ilvl w:val="0"/>
          <w:numId w:val="3"/>
        </w:numPr>
        <w:spacing w:before="240" w:after="120" w:line="360" w:lineRule="auto"/>
        <w:jc w:val="both"/>
        <w:rPr>
          <w:rFonts w:ascii="Arial" w:hAnsi="Arial" w:cs="Arial"/>
        </w:rPr>
      </w:pPr>
      <w:r>
        <w:rPr>
          <w:rFonts w:ascii="Arial" w:hAnsi="Arial" w:cs="Arial"/>
          <w:i/>
        </w:rPr>
        <w:t>25. Pracovně právní vztahy,</w:t>
      </w:r>
    </w:p>
    <w:p w:rsidR="00F45208" w:rsidRPr="00F45208" w:rsidRDefault="00F45208" w:rsidP="00F45208">
      <w:pPr>
        <w:pStyle w:val="Odstavecseseznamem"/>
        <w:numPr>
          <w:ilvl w:val="0"/>
          <w:numId w:val="3"/>
        </w:numPr>
        <w:spacing w:before="240" w:after="120" w:line="360" w:lineRule="auto"/>
        <w:jc w:val="both"/>
        <w:rPr>
          <w:rFonts w:ascii="Arial" w:hAnsi="Arial" w:cs="Arial"/>
        </w:rPr>
      </w:pPr>
      <w:r>
        <w:rPr>
          <w:rFonts w:ascii="Arial" w:hAnsi="Arial" w:cs="Arial"/>
          <w:i/>
        </w:rPr>
        <w:t>29. Legislativa a právní činnost,</w:t>
      </w:r>
    </w:p>
    <w:p w:rsidR="00F45208" w:rsidRPr="00F45208" w:rsidRDefault="00F45208" w:rsidP="00F45208">
      <w:pPr>
        <w:pStyle w:val="Odstavecseseznamem"/>
        <w:numPr>
          <w:ilvl w:val="0"/>
          <w:numId w:val="3"/>
        </w:numPr>
        <w:spacing w:after="0" w:line="240" w:lineRule="auto"/>
        <w:jc w:val="both"/>
        <w:rPr>
          <w:rFonts w:ascii="Arial" w:hAnsi="Arial" w:cs="Arial"/>
        </w:rPr>
      </w:pPr>
      <w:r>
        <w:rPr>
          <w:rFonts w:ascii="Arial" w:hAnsi="Arial" w:cs="Arial"/>
          <w:i/>
        </w:rPr>
        <w:t xml:space="preserve">78. Organizační věci státní služby a správa služebních vztahů státních zaměstnanců, </w:t>
      </w:r>
    </w:p>
    <w:p w:rsidR="00F45208" w:rsidRDefault="00F45208" w:rsidP="00F45208">
      <w:pPr>
        <w:pStyle w:val="Odstavecseseznamem"/>
        <w:spacing w:after="0" w:line="240" w:lineRule="auto"/>
        <w:jc w:val="both"/>
        <w:rPr>
          <w:rFonts w:ascii="Arial" w:hAnsi="Arial" w:cs="Arial"/>
          <w:i/>
        </w:rPr>
      </w:pPr>
      <w:r>
        <w:rPr>
          <w:rFonts w:ascii="Arial" w:hAnsi="Arial" w:cs="Arial"/>
          <w:i/>
        </w:rPr>
        <w:t xml:space="preserve">      příslušníků bezpečnostních sborů a vojáků z povolání.</w:t>
      </w:r>
    </w:p>
    <w:p w:rsidR="00F45208" w:rsidRDefault="00F45208" w:rsidP="00F45208">
      <w:pPr>
        <w:pStyle w:val="Odstavecseseznamem"/>
        <w:spacing w:after="0" w:line="240" w:lineRule="auto"/>
        <w:jc w:val="both"/>
        <w:rPr>
          <w:rFonts w:ascii="Arial" w:hAnsi="Arial" w:cs="Arial"/>
          <w:i/>
        </w:rPr>
      </w:pPr>
    </w:p>
    <w:p w:rsidR="00F45208" w:rsidRPr="0053108A" w:rsidRDefault="00F45208" w:rsidP="00F45208">
      <w:pPr>
        <w:pStyle w:val="Odstavecseseznamem"/>
        <w:spacing w:after="0" w:line="240" w:lineRule="auto"/>
        <w:jc w:val="both"/>
        <w:rPr>
          <w:rFonts w:ascii="Arial" w:hAnsi="Arial" w:cs="Arial"/>
        </w:rPr>
      </w:pP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45208">
        <w:rPr>
          <w:rFonts w:ascii="Arial" w:hAnsi="Arial" w:cs="Arial"/>
          <w:b/>
          <w:i/>
        </w:rPr>
        <w:t>leden</w:t>
      </w:r>
      <w:proofErr w:type="gramEnd"/>
      <w:r w:rsidR="00F45208">
        <w:rPr>
          <w:rFonts w:ascii="Arial" w:hAnsi="Arial" w:cs="Arial"/>
          <w:b/>
          <w:i/>
        </w:rPr>
        <w:t xml:space="preserve"> 2017.</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F45208">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F45208">
        <w:rPr>
          <w:rFonts w:ascii="Arial" w:hAnsi="Arial" w:cs="Arial"/>
        </w:rPr>
        <w:t xml:space="preserve">metodické usměrňování a tvorbu opatření, poradenství v rámci pracovněprávních vztahů, legislativu a právní činnosti v oblasti personální práce, tvorbu metodických návodů a postupů, vedení, poradenství a realizaci výběrových řízení, tvorbu koncepce a komplexní koordinaci personální správy v rámci zaměstnavatele. </w:t>
      </w:r>
      <w:r w:rsidR="00EB7D08">
        <w:rPr>
          <w:rFonts w:ascii="Arial" w:hAnsi="Arial" w:cs="Arial"/>
        </w:rPr>
        <w:t xml:space="preserve"> Pokročilá znalost MS OFFICE </w:t>
      </w:r>
      <w:r w:rsidR="00F45208">
        <w:rPr>
          <w:rFonts w:ascii="Arial" w:hAnsi="Arial" w:cs="Arial"/>
        </w:rPr>
        <w:t xml:space="preserve">a ASPI </w:t>
      </w:r>
      <w:r w:rsidR="00EB7D08">
        <w:rPr>
          <w:rFonts w:ascii="Arial" w:hAnsi="Arial" w:cs="Arial"/>
        </w:rPr>
        <w:t>je výhodou.</w:t>
      </w:r>
      <w:r w:rsidR="0053516D">
        <w:rPr>
          <w:rFonts w:ascii="Arial" w:hAnsi="Arial" w:cs="Arial"/>
        </w:rPr>
        <w:t xml:space="preserve"> </w:t>
      </w:r>
      <w:r w:rsidR="00F45208">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45208">
        <w:rPr>
          <w:rFonts w:ascii="Arial" w:hAnsi="Arial" w:cs="Arial"/>
          <w:b/>
        </w:rPr>
        <w:t>7. prosince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F45208">
        <w:rPr>
          <w:rFonts w:ascii="Arial" w:hAnsi="Arial" w:cs="Arial"/>
          <w:b/>
        </w:rPr>
        <w:t>personální práce</w:t>
      </w:r>
      <w:r w:rsidR="00EB7D08">
        <w:rPr>
          <w:rFonts w:ascii="Arial" w:hAnsi="Arial" w:cs="Arial"/>
          <w:b/>
        </w:rPr>
        <w:t xml:space="preserve"> odboru </w:t>
      </w:r>
      <w:r w:rsidR="00F45208">
        <w:rPr>
          <w:rFonts w:ascii="Arial" w:hAnsi="Arial" w:cs="Arial"/>
          <w:b/>
        </w:rPr>
        <w:t>personálního</w:t>
      </w:r>
      <w:r w:rsidR="00A81F47">
        <w:rPr>
          <w:rFonts w:ascii="Arial" w:hAnsi="Arial" w:cs="Arial"/>
          <w:b/>
        </w:rPr>
        <w:t xml:space="preserve">, </w:t>
      </w:r>
      <w:r w:rsidR="004F6BA3">
        <w:rPr>
          <w:rFonts w:ascii="Arial" w:hAnsi="Arial" w:cs="Arial"/>
          <w:b/>
        </w:rPr>
        <w:t>ID </w:t>
      </w:r>
      <w:r w:rsidR="00F45208">
        <w:rPr>
          <w:rFonts w:ascii="Arial" w:hAnsi="Arial" w:cs="Arial"/>
          <w:b/>
        </w:rPr>
        <w:t>30348697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F45208">
        <w:rPr>
          <w:rFonts w:ascii="Arial" w:hAnsi="Arial" w:cs="Arial"/>
          <w:b/>
        </w:rPr>
        <w:t>148584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F45208">
        <w:rPr>
          <w:rFonts w:ascii="Arial" w:hAnsi="Arial" w:cs="Arial"/>
          <w:b/>
        </w:rPr>
        <w:t>personální práce odboru personálního</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F45208" w:rsidP="00727771">
      <w:pPr>
        <w:spacing w:after="0" w:line="240" w:lineRule="auto"/>
        <w:jc w:val="both"/>
        <w:rPr>
          <w:rFonts w:ascii="Arial" w:hAnsi="Arial" w:cs="Arial"/>
        </w:rPr>
      </w:pPr>
      <w:r>
        <w:rPr>
          <w:rFonts w:ascii="Arial" w:hAnsi="Arial" w:cs="Arial"/>
        </w:rPr>
        <w:t>Libuše Kapralíková</w:t>
      </w:r>
    </w:p>
    <w:p w:rsidR="00F45208" w:rsidRDefault="00F45208" w:rsidP="00727771">
      <w:pPr>
        <w:spacing w:after="0" w:line="240" w:lineRule="auto"/>
        <w:jc w:val="both"/>
        <w:rPr>
          <w:rFonts w:ascii="Arial" w:hAnsi="Arial" w:cs="Arial"/>
        </w:rPr>
      </w:pPr>
      <w:r>
        <w:rPr>
          <w:rFonts w:ascii="Arial" w:hAnsi="Arial" w:cs="Arial"/>
        </w:rPr>
        <w:t>odbor personální</w:t>
      </w:r>
    </w:p>
    <w:p w:rsidR="00F45208" w:rsidRDefault="00F45208" w:rsidP="00727771">
      <w:pPr>
        <w:spacing w:after="0" w:line="240" w:lineRule="auto"/>
        <w:jc w:val="both"/>
        <w:rPr>
          <w:rFonts w:ascii="Arial" w:hAnsi="Arial" w:cs="Arial"/>
        </w:rPr>
      </w:pPr>
      <w:r>
        <w:rPr>
          <w:rFonts w:ascii="Arial" w:hAnsi="Arial" w:cs="Arial"/>
        </w:rPr>
        <w:t>tel.: +420 974 832 292</w:t>
      </w:r>
    </w:p>
    <w:p w:rsidR="00F45208" w:rsidRDefault="00F45208" w:rsidP="00727771">
      <w:pPr>
        <w:spacing w:after="0" w:line="240" w:lineRule="auto"/>
        <w:jc w:val="both"/>
        <w:rPr>
          <w:rFonts w:ascii="Arial" w:hAnsi="Arial" w:cs="Arial"/>
        </w:rPr>
      </w:pPr>
      <w:r>
        <w:rPr>
          <w:rFonts w:ascii="Arial" w:hAnsi="Arial" w:cs="Arial"/>
        </w:rPr>
        <w:t>e-mail: libuse.kapralikova@mvcr.cz</w:t>
      </w:r>
    </w:p>
    <w:p w:rsidR="00F45208" w:rsidRPr="00EB7D08" w:rsidRDefault="00F45208"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bookmarkStart w:id="0" w:name="_GoBack"/>
      <w:bookmarkEnd w:id="0"/>
    </w:p>
    <w:sectPr w:rsidR="00F45208"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5CB" w:rsidRDefault="00CD65CB" w:rsidP="004E6D6E">
      <w:pPr>
        <w:spacing w:after="0" w:line="240" w:lineRule="auto"/>
      </w:pPr>
      <w:r>
        <w:separator/>
      </w:r>
    </w:p>
  </w:endnote>
  <w:endnote w:type="continuationSeparator" w:id="0">
    <w:p w:rsidR="00CD65CB" w:rsidRDefault="00CD65C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5CB" w:rsidRDefault="00CD65CB" w:rsidP="004E6D6E">
      <w:pPr>
        <w:spacing w:after="0" w:line="240" w:lineRule="auto"/>
      </w:pPr>
      <w:r>
        <w:separator/>
      </w:r>
    </w:p>
  </w:footnote>
  <w:footnote w:type="continuationSeparator" w:id="0">
    <w:p w:rsidR="00CD65CB" w:rsidRDefault="00CD65C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D65CB"/>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45208"/>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DF595-9989-4C84-8ADB-92BABC132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799</Words>
  <Characters>4718</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2016-01-18T10:11:00Z</cp:lastPrinted>
  <dcterms:created xsi:type="dcterms:W3CDTF">2016-03-23T08:41:00Z</dcterms:created>
  <dcterms:modified xsi:type="dcterms:W3CDTF">2016-11-11T13:26:00Z</dcterms:modified>
</cp:coreProperties>
</file>