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7CA8C2A4" w:rsidR="008178EB" w:rsidRPr="00B548A3" w:rsidRDefault="004E6000"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185DAC">
        <w:rPr>
          <w:rFonts w:ascii="Arial" w:hAnsi="Arial" w:cs="Arial"/>
        </w:rPr>
        <w:t>MV-</w:t>
      </w:r>
      <w:r w:rsidR="0085253C">
        <w:rPr>
          <w:rFonts w:ascii="Arial" w:hAnsi="Arial" w:cs="Arial"/>
        </w:rPr>
        <w:t>146277-1</w:t>
      </w:r>
      <w:r w:rsidR="007A6147" w:rsidRPr="007A6147">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411761">
      <w:pPr>
        <w:spacing w:after="0" w:line="240" w:lineRule="auto"/>
        <w:rPr>
          <w:rFonts w:ascii="Arial" w:hAnsi="Arial" w:cs="Arial"/>
          <w:b/>
        </w:rPr>
      </w:pPr>
    </w:p>
    <w:p w14:paraId="19629F96" w14:textId="5C295BF9" w:rsidR="008178EB" w:rsidRPr="005255EB" w:rsidRDefault="008178EB" w:rsidP="00A62472">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205ECD">
        <w:rPr>
          <w:rFonts w:ascii="Arial" w:hAnsi="Arial" w:cs="Arial"/>
          <w:b/>
        </w:rPr>
        <w:t>7</w:t>
      </w:r>
      <w:r w:rsidR="00640738">
        <w:rPr>
          <w:rFonts w:ascii="Arial" w:hAnsi="Arial" w:cs="Arial"/>
          <w:b/>
        </w:rPr>
        <w:t xml:space="preserve">. </w:t>
      </w:r>
      <w:r w:rsidR="0085253C">
        <w:rPr>
          <w:rFonts w:ascii="Arial" w:hAnsi="Arial" w:cs="Arial"/>
          <w:b/>
        </w:rPr>
        <w:t>listopadu</w:t>
      </w:r>
      <w:r w:rsidR="00640738">
        <w:rPr>
          <w:rFonts w:ascii="Arial" w:hAnsi="Arial" w:cs="Arial"/>
          <w:b/>
        </w:rPr>
        <w:t xml:space="preserve"> 2016</w:t>
      </w:r>
      <w:r w:rsidRPr="008F50ED">
        <w:rPr>
          <w:rFonts w:ascii="Arial" w:hAnsi="Arial" w:cs="Arial"/>
          <w:b/>
        </w:rPr>
        <w:t xml:space="preserve"> výběrové řízení na obsazení služebního místa</w:t>
      </w:r>
      <w:r w:rsidR="005255EB">
        <w:rPr>
          <w:rFonts w:ascii="Arial" w:hAnsi="Arial" w:cs="Arial"/>
          <w:b/>
        </w:rPr>
        <w:t xml:space="preserve"> </w:t>
      </w:r>
      <w:r w:rsidR="0027320F">
        <w:rPr>
          <w:rFonts w:ascii="Arial" w:hAnsi="Arial" w:cs="Arial"/>
          <w:b/>
        </w:rPr>
        <w:br/>
      </w:r>
      <w:r w:rsidR="002641FB">
        <w:rPr>
          <w:rFonts w:ascii="Arial" w:hAnsi="Arial" w:cs="Arial"/>
          <w:b/>
        </w:rPr>
        <w:t>vedoucí</w:t>
      </w:r>
      <w:r w:rsidR="008F50ED" w:rsidRPr="008F50ED">
        <w:rPr>
          <w:rFonts w:ascii="Arial" w:hAnsi="Arial" w:cs="Arial"/>
          <w:b/>
        </w:rPr>
        <w:t xml:space="preserve"> </w:t>
      </w:r>
      <w:r w:rsidR="002A7A7E">
        <w:rPr>
          <w:rFonts w:ascii="Arial" w:hAnsi="Arial" w:cs="Arial"/>
          <w:b/>
        </w:rPr>
        <w:t>oddělení</w:t>
      </w:r>
      <w:r w:rsidR="00570595">
        <w:rPr>
          <w:rFonts w:ascii="Arial" w:hAnsi="Arial" w:cs="Arial"/>
          <w:b/>
        </w:rPr>
        <w:t xml:space="preserve"> </w:t>
      </w:r>
      <w:r w:rsidR="0085253C">
        <w:rPr>
          <w:rFonts w:ascii="Arial" w:hAnsi="Arial" w:cs="Arial"/>
          <w:b/>
        </w:rPr>
        <w:t>přezkumu přechodných pobytů</w:t>
      </w:r>
      <w:r w:rsidR="008A71E5">
        <w:rPr>
          <w:rFonts w:ascii="Arial" w:hAnsi="Arial" w:cs="Arial"/>
          <w:b/>
        </w:rPr>
        <w:t xml:space="preserve">; toto služební místo je zařazeno </w:t>
      </w:r>
      <w:r w:rsidR="002A7A7E">
        <w:rPr>
          <w:rFonts w:ascii="Arial" w:hAnsi="Arial" w:cs="Arial"/>
          <w:b/>
        </w:rPr>
        <w:t xml:space="preserve">v odboru </w:t>
      </w:r>
      <w:r w:rsidR="0085253C">
        <w:rPr>
          <w:rFonts w:ascii="Arial" w:hAnsi="Arial" w:cs="Arial"/>
          <w:b/>
        </w:rPr>
        <w:t>správním</w:t>
      </w:r>
    </w:p>
    <w:p w14:paraId="70E07D80" w14:textId="77777777" w:rsidR="00C202CF" w:rsidRPr="00593131" w:rsidRDefault="00C202CF" w:rsidP="00A62472">
      <w:pPr>
        <w:spacing w:after="0" w:line="240" w:lineRule="auto"/>
        <w:jc w:val="center"/>
        <w:rPr>
          <w:rFonts w:ascii="Arial" w:eastAsia="Times New Roman" w:hAnsi="Arial" w:cs="Arial"/>
          <w:lang w:eastAsia="cs-CZ"/>
        </w:rPr>
      </w:pPr>
    </w:p>
    <w:p w14:paraId="796C6ABF" w14:textId="3026D24E" w:rsidR="003A0C59" w:rsidRPr="00640738" w:rsidRDefault="003A0C59" w:rsidP="003A0C59">
      <w:pPr>
        <w:spacing w:after="0" w:line="240" w:lineRule="auto"/>
        <w:jc w:val="both"/>
        <w:rPr>
          <w:rFonts w:ascii="Arial" w:eastAsia="Times New Roman" w:hAnsi="Arial" w:cs="Arial"/>
          <w:b/>
          <w:i/>
          <w:lang w:eastAsia="cs-CZ"/>
        </w:rPr>
      </w:pPr>
      <w:r w:rsidRPr="00640738">
        <w:rPr>
          <w:rFonts w:ascii="Arial" w:eastAsia="Times New Roman" w:hAnsi="Arial" w:cs="Arial"/>
          <w:b/>
          <w:i/>
          <w:lang w:eastAsia="cs-CZ"/>
        </w:rPr>
        <w:t xml:space="preserve">Předpoklady a požadavky na služební místo </w:t>
      </w:r>
      <w:r w:rsidR="002641FB">
        <w:rPr>
          <w:rFonts w:ascii="Arial" w:hAnsi="Arial" w:cs="Arial"/>
          <w:b/>
          <w:i/>
        </w:rPr>
        <w:t>vedoucí</w:t>
      </w:r>
      <w:r w:rsidRPr="00640738">
        <w:rPr>
          <w:rFonts w:ascii="Arial" w:hAnsi="Arial" w:cs="Arial"/>
          <w:b/>
          <w:i/>
        </w:rPr>
        <w:t xml:space="preserve"> </w:t>
      </w:r>
      <w:r w:rsidR="0018769D">
        <w:rPr>
          <w:rFonts w:ascii="Arial" w:hAnsi="Arial" w:cs="Arial"/>
          <w:b/>
          <w:i/>
        </w:rPr>
        <w:t xml:space="preserve">oddělení </w:t>
      </w:r>
      <w:r w:rsidR="0085253C" w:rsidRPr="0085253C">
        <w:rPr>
          <w:rFonts w:ascii="Arial" w:hAnsi="Arial" w:cs="Arial"/>
          <w:b/>
          <w:i/>
        </w:rPr>
        <w:t>přezkumu přechodných pobytů</w:t>
      </w:r>
      <w:r w:rsidR="0085253C">
        <w:rPr>
          <w:rFonts w:ascii="Arial" w:hAnsi="Arial" w:cs="Arial"/>
          <w:b/>
          <w:i/>
        </w:rPr>
        <w:t xml:space="preserve"> </w:t>
      </w:r>
      <w:r w:rsidRPr="00640738">
        <w:rPr>
          <w:rFonts w:ascii="Arial" w:eastAsia="Times New Roman" w:hAnsi="Arial" w:cs="Arial"/>
          <w:b/>
          <w:i/>
          <w:lang w:eastAsia="cs-CZ"/>
        </w:rPr>
        <w:t>podle § 24</w:t>
      </w:r>
      <w:r w:rsidR="00346DAB" w:rsidRPr="00640738">
        <w:rPr>
          <w:rFonts w:ascii="Arial" w:eastAsia="Times New Roman" w:hAnsi="Arial" w:cs="Arial"/>
          <w:b/>
          <w:i/>
          <w:lang w:eastAsia="cs-CZ"/>
        </w:rPr>
        <w:t xml:space="preserve">, </w:t>
      </w:r>
      <w:r w:rsidRPr="00640738">
        <w:rPr>
          <w:rFonts w:ascii="Arial" w:eastAsia="Times New Roman" w:hAnsi="Arial" w:cs="Arial"/>
          <w:b/>
          <w:i/>
          <w:lang w:eastAsia="cs-CZ"/>
        </w:rPr>
        <w:t>25</w:t>
      </w:r>
      <w:r w:rsidR="00F279E6" w:rsidRPr="00640738">
        <w:rPr>
          <w:rFonts w:ascii="Arial" w:eastAsia="Times New Roman" w:hAnsi="Arial" w:cs="Arial"/>
          <w:b/>
          <w:i/>
          <w:lang w:eastAsia="cs-CZ"/>
        </w:rPr>
        <w:t xml:space="preserve"> a</w:t>
      </w:r>
      <w:r w:rsidR="00346DAB" w:rsidRPr="00640738">
        <w:rPr>
          <w:rFonts w:ascii="Arial" w:eastAsia="Times New Roman" w:hAnsi="Arial" w:cs="Arial"/>
          <w:b/>
          <w:i/>
          <w:lang w:eastAsia="cs-CZ"/>
        </w:rPr>
        <w:t xml:space="preserve"> 58</w:t>
      </w:r>
      <w:r w:rsidRPr="00640738">
        <w:rPr>
          <w:rFonts w:ascii="Arial" w:eastAsia="Times New Roman" w:hAnsi="Arial" w:cs="Arial"/>
          <w:b/>
          <w:i/>
          <w:lang w:eastAsia="cs-CZ"/>
        </w:rPr>
        <w:t xml:space="preserve"> zákona č. 234/2014 Sb., o státní službě</w:t>
      </w:r>
      <w:r w:rsidR="0085253C">
        <w:rPr>
          <w:rFonts w:ascii="Arial" w:eastAsia="Times New Roman" w:hAnsi="Arial" w:cs="Arial"/>
          <w:b/>
          <w:i/>
          <w:lang w:eastAsia="cs-CZ"/>
        </w:rPr>
        <w:t>, ve znění pozdějších předpisů</w:t>
      </w:r>
      <w:r w:rsidRPr="00640738">
        <w:rPr>
          <w:rFonts w:ascii="Arial" w:eastAsia="Times New Roman" w:hAnsi="Arial" w:cs="Arial"/>
          <w:b/>
          <w:i/>
          <w:lang w:eastAsia="cs-CZ"/>
        </w:rPr>
        <w:t xml:space="preserve"> (dále jen „zákon o státní službě“). </w:t>
      </w:r>
    </w:p>
    <w:p w14:paraId="1125B355" w14:textId="77777777" w:rsidR="003A0C59" w:rsidRDefault="003A0C59" w:rsidP="003A0C59">
      <w:pPr>
        <w:spacing w:after="0" w:line="240" w:lineRule="auto"/>
        <w:jc w:val="center"/>
        <w:rPr>
          <w:rFonts w:ascii="Arial" w:eastAsia="Times New Roman" w:hAnsi="Arial" w:cs="Arial"/>
          <w:b/>
          <w:i/>
          <w:lang w:eastAsia="cs-CZ"/>
        </w:rPr>
      </w:pPr>
    </w:p>
    <w:p w14:paraId="248C2187" w14:textId="0E1F3F46" w:rsidR="0049136A" w:rsidRDefault="0049136A" w:rsidP="0049136A">
      <w:pPr>
        <w:widowControl w:val="0"/>
        <w:autoSpaceDE w:val="0"/>
        <w:autoSpaceDN w:val="0"/>
        <w:adjustRightInd w:val="0"/>
        <w:spacing w:after="0" w:line="240" w:lineRule="auto"/>
        <w:jc w:val="both"/>
        <w:rPr>
          <w:rFonts w:ascii="Arial" w:eastAsia="Times New Roman" w:hAnsi="Arial" w:cs="Arial"/>
          <w:lang w:eastAsia="cs-CZ"/>
        </w:rPr>
      </w:pPr>
      <w:r w:rsidRPr="00473BAD">
        <w:rPr>
          <w:rFonts w:ascii="Arial" w:eastAsia="Times New Roman" w:hAnsi="Arial" w:cs="Arial"/>
          <w:lang w:eastAsia="cs-CZ"/>
        </w:rPr>
        <w:t>Služební poměr na služebním místě</w:t>
      </w:r>
      <w:r w:rsidRPr="00704D5A">
        <w:rPr>
          <w:rFonts w:ascii="Arial" w:hAnsi="Arial" w:cs="Arial"/>
        </w:rPr>
        <w:t xml:space="preserve"> </w:t>
      </w:r>
      <w:r w:rsidR="002641FB">
        <w:rPr>
          <w:rFonts w:ascii="Arial" w:hAnsi="Arial" w:cs="Arial"/>
        </w:rPr>
        <w:t>vedoucí</w:t>
      </w:r>
      <w:r w:rsidRPr="00D674EE">
        <w:rPr>
          <w:rFonts w:ascii="Arial" w:hAnsi="Arial" w:cs="Arial"/>
        </w:rPr>
        <w:t xml:space="preserve"> </w:t>
      </w:r>
      <w:r>
        <w:rPr>
          <w:rFonts w:ascii="Arial" w:hAnsi="Arial" w:cs="Arial"/>
        </w:rPr>
        <w:t xml:space="preserve">oddělení </w:t>
      </w:r>
      <w:r w:rsidR="0085253C" w:rsidRPr="0085253C">
        <w:rPr>
          <w:rFonts w:ascii="Arial" w:hAnsi="Arial" w:cs="Arial"/>
        </w:rPr>
        <w:t>přezkumu přechodných pobytů</w:t>
      </w:r>
      <w:r w:rsidR="00570595">
        <w:rPr>
          <w:rFonts w:ascii="Arial" w:hAnsi="Arial" w:cs="Arial"/>
        </w:rPr>
        <w:t xml:space="preserve">, </w:t>
      </w:r>
      <w:r w:rsidR="00570595">
        <w:rPr>
          <w:rFonts w:ascii="Arial" w:hAnsi="Arial" w:cs="Arial"/>
        </w:rPr>
        <w:br/>
        <w:t>ID</w:t>
      </w:r>
      <w:r w:rsidR="00533ABB">
        <w:rPr>
          <w:rFonts w:ascii="Arial" w:hAnsi="Arial" w:cs="Arial"/>
        </w:rPr>
        <w:t xml:space="preserve"> </w:t>
      </w:r>
      <w:r w:rsidR="0085253C">
        <w:rPr>
          <w:rFonts w:ascii="Arial" w:hAnsi="Arial" w:cs="Arial"/>
        </w:rPr>
        <w:t>30310093</w:t>
      </w:r>
      <w:r>
        <w:rPr>
          <w:rFonts w:ascii="Arial" w:hAnsi="Arial" w:cs="Arial"/>
        </w:rPr>
        <w:t>,</w:t>
      </w:r>
      <w:r w:rsidRPr="00283912">
        <w:rPr>
          <w:rFonts w:ascii="Arial" w:hAnsi="Arial" w:cs="Arial"/>
        </w:rPr>
        <w:t xml:space="preserve"> </w:t>
      </w:r>
      <w:r>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neurčitou</w:t>
      </w:r>
      <w:r w:rsidR="00CF5D75">
        <w:rPr>
          <w:rFonts w:ascii="Arial" w:eastAsia="Times New Roman" w:hAnsi="Arial" w:cs="Arial"/>
          <w:lang w:eastAsia="cs-CZ"/>
        </w:rPr>
        <w:t xml:space="preserve"> v</w:t>
      </w:r>
      <w:r w:rsidR="00570595">
        <w:rPr>
          <w:rFonts w:ascii="Arial" w:eastAsia="Times New Roman" w:hAnsi="Arial" w:cs="Arial"/>
          <w:lang w:eastAsia="cs-CZ"/>
        </w:rPr>
        <w:t>e</w:t>
      </w:r>
      <w:r>
        <w:rPr>
          <w:rFonts w:ascii="Arial" w:eastAsia="Times New Roman" w:hAnsi="Arial" w:cs="Arial"/>
          <w:lang w:eastAsia="cs-CZ"/>
        </w:rPr>
        <w:t> </w:t>
      </w:r>
      <w:r w:rsidRPr="00FC5C12">
        <w:rPr>
          <w:rFonts w:ascii="Arial" w:eastAsia="Times New Roman" w:hAnsi="Arial" w:cs="Arial"/>
          <w:b/>
          <w:lang w:eastAsia="cs-CZ"/>
        </w:rPr>
        <w:t>1</w:t>
      </w:r>
      <w:r w:rsidR="0085253C">
        <w:rPr>
          <w:rFonts w:ascii="Arial" w:eastAsia="Times New Roman" w:hAnsi="Arial" w:cs="Arial"/>
          <w:b/>
          <w:lang w:eastAsia="cs-CZ"/>
        </w:rPr>
        <w:t>4</w:t>
      </w:r>
      <w:r w:rsidRPr="00FC5C12">
        <w:rPr>
          <w:rFonts w:ascii="Arial" w:eastAsia="Times New Roman" w:hAnsi="Arial" w:cs="Arial"/>
          <w:b/>
          <w:lang w:eastAsia="cs-CZ"/>
        </w:rPr>
        <w:t>. platové třídě</w:t>
      </w:r>
      <w:r w:rsidR="00A62472">
        <w:rPr>
          <w:rFonts w:ascii="Arial" w:eastAsia="Times New Roman" w:hAnsi="Arial" w:cs="Arial"/>
          <w:lang w:eastAsia="cs-CZ"/>
        </w:rPr>
        <w:t xml:space="preserve">, </w:t>
      </w:r>
      <w:r w:rsidR="00640738">
        <w:rPr>
          <w:rFonts w:ascii="Arial" w:eastAsia="Times New Roman" w:hAnsi="Arial" w:cs="Arial"/>
          <w:lang w:eastAsia="cs-CZ"/>
        </w:rPr>
        <w:t>s následujícím</w:t>
      </w:r>
      <w:r w:rsidR="0085253C">
        <w:rPr>
          <w:rFonts w:ascii="Arial" w:eastAsia="Times New Roman" w:hAnsi="Arial" w:cs="Arial"/>
          <w:lang w:eastAsia="cs-CZ"/>
        </w:rPr>
        <w:t>i obory</w:t>
      </w:r>
      <w:r>
        <w:rPr>
          <w:rFonts w:ascii="Arial" w:eastAsia="Times New Roman" w:hAnsi="Arial" w:cs="Arial"/>
          <w:lang w:eastAsia="cs-CZ"/>
        </w:rPr>
        <w:t xml:space="preserve"> služby: </w:t>
      </w:r>
    </w:p>
    <w:p w14:paraId="20214FBB" w14:textId="77777777" w:rsidR="0049136A" w:rsidRDefault="0049136A" w:rsidP="0049136A">
      <w:pPr>
        <w:widowControl w:val="0"/>
        <w:autoSpaceDE w:val="0"/>
        <w:autoSpaceDN w:val="0"/>
        <w:adjustRightInd w:val="0"/>
        <w:spacing w:after="0" w:line="240" w:lineRule="auto"/>
        <w:ind w:firstLine="708"/>
        <w:jc w:val="both"/>
        <w:rPr>
          <w:rFonts w:ascii="Arial" w:eastAsia="Times New Roman" w:hAnsi="Arial" w:cs="Arial"/>
          <w:lang w:eastAsia="cs-CZ"/>
        </w:rPr>
      </w:pPr>
    </w:p>
    <w:p w14:paraId="0028F96E" w14:textId="5B27EF0C" w:rsidR="0085253C" w:rsidRDefault="0085253C"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29. Legislativa a právní činnost</w:t>
      </w:r>
      <w:r w:rsidR="00533ABB">
        <w:rPr>
          <w:rFonts w:ascii="Arial" w:eastAsia="Times New Roman" w:hAnsi="Arial" w:cs="Arial"/>
          <w:b/>
          <w:lang w:eastAsia="cs-CZ"/>
        </w:rPr>
        <w:t>,</w:t>
      </w:r>
    </w:p>
    <w:p w14:paraId="16D4258D" w14:textId="329B20B7" w:rsidR="0049136A" w:rsidRDefault="00570595"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31</w:t>
      </w:r>
      <w:r w:rsidR="0049136A" w:rsidRPr="00640738">
        <w:rPr>
          <w:rFonts w:ascii="Arial" w:eastAsia="Times New Roman" w:hAnsi="Arial" w:cs="Arial"/>
          <w:b/>
          <w:lang w:eastAsia="cs-CZ"/>
        </w:rPr>
        <w:t xml:space="preserve">. </w:t>
      </w:r>
      <w:r>
        <w:rPr>
          <w:rFonts w:ascii="Arial" w:eastAsia="Times New Roman" w:hAnsi="Arial" w:cs="Arial"/>
          <w:b/>
          <w:lang w:eastAsia="cs-CZ"/>
        </w:rPr>
        <w:t>Vnitřní pořádek a bezpečnost státu.</w:t>
      </w:r>
    </w:p>
    <w:p w14:paraId="1793BF31" w14:textId="77777777" w:rsidR="00267BFE" w:rsidRPr="00640738" w:rsidRDefault="00267BFE" w:rsidP="0049136A">
      <w:pPr>
        <w:widowControl w:val="0"/>
        <w:autoSpaceDE w:val="0"/>
        <w:autoSpaceDN w:val="0"/>
        <w:adjustRightInd w:val="0"/>
        <w:spacing w:after="0" w:line="240" w:lineRule="auto"/>
        <w:ind w:firstLine="708"/>
        <w:jc w:val="both"/>
        <w:rPr>
          <w:rFonts w:ascii="Arial" w:eastAsia="Times New Roman" w:hAnsi="Arial" w:cs="Arial"/>
          <w:b/>
          <w:lang w:eastAsia="cs-CZ"/>
        </w:rPr>
      </w:pPr>
    </w:p>
    <w:p w14:paraId="7BE5CF44" w14:textId="7A936E4D" w:rsidR="0049136A" w:rsidRPr="0049136A" w:rsidRDefault="00067320" w:rsidP="00160ED1">
      <w:pPr>
        <w:spacing w:after="0" w:line="240" w:lineRule="auto"/>
        <w:jc w:val="both"/>
        <w:rPr>
          <w:rFonts w:ascii="Arial" w:eastAsia="Times New Roman" w:hAnsi="Arial" w:cs="Arial"/>
          <w:lang w:eastAsia="cs-CZ"/>
        </w:rPr>
      </w:pPr>
      <w:r>
        <w:rPr>
          <w:rFonts w:ascii="Arial" w:eastAsia="Times New Roman" w:hAnsi="Arial" w:cs="Arial"/>
          <w:lang w:eastAsia="cs-CZ"/>
        </w:rPr>
        <w:t xml:space="preserve">Předpokládaným termínem nástupu na služební místo je </w:t>
      </w:r>
      <w:r w:rsidR="00533ABB">
        <w:rPr>
          <w:rFonts w:ascii="Arial" w:eastAsia="Times New Roman" w:hAnsi="Arial" w:cs="Arial"/>
          <w:b/>
          <w:lang w:eastAsia="cs-CZ"/>
        </w:rPr>
        <w:t>leden 2017</w:t>
      </w:r>
      <w:r>
        <w:rPr>
          <w:rFonts w:ascii="Arial" w:eastAsia="Times New Roman" w:hAnsi="Arial" w:cs="Arial"/>
          <w:lang w:eastAsia="cs-CZ"/>
        </w:rPr>
        <w:t>.</w:t>
      </w:r>
    </w:p>
    <w:p w14:paraId="491B8F77" w14:textId="3CF2ECCE"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eastAsia="Times New Roman" w:hAnsi="Arial" w:cs="Arial"/>
          <w:b/>
          <w:lang w:eastAsia="cs-CZ"/>
        </w:rPr>
        <w:t xml:space="preserve">Místem výkonu služby je </w:t>
      </w:r>
      <w:r w:rsidR="00533ABB">
        <w:rPr>
          <w:rFonts w:ascii="Arial" w:eastAsia="Times New Roman" w:hAnsi="Arial" w:cs="Arial"/>
          <w:b/>
          <w:lang w:eastAsia="cs-CZ"/>
        </w:rPr>
        <w:t>Praha</w:t>
      </w:r>
      <w:r w:rsidR="000D2EA3" w:rsidRPr="0018769D">
        <w:rPr>
          <w:rFonts w:ascii="Arial" w:eastAsia="Times New Roman" w:hAnsi="Arial" w:cs="Arial"/>
          <w:lang w:eastAsia="cs-CZ"/>
        </w:rPr>
        <w:t>.</w:t>
      </w:r>
    </w:p>
    <w:p w14:paraId="53F11FF5" w14:textId="38FE213B"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hAnsi="Arial" w:cs="Arial"/>
        </w:rPr>
        <w:t>Posuzovány budou žádosti</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w:t>
      </w:r>
      <w:r w:rsidRPr="0049136A">
        <w:rPr>
          <w:rFonts w:ascii="Arial" w:eastAsia="Times New Roman" w:hAnsi="Arial" w:cs="Arial"/>
          <w:b/>
          <w:lang w:eastAsia="cs-CZ"/>
        </w:rPr>
        <w:t xml:space="preserve">na adresu státního tajemníka v Ministerstvu vnitra, Ministerstvo vnitra, </w:t>
      </w:r>
      <w:r w:rsidR="00A62472">
        <w:rPr>
          <w:rFonts w:ascii="Arial" w:eastAsia="Times New Roman" w:hAnsi="Arial" w:cs="Arial"/>
          <w:b/>
          <w:lang w:eastAsia="cs-CZ"/>
        </w:rPr>
        <w:br/>
      </w:r>
      <w:r w:rsidRPr="0049136A">
        <w:rPr>
          <w:rFonts w:ascii="Arial" w:eastAsia="Times New Roman" w:hAnsi="Arial" w:cs="Arial"/>
          <w:b/>
          <w:lang w:eastAsia="cs-CZ"/>
        </w:rPr>
        <w:t xml:space="preserve">Nad Štolou 3, P. O. BOX 95, </w:t>
      </w:r>
      <w:r>
        <w:rPr>
          <w:rFonts w:ascii="Arial" w:eastAsia="Times New Roman" w:hAnsi="Arial" w:cs="Arial"/>
          <w:b/>
          <w:lang w:eastAsia="cs-CZ"/>
        </w:rPr>
        <w:t>170 34 Praha 7</w:t>
      </w:r>
      <w:r w:rsidRPr="00434A4A">
        <w:rPr>
          <w:rFonts w:ascii="Arial" w:eastAsia="Times New Roman" w:hAnsi="Arial" w:cs="Arial"/>
          <w:lang w:eastAsia="cs-CZ"/>
        </w:rPr>
        <w:t xml:space="preserve">,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sidR="002641FB">
        <w:rPr>
          <w:rFonts w:ascii="Arial" w:eastAsia="Times New Roman" w:hAnsi="Arial" w:cs="Arial"/>
          <w:b/>
          <w:lang w:eastAsia="cs-CZ"/>
        </w:rPr>
        <w:t>2</w:t>
      </w:r>
      <w:r w:rsidR="00205ECD">
        <w:rPr>
          <w:rFonts w:ascii="Arial" w:eastAsia="Times New Roman" w:hAnsi="Arial" w:cs="Arial"/>
          <w:b/>
          <w:lang w:eastAsia="cs-CZ"/>
        </w:rPr>
        <w:t>8</w:t>
      </w:r>
      <w:bookmarkStart w:id="0" w:name="_GoBack"/>
      <w:bookmarkEnd w:id="0"/>
      <w:r w:rsidR="002641FB">
        <w:rPr>
          <w:rFonts w:ascii="Arial" w:eastAsia="Times New Roman" w:hAnsi="Arial" w:cs="Arial"/>
          <w:b/>
          <w:lang w:eastAsia="cs-CZ"/>
        </w:rPr>
        <w:t xml:space="preserve">. </w:t>
      </w:r>
      <w:r w:rsidR="00533ABB">
        <w:rPr>
          <w:rFonts w:ascii="Arial" w:eastAsia="Times New Roman" w:hAnsi="Arial" w:cs="Arial"/>
          <w:b/>
          <w:lang w:eastAsia="cs-CZ"/>
        </w:rPr>
        <w:t>listopadu</w:t>
      </w:r>
      <w:r w:rsidR="00640738">
        <w:rPr>
          <w:rFonts w:ascii="Arial" w:eastAsia="Times New Roman" w:hAnsi="Arial" w:cs="Arial"/>
          <w:b/>
          <w:lang w:eastAsia="cs-CZ"/>
        </w:rPr>
        <w:t xml:space="preserve"> 2016</w:t>
      </w:r>
      <w:r w:rsidRPr="00620414">
        <w:rPr>
          <w:rFonts w:ascii="Arial" w:eastAsia="Times New Roman" w:hAnsi="Arial" w:cs="Arial"/>
          <w:b/>
          <w:lang w:eastAsia="cs-CZ"/>
        </w:rPr>
        <w:t xml:space="preserve">. </w:t>
      </w:r>
    </w:p>
    <w:p w14:paraId="6E72AD7F" w14:textId="57775D1C" w:rsidR="0049136A" w:rsidRPr="009D21DE" w:rsidRDefault="0049136A" w:rsidP="0049136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023A7F">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14:paraId="4076CF48" w14:textId="3EF3D835" w:rsidR="0049136A" w:rsidRDefault="0049136A" w:rsidP="0049136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Pr="0049136A">
        <w:rPr>
          <w:rFonts w:ascii="Arial" w:eastAsia="Times New Roman" w:hAnsi="Arial" w:cs="Arial"/>
          <w:b/>
          <w:lang w:eastAsia="cs-CZ"/>
        </w:rPr>
        <w:t>„Neotvírat“</w:t>
      </w:r>
      <w:r w:rsidRPr="00434A4A">
        <w:rPr>
          <w:rFonts w:ascii="Arial" w:eastAsia="Times New Roman" w:hAnsi="Arial" w:cs="Arial"/>
          <w:lang w:eastAsia="cs-CZ"/>
        </w:rPr>
        <w:t xml:space="preserve"> a slovy </w:t>
      </w:r>
      <w:r w:rsidRPr="0049136A">
        <w:rPr>
          <w:rFonts w:ascii="Arial" w:eastAsia="Times New Roman" w:hAnsi="Arial" w:cs="Arial"/>
          <w:b/>
          <w:lang w:eastAsia="cs-CZ"/>
        </w:rPr>
        <w:t xml:space="preserve">„Výběrové řízení na služební místo </w:t>
      </w:r>
      <w:r w:rsidR="007B6B71">
        <w:rPr>
          <w:rFonts w:ascii="Arial" w:hAnsi="Arial" w:cs="Arial"/>
          <w:b/>
        </w:rPr>
        <w:t>vedoucí</w:t>
      </w:r>
      <w:r w:rsidRPr="0049136A">
        <w:rPr>
          <w:rFonts w:ascii="Arial" w:hAnsi="Arial" w:cs="Arial"/>
          <w:b/>
        </w:rPr>
        <w:t xml:space="preserve"> </w:t>
      </w:r>
      <w:r w:rsidR="00640738">
        <w:rPr>
          <w:rFonts w:ascii="Arial" w:hAnsi="Arial" w:cs="Arial"/>
          <w:b/>
        </w:rPr>
        <w:t xml:space="preserve">oddělení </w:t>
      </w:r>
      <w:r w:rsidR="002641FB">
        <w:rPr>
          <w:rFonts w:ascii="Arial" w:hAnsi="Arial" w:cs="Arial"/>
          <w:b/>
        </w:rPr>
        <w:br/>
      </w:r>
      <w:r w:rsidR="00533ABB" w:rsidRPr="00533ABB">
        <w:rPr>
          <w:rFonts w:ascii="Arial" w:hAnsi="Arial" w:cs="Arial"/>
          <w:b/>
        </w:rPr>
        <w:t>přezkumu přechodných pobytů</w:t>
      </w:r>
      <w:r w:rsidR="00640738" w:rsidRPr="00533ABB">
        <w:rPr>
          <w:rFonts w:ascii="Arial" w:hAnsi="Arial" w:cs="Arial"/>
          <w:b/>
        </w:rPr>
        <w:t>,</w:t>
      </w:r>
      <w:r w:rsidR="00640738">
        <w:rPr>
          <w:rFonts w:ascii="Arial" w:hAnsi="Arial" w:cs="Arial"/>
          <w:b/>
        </w:rPr>
        <w:t xml:space="preserve"> ID </w:t>
      </w:r>
      <w:r w:rsidR="00533ABB">
        <w:rPr>
          <w:rFonts w:ascii="Arial" w:hAnsi="Arial" w:cs="Arial"/>
          <w:b/>
        </w:rPr>
        <w:t>30310093</w:t>
      </w:r>
      <w:r w:rsidRPr="0049136A">
        <w:rPr>
          <w:rFonts w:ascii="Arial" w:eastAsia="Times New Roman" w:hAnsi="Arial" w:cs="Arial"/>
          <w:b/>
          <w:lang w:eastAsia="cs-CZ"/>
        </w:rPr>
        <w:t>“</w:t>
      </w:r>
      <w:r w:rsidRPr="00BE05AE">
        <w:rPr>
          <w:rFonts w:ascii="Arial" w:eastAsia="Times New Roman" w:hAnsi="Arial" w:cs="Arial"/>
          <w:lang w:eastAsia="cs-CZ"/>
        </w:rPr>
        <w:t>.</w:t>
      </w:r>
      <w:r w:rsidRPr="00BE05AE">
        <w:rPr>
          <w:rStyle w:val="Znakapoznpodarou"/>
          <w:rFonts w:ascii="Arial" w:eastAsia="Times New Roman" w:hAnsi="Arial" w:cs="Arial"/>
          <w:lang w:eastAsia="cs-CZ"/>
        </w:rPr>
        <w:footnoteReference w:id="2"/>
      </w:r>
    </w:p>
    <w:p w14:paraId="178BDCB7" w14:textId="216BF92F" w:rsidR="00463AC0" w:rsidRPr="00463AC0" w:rsidRDefault="00463AC0" w:rsidP="00AA3415">
      <w:pPr>
        <w:widowControl w:val="0"/>
        <w:autoSpaceDE w:val="0"/>
        <w:autoSpaceDN w:val="0"/>
        <w:adjustRightInd w:val="0"/>
        <w:spacing w:after="0" w:line="240" w:lineRule="auto"/>
        <w:jc w:val="both"/>
        <w:rPr>
          <w:rFonts w:ascii="Arial" w:eastAsia="Times New Roman" w:hAnsi="Arial" w:cs="Arial"/>
          <w:b/>
          <w:lang w:eastAsia="cs-CZ"/>
        </w:rPr>
      </w:pPr>
      <w:r w:rsidRPr="00463AC0">
        <w:rPr>
          <w:rFonts w:ascii="Arial" w:eastAsia="Times New Roman" w:hAnsi="Arial" w:cs="Arial"/>
          <w:b/>
          <w:lang w:eastAsia="cs-CZ"/>
        </w:rPr>
        <w:t>Výběrového řízení na služební místo se v souladu se zákonem o státní službě může zúčastnit žadatel</w:t>
      </w:r>
      <w:r w:rsidR="002641FB">
        <w:rPr>
          <w:rFonts w:ascii="Arial" w:eastAsia="Times New Roman" w:hAnsi="Arial" w:cs="Arial"/>
          <w:b/>
          <w:lang w:eastAsia="cs-CZ"/>
        </w:rPr>
        <w:t>/</w:t>
      </w:r>
      <w:proofErr w:type="spellStart"/>
      <w:r w:rsidR="002641FB">
        <w:rPr>
          <w:rFonts w:ascii="Arial" w:eastAsia="Times New Roman" w:hAnsi="Arial" w:cs="Arial"/>
          <w:b/>
          <w:lang w:eastAsia="cs-CZ"/>
        </w:rPr>
        <w:t>ka</w:t>
      </w:r>
      <w:proofErr w:type="spellEnd"/>
      <w:r w:rsidRPr="00463AC0">
        <w:rPr>
          <w:rFonts w:ascii="Arial" w:eastAsia="Times New Roman" w:hAnsi="Arial" w:cs="Arial"/>
          <w:b/>
          <w:lang w:eastAsia="cs-CZ"/>
        </w:rPr>
        <w:t>, který</w:t>
      </w:r>
      <w:r w:rsidR="002641FB">
        <w:rPr>
          <w:rFonts w:ascii="Arial" w:eastAsia="Times New Roman" w:hAnsi="Arial" w:cs="Arial"/>
          <w:b/>
          <w:lang w:eastAsia="cs-CZ"/>
        </w:rPr>
        <w:t>/á</w:t>
      </w:r>
      <w:r w:rsidRPr="00463AC0">
        <w:rPr>
          <w:rFonts w:ascii="Arial" w:eastAsia="Times New Roman" w:hAnsi="Arial" w:cs="Arial"/>
          <w:b/>
          <w:lang w:eastAsia="cs-CZ"/>
        </w:rPr>
        <w:t>:</w:t>
      </w:r>
    </w:p>
    <w:p w14:paraId="7D2F879A" w14:textId="77777777" w:rsidR="00463AC0"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530585BF" w14:textId="68956F6B" w:rsidR="00821DA7" w:rsidRDefault="00463AC0" w:rsidP="00EC597D">
      <w:pPr>
        <w:widowControl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1. S</w:t>
      </w:r>
      <w:r w:rsidR="002D4294" w:rsidRPr="009C29C3">
        <w:rPr>
          <w:rFonts w:ascii="Arial" w:eastAsia="Times New Roman" w:hAnsi="Arial" w:cs="Arial"/>
          <w:lang w:eastAsia="cs-CZ"/>
        </w:rPr>
        <w:t>plň</w:t>
      </w:r>
      <w:r>
        <w:rPr>
          <w:rFonts w:ascii="Arial" w:eastAsia="Times New Roman" w:hAnsi="Arial" w:cs="Arial"/>
          <w:lang w:eastAsia="cs-CZ"/>
        </w:rPr>
        <w:t>uje</w:t>
      </w:r>
      <w:r w:rsidR="002D4294" w:rsidRPr="009C29C3">
        <w:rPr>
          <w:rFonts w:ascii="Arial" w:eastAsia="Times New Roman" w:hAnsi="Arial" w:cs="Arial"/>
          <w:lang w:eastAsia="cs-CZ"/>
        </w:rPr>
        <w:t xml:space="preserve">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w:t>
      </w:r>
      <w:r>
        <w:rPr>
          <w:rFonts w:ascii="Arial" w:eastAsia="Times New Roman" w:hAnsi="Arial" w:cs="Arial"/>
          <w:lang w:eastAsia="cs-CZ"/>
        </w:rPr>
        <w:t xml:space="preserve"> o </w:t>
      </w:r>
      <w:r w:rsidR="00A563D6">
        <w:rPr>
          <w:rFonts w:ascii="Arial" w:eastAsia="Times New Roman" w:hAnsi="Arial" w:cs="Arial"/>
          <w:lang w:eastAsia="cs-CZ"/>
        </w:rPr>
        <w:t>státní službě</w:t>
      </w:r>
      <w:r w:rsidR="008178EB" w:rsidRPr="009C29C3">
        <w:rPr>
          <w:rFonts w:ascii="Arial" w:eastAsia="Times New Roman" w:hAnsi="Arial" w:cs="Arial"/>
          <w:lang w:eastAsia="cs-CZ"/>
        </w:rPr>
        <w:t xml:space="preserve"> tj.:</w:t>
      </w:r>
    </w:p>
    <w:p w14:paraId="6B38CD79" w14:textId="77777777" w:rsidR="00463AC0" w:rsidRPr="00E77186"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4AC54E37" w14:textId="67458E2B" w:rsidR="008178EB" w:rsidRPr="00533ABB" w:rsidRDefault="00274D41" w:rsidP="00533ABB">
      <w:pPr>
        <w:pStyle w:val="Odstavecseseznamem"/>
        <w:widowControl w:val="0"/>
        <w:numPr>
          <w:ilvl w:val="0"/>
          <w:numId w:val="1"/>
        </w:numPr>
        <w:autoSpaceDE w:val="0"/>
        <w:autoSpaceDN w:val="0"/>
        <w:adjustRightInd w:val="0"/>
        <w:spacing w:after="0" w:line="240" w:lineRule="auto"/>
        <w:ind w:left="850" w:hanging="425"/>
        <w:jc w:val="both"/>
        <w:rPr>
          <w:rFonts w:ascii="Arial" w:hAnsi="Arial" w:cs="Arial"/>
        </w:rPr>
      </w:pPr>
      <w:r>
        <w:rPr>
          <w:rFonts w:ascii="Arial" w:hAnsi="Arial" w:cs="Arial"/>
        </w:rPr>
        <w:t>je</w:t>
      </w:r>
      <w:r w:rsidRPr="00FD3CCE">
        <w:rPr>
          <w:rFonts w:ascii="Arial" w:hAnsi="Arial" w:cs="Arial"/>
        </w:rPr>
        <w:t xml:space="preserve"> státním občanem</w:t>
      </w:r>
      <w:r w:rsidR="002641FB">
        <w:rPr>
          <w:rFonts w:ascii="Arial" w:hAnsi="Arial" w:cs="Arial"/>
        </w:rPr>
        <w:t>/</w:t>
      </w:r>
      <w:proofErr w:type="spellStart"/>
      <w:r w:rsidR="002641FB">
        <w:rPr>
          <w:rFonts w:ascii="Arial" w:hAnsi="Arial" w:cs="Arial"/>
        </w:rPr>
        <w:t>kou</w:t>
      </w:r>
      <w:proofErr w:type="spellEnd"/>
      <w:r w:rsidRPr="00FD3CCE">
        <w:rPr>
          <w:rFonts w:ascii="Arial" w:hAnsi="Arial" w:cs="Arial"/>
        </w:rPr>
        <w:t xml:space="preserve"> České republiky</w:t>
      </w:r>
      <w:r w:rsidR="00533ABB">
        <w:rPr>
          <w:rFonts w:ascii="Arial" w:hAnsi="Arial" w:cs="Arial"/>
        </w:rPr>
        <w:t>, občanem jiného členského státu Evropské unie nebo občanem státu, který je smluvním státem Dohody o Evropském hospodářském prostoru</w:t>
      </w:r>
    </w:p>
    <w:p w14:paraId="0E565F49" w14:textId="1ED7CEF6" w:rsidR="008178EB" w:rsidRPr="00FD3CCE"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sidRPr="00FD3CCE">
        <w:rPr>
          <w:rFonts w:ascii="Arial" w:hAnsi="Arial" w:cs="Arial"/>
        </w:rPr>
        <w:t>dosáh</w:t>
      </w:r>
      <w:r>
        <w:rPr>
          <w:rFonts w:ascii="Arial" w:hAnsi="Arial" w:cs="Arial"/>
        </w:rPr>
        <w:t>l</w:t>
      </w:r>
      <w:r w:rsidR="002641FB">
        <w:rPr>
          <w:rFonts w:ascii="Arial" w:hAnsi="Arial" w:cs="Arial"/>
        </w:rPr>
        <w:t>/a</w:t>
      </w:r>
      <w:r w:rsidR="00C622F3">
        <w:rPr>
          <w:rFonts w:ascii="Arial" w:hAnsi="Arial" w:cs="Arial"/>
        </w:rPr>
        <w:t xml:space="preserve"> věku 18 let</w:t>
      </w:r>
      <w:r w:rsidRPr="00FD3CCE">
        <w:rPr>
          <w:rFonts w:ascii="Arial" w:hAnsi="Arial" w:cs="Arial"/>
        </w:rPr>
        <w:t xml:space="preserve"> </w:t>
      </w:r>
    </w:p>
    <w:p w14:paraId="22923C0D" w14:textId="582B7348" w:rsidR="008178EB" w:rsidRPr="00FD3CCE"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00C622F3">
        <w:rPr>
          <w:rFonts w:ascii="Arial" w:hAnsi="Arial" w:cs="Arial"/>
        </w:rPr>
        <w:t xml:space="preserve"> plně svéprávný</w:t>
      </w:r>
      <w:r w:rsidR="002641FB">
        <w:rPr>
          <w:rFonts w:ascii="Arial" w:hAnsi="Arial" w:cs="Arial"/>
        </w:rPr>
        <w:t>/á</w:t>
      </w:r>
      <w:r w:rsidRPr="00FD3CCE">
        <w:rPr>
          <w:rFonts w:ascii="Arial" w:hAnsi="Arial" w:cs="Arial"/>
        </w:rPr>
        <w:t xml:space="preserve"> </w:t>
      </w:r>
    </w:p>
    <w:p w14:paraId="5F1691F7" w14:textId="15F268AD" w:rsidR="008178EB"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00C622F3">
        <w:rPr>
          <w:rFonts w:ascii="Arial" w:hAnsi="Arial" w:cs="Arial"/>
        </w:rPr>
        <w:t xml:space="preserve"> bezúhonný</w:t>
      </w:r>
      <w:r w:rsidR="002641FB">
        <w:rPr>
          <w:rFonts w:ascii="Arial" w:hAnsi="Arial" w:cs="Arial"/>
        </w:rPr>
        <w:t>/á</w:t>
      </w:r>
      <w:r w:rsidRPr="00FD3CCE">
        <w:rPr>
          <w:rFonts w:ascii="Arial" w:hAnsi="Arial" w:cs="Arial"/>
        </w:rPr>
        <w:t xml:space="preserve"> </w:t>
      </w:r>
    </w:p>
    <w:p w14:paraId="05D083EC" w14:textId="3A1CB376" w:rsidR="00AF48F5" w:rsidRPr="00853F34" w:rsidRDefault="00853F34" w:rsidP="00EC597D">
      <w:pPr>
        <w:pStyle w:val="Odstavecseseznamem"/>
        <w:widowControl w:val="0"/>
        <w:numPr>
          <w:ilvl w:val="0"/>
          <w:numId w:val="1"/>
        </w:numPr>
        <w:autoSpaceDE w:val="0"/>
        <w:autoSpaceDN w:val="0"/>
        <w:adjustRightInd w:val="0"/>
        <w:spacing w:after="0" w:line="240" w:lineRule="auto"/>
        <w:ind w:left="851" w:hanging="284"/>
        <w:jc w:val="both"/>
        <w:rPr>
          <w:rFonts w:ascii="Arial" w:eastAsia="Times New Roman" w:hAnsi="Arial" w:cs="Arial"/>
          <w:lang w:eastAsia="cs-CZ"/>
        </w:rPr>
      </w:pPr>
      <w:r w:rsidRPr="0092728B">
        <w:rPr>
          <w:rFonts w:ascii="Arial" w:hAnsi="Arial" w:cs="Arial"/>
        </w:rPr>
        <w:t xml:space="preserve">ve smyslu přílohy č. 1 k zákonu </w:t>
      </w:r>
      <w:r w:rsidR="001D42CE">
        <w:rPr>
          <w:rFonts w:ascii="Arial" w:hAnsi="Arial" w:cs="Arial"/>
        </w:rPr>
        <w:t xml:space="preserve">o státní službě </w:t>
      </w:r>
      <w:r w:rsidR="00C9597A">
        <w:rPr>
          <w:rFonts w:ascii="Arial" w:hAnsi="Arial" w:cs="Arial"/>
        </w:rPr>
        <w:t>dosáhl</w:t>
      </w:r>
      <w:r w:rsidR="002641FB">
        <w:rPr>
          <w:rFonts w:ascii="Arial" w:hAnsi="Arial" w:cs="Arial"/>
        </w:rPr>
        <w:t>/a</w:t>
      </w:r>
      <w:r w:rsidR="00C9597A">
        <w:rPr>
          <w:rFonts w:ascii="Arial" w:hAnsi="Arial" w:cs="Arial"/>
        </w:rPr>
        <w:t xml:space="preserve"> </w:t>
      </w:r>
      <w:r w:rsidRPr="0092728B">
        <w:rPr>
          <w:rFonts w:ascii="Arial" w:hAnsi="Arial" w:cs="Arial"/>
        </w:rPr>
        <w:t>vzdělání v </w:t>
      </w:r>
      <w:r w:rsidRPr="00CF7B1F">
        <w:rPr>
          <w:rFonts w:ascii="Arial" w:hAnsi="Arial" w:cs="Arial"/>
          <w:b/>
        </w:rPr>
        <w:t>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533ABB">
        <w:rPr>
          <w:rFonts w:ascii="Arial" w:hAnsi="Arial" w:cs="Arial"/>
        </w:rPr>
        <w:br/>
      </w:r>
      <w:r>
        <w:rPr>
          <w:rFonts w:ascii="Arial" w:hAnsi="Arial" w:cs="Arial"/>
        </w:rPr>
        <w:t xml:space="preserve">s § 26 odst. 2 zákona o státní službě, písemným čestným prohlášením </w:t>
      </w:r>
      <w:r w:rsidR="00533ABB">
        <w:rPr>
          <w:rFonts w:ascii="Arial" w:hAnsi="Arial" w:cs="Arial"/>
        </w:rPr>
        <w:br/>
      </w:r>
      <w:r>
        <w:rPr>
          <w:rFonts w:ascii="Arial" w:hAnsi="Arial" w:cs="Arial"/>
        </w:rPr>
        <w:lastRenderedPageBreak/>
        <w:t xml:space="preserve">o dosaženém vzdělání) a následně předložením jeho originálu či úředně ověřené kopie </w:t>
      </w:r>
      <w:r w:rsidRPr="00C85CB9">
        <w:rPr>
          <w:rFonts w:ascii="Arial" w:hAnsi="Arial" w:cs="Arial"/>
        </w:rPr>
        <w:t>p</w:t>
      </w:r>
      <w:r w:rsidR="00191FD2">
        <w:rPr>
          <w:rFonts w:ascii="Arial" w:hAnsi="Arial" w:cs="Arial"/>
        </w:rPr>
        <w:t>řed</w:t>
      </w:r>
      <w:r w:rsidRPr="00C85CB9">
        <w:rPr>
          <w:rFonts w:ascii="Arial" w:hAnsi="Arial" w:cs="Arial"/>
        </w:rPr>
        <w:t xml:space="preserve"> pohovor</w:t>
      </w:r>
      <w:r w:rsidR="00191FD2">
        <w:rPr>
          <w:rFonts w:ascii="Arial" w:hAnsi="Arial" w:cs="Arial"/>
        </w:rPr>
        <w:t>em</w:t>
      </w:r>
      <w:r w:rsidR="00C622F3">
        <w:rPr>
          <w:rFonts w:ascii="Arial" w:hAnsi="Arial" w:cs="Arial"/>
        </w:rPr>
        <w:t xml:space="preserve"> v rámci výběrového řízení</w:t>
      </w:r>
      <w:r w:rsidRPr="00C85CB9">
        <w:rPr>
          <w:rFonts w:ascii="Arial" w:hAnsi="Arial" w:cs="Arial"/>
        </w:rPr>
        <w:t xml:space="preserve"> </w:t>
      </w:r>
    </w:p>
    <w:p w14:paraId="68703F8E" w14:textId="54091115" w:rsidR="008178EB" w:rsidRDefault="008178EB" w:rsidP="00EC597D">
      <w:pPr>
        <w:pStyle w:val="Odstavecseseznamem"/>
        <w:widowControl w:val="0"/>
        <w:numPr>
          <w:ilvl w:val="0"/>
          <w:numId w:val="1"/>
        </w:numPr>
        <w:autoSpaceDE w:val="0"/>
        <w:autoSpaceDN w:val="0"/>
        <w:adjustRightInd w:val="0"/>
        <w:spacing w:before="240" w:after="0" w:line="240" w:lineRule="auto"/>
        <w:ind w:left="851" w:hanging="284"/>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1D42CE">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404D99F2" w14:textId="77777777" w:rsidR="00AA3415" w:rsidRPr="00613070" w:rsidRDefault="00AA3415" w:rsidP="00EC597D">
      <w:pPr>
        <w:spacing w:before="240" w:after="100" w:afterAutospacing="1" w:line="240" w:lineRule="auto"/>
        <w:jc w:val="both"/>
        <w:rPr>
          <w:rFonts w:ascii="Arial" w:eastAsia="Times New Roman" w:hAnsi="Arial" w:cs="Arial"/>
          <w:lang w:eastAsia="cs-CZ"/>
        </w:rPr>
      </w:pPr>
      <w:r w:rsidRPr="0051686A">
        <w:rPr>
          <w:rFonts w:ascii="Arial" w:eastAsia="Times New Roman" w:hAnsi="Arial" w:cs="Arial"/>
          <w:b/>
          <w:bCs/>
          <w:lang w:eastAsia="cs-CZ"/>
        </w:rPr>
        <w:t xml:space="preserve">V prvním kole výběrového řízení se mohou účastnit žadatelé uvedení v bodě 5, splňující profesní kvalifikační předpoklad uvedený v bodě 6 tohoto oznámení </w:t>
      </w:r>
      <w:r>
        <w:rPr>
          <w:rFonts w:ascii="Arial" w:eastAsia="Times New Roman" w:hAnsi="Arial" w:cs="Arial"/>
          <w:b/>
          <w:bCs/>
          <w:lang w:eastAsia="cs-CZ"/>
        </w:rPr>
        <w:br/>
      </w:r>
      <w:r w:rsidRPr="0051686A">
        <w:rPr>
          <w:rFonts w:ascii="Arial" w:eastAsia="Times New Roman" w:hAnsi="Arial" w:cs="Arial"/>
          <w:b/>
          <w:bCs/>
          <w:lang w:eastAsia="cs-CZ"/>
        </w:rPr>
        <w:t>(viz níže).</w:t>
      </w:r>
    </w:p>
    <w:p w14:paraId="329376BC" w14:textId="77777777" w:rsidR="00AA3415" w:rsidRDefault="00AA3415" w:rsidP="00AA3415">
      <w:pPr>
        <w:spacing w:before="100" w:beforeAutospacing="1" w:after="100" w:afterAutospacing="1" w:line="240" w:lineRule="auto"/>
        <w:jc w:val="both"/>
        <w:rPr>
          <w:rFonts w:ascii="Arial" w:eastAsia="Times New Roman" w:hAnsi="Arial" w:cs="Arial"/>
          <w:b/>
          <w:bCs/>
          <w:lang w:eastAsia="cs-CZ"/>
        </w:rPr>
      </w:pPr>
      <w:r w:rsidRPr="00613070">
        <w:rPr>
          <w:rFonts w:ascii="Arial" w:eastAsia="Times New Roman" w:hAnsi="Arial" w:cs="Arial"/>
          <w:b/>
          <w:bCs/>
          <w:lang w:eastAsia="cs-CZ"/>
        </w:rPr>
        <w:t xml:space="preserve">Požadavky stanovené podle § 25 odst. 5 zákona </w:t>
      </w:r>
      <w:r>
        <w:rPr>
          <w:rFonts w:ascii="Arial" w:eastAsia="Times New Roman" w:hAnsi="Arial" w:cs="Arial"/>
          <w:b/>
          <w:bCs/>
          <w:lang w:eastAsia="cs-CZ"/>
        </w:rPr>
        <w:t xml:space="preserve">o státní službě a </w:t>
      </w:r>
      <w:r w:rsidRPr="00613070">
        <w:rPr>
          <w:rFonts w:ascii="Arial" w:eastAsia="Times New Roman" w:hAnsi="Arial" w:cs="Arial"/>
          <w:b/>
          <w:bCs/>
          <w:lang w:eastAsia="cs-CZ"/>
        </w:rPr>
        <w:t>služebním předpisem služebního orgánu:</w:t>
      </w:r>
    </w:p>
    <w:p w14:paraId="2C0757EF" w14:textId="11BB6F1C" w:rsidR="00AA3415" w:rsidRDefault="00AA3415" w:rsidP="00EC597D">
      <w:pPr>
        <w:widowControl w:val="0"/>
        <w:autoSpaceDE w:val="0"/>
        <w:autoSpaceDN w:val="0"/>
        <w:adjustRightInd w:val="0"/>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 xml:space="preserve">2. V souladu s </w:t>
      </w:r>
      <w:r w:rsidRPr="00997735">
        <w:rPr>
          <w:rFonts w:ascii="Arial" w:eastAsia="Times New Roman" w:hAnsi="Arial" w:cs="Arial"/>
          <w:lang w:eastAsia="cs-CZ"/>
        </w:rPr>
        <w:t>§ 25 odst. 5 písm. b) zák</w:t>
      </w:r>
      <w:r w:rsidR="00967F1A">
        <w:rPr>
          <w:rFonts w:ascii="Arial" w:eastAsia="Times New Roman" w:hAnsi="Arial" w:cs="Arial"/>
          <w:lang w:eastAsia="cs-CZ"/>
        </w:rPr>
        <w:t>ona o státní službě a společným služebním předpisem</w:t>
      </w:r>
      <w:r w:rsidRPr="00997735">
        <w:rPr>
          <w:rFonts w:ascii="Arial" w:eastAsia="Times New Roman" w:hAnsi="Arial" w:cs="Arial"/>
          <w:lang w:eastAsia="cs-CZ"/>
        </w:rPr>
        <w:t xml:space="preserve"> náměstka ministra vnitra pro stát</w:t>
      </w:r>
      <w:r>
        <w:rPr>
          <w:rFonts w:ascii="Arial" w:eastAsia="Times New Roman" w:hAnsi="Arial" w:cs="Arial"/>
          <w:lang w:eastAsia="cs-CZ"/>
        </w:rPr>
        <w:t xml:space="preserve">ní službu a státního tajemníka </w:t>
      </w:r>
      <w:r>
        <w:rPr>
          <w:rFonts w:ascii="Arial" w:eastAsia="Times New Roman" w:hAnsi="Arial" w:cs="Arial"/>
          <w:lang w:eastAsia="cs-CZ"/>
        </w:rPr>
        <w:br/>
      </w:r>
      <w:r w:rsidRPr="00997735">
        <w:rPr>
          <w:rFonts w:ascii="Arial" w:eastAsia="Times New Roman" w:hAnsi="Arial" w:cs="Arial"/>
          <w:lang w:eastAsia="cs-CZ"/>
        </w:rPr>
        <w:t xml:space="preserve">v Ministerstvu vnitra </w:t>
      </w:r>
      <w:r w:rsidRPr="003A0C59">
        <w:rPr>
          <w:rFonts w:ascii="Arial" w:eastAsia="Times New Roman" w:hAnsi="Arial" w:cs="Arial"/>
          <w:lang w:eastAsia="cs-CZ"/>
        </w:rPr>
        <w:t xml:space="preserve">č. </w:t>
      </w:r>
      <w:r>
        <w:rPr>
          <w:rFonts w:ascii="Arial" w:eastAsia="Times New Roman" w:hAnsi="Arial" w:cs="Arial"/>
          <w:lang w:eastAsia="cs-CZ"/>
        </w:rPr>
        <w:t>9</w:t>
      </w:r>
      <w:r w:rsidRPr="003A0C59">
        <w:rPr>
          <w:rFonts w:ascii="Arial" w:eastAsia="Times New Roman" w:hAnsi="Arial" w:cs="Arial"/>
          <w:lang w:eastAsia="cs-CZ"/>
        </w:rPr>
        <w:t>/2016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00D50CED">
        <w:rPr>
          <w:rFonts w:ascii="Arial" w:eastAsia="Times New Roman" w:hAnsi="Arial" w:cs="Arial"/>
          <w:lang w:eastAsia="cs-CZ"/>
        </w:rPr>
        <w:t>na</w:t>
      </w:r>
      <w:r w:rsidRPr="00997735">
        <w:rPr>
          <w:rFonts w:ascii="Arial" w:eastAsia="Times New Roman" w:hAnsi="Arial" w:cs="Arial"/>
          <w:lang w:eastAsia="cs-CZ"/>
        </w:rPr>
        <w:t xml:space="preserve"> Ministerstvu vnitra, </w:t>
      </w:r>
      <w:r w:rsidR="002641FB">
        <w:rPr>
          <w:rFonts w:ascii="Arial" w:eastAsia="Times New Roman" w:hAnsi="Arial" w:cs="Arial"/>
          <w:lang w:eastAsia="cs-CZ"/>
        </w:rPr>
        <w:t xml:space="preserve">ve znění pozdějších předpisů,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2641FB">
        <w:rPr>
          <w:rFonts w:ascii="Arial" w:hAnsi="Arial" w:cs="Arial"/>
        </w:rPr>
        <w:t>vedoucí</w:t>
      </w:r>
      <w:r w:rsidRPr="00D674EE">
        <w:rPr>
          <w:rFonts w:ascii="Arial" w:hAnsi="Arial" w:cs="Arial"/>
        </w:rPr>
        <w:t xml:space="preserve"> </w:t>
      </w:r>
      <w:r w:rsidR="00A0388C">
        <w:rPr>
          <w:rFonts w:ascii="Arial" w:hAnsi="Arial" w:cs="Arial"/>
        </w:rPr>
        <w:t xml:space="preserve">oddělení </w:t>
      </w:r>
      <w:r w:rsidR="00533ABB" w:rsidRPr="0085253C">
        <w:rPr>
          <w:rFonts w:ascii="Arial" w:hAnsi="Arial" w:cs="Arial"/>
        </w:rPr>
        <w:t>přezkumu přechodných pobytů</w:t>
      </w:r>
      <w:r w:rsidR="00533ABB" w:rsidRPr="00997735">
        <w:rPr>
          <w:rFonts w:ascii="Arial" w:eastAsia="Times New Roman" w:hAnsi="Arial" w:cs="Arial"/>
          <w:lang w:eastAsia="cs-CZ"/>
        </w:rPr>
        <w:t xml:space="preserve"> </w:t>
      </w:r>
      <w:r w:rsidRPr="00997735">
        <w:rPr>
          <w:rFonts w:ascii="Arial" w:eastAsia="Times New Roman" w:hAnsi="Arial" w:cs="Arial"/>
          <w:lang w:eastAsia="cs-CZ"/>
        </w:rPr>
        <w:t xml:space="preserve">požadavek přístupu k utajované informaci podle zákona č. 412/2005 Sb., o ochraně utajovaných informací </w:t>
      </w:r>
      <w:r w:rsidR="00533ABB">
        <w:rPr>
          <w:rFonts w:ascii="Arial" w:eastAsia="Times New Roman" w:hAnsi="Arial" w:cs="Arial"/>
          <w:lang w:eastAsia="cs-CZ"/>
        </w:rPr>
        <w:br/>
      </w:r>
      <w:r w:rsidRPr="00997735">
        <w:rPr>
          <w:rFonts w:ascii="Arial" w:eastAsia="Times New Roman" w:hAnsi="Arial" w:cs="Arial"/>
          <w:lang w:eastAsia="cs-CZ"/>
        </w:rPr>
        <w:t>a o bezpečnostní způsobilosti, ve znění pozdějších předpisů, na stupeň utajení „</w:t>
      </w:r>
      <w:r w:rsidR="00533ABB">
        <w:rPr>
          <w:rFonts w:ascii="Arial" w:eastAsia="Times New Roman" w:hAnsi="Arial" w:cs="Arial"/>
          <w:b/>
          <w:lang w:eastAsia="cs-CZ"/>
        </w:rPr>
        <w:t>Důvěrné</w:t>
      </w:r>
      <w:r w:rsidRPr="00997735">
        <w:rPr>
          <w:rFonts w:ascii="Arial" w:eastAsia="Times New Roman" w:hAnsi="Arial" w:cs="Arial"/>
          <w:lang w:eastAsia="cs-CZ"/>
        </w:rPr>
        <w:t>“.</w:t>
      </w:r>
      <w:r w:rsidR="00967F1A">
        <w:rPr>
          <w:rFonts w:ascii="Arial" w:eastAsia="Times New Roman" w:hAnsi="Arial" w:cs="Arial"/>
          <w:lang w:eastAsia="cs-CZ"/>
        </w:rPr>
        <w:t xml:space="preserve"> Splnění tohoto požadavku se dokládá kopií příslušného </w:t>
      </w:r>
      <w:r w:rsidR="00626918">
        <w:rPr>
          <w:rFonts w:ascii="Arial" w:eastAsia="Times New Roman" w:hAnsi="Arial" w:cs="Arial"/>
          <w:lang w:eastAsia="cs-CZ"/>
        </w:rPr>
        <w:t>dokladu</w:t>
      </w:r>
      <w:r w:rsidR="00967F1A">
        <w:rPr>
          <w:rFonts w:ascii="Arial" w:eastAsia="Times New Roman" w:hAnsi="Arial" w:cs="Arial"/>
          <w:lang w:eastAsia="cs-CZ"/>
        </w:rPr>
        <w:t xml:space="preserve"> přiloženého k žádosti.</w:t>
      </w:r>
    </w:p>
    <w:p w14:paraId="790305CD" w14:textId="77777777" w:rsidR="00EC597D" w:rsidRDefault="00EC597D" w:rsidP="00EC597D">
      <w:pPr>
        <w:pStyle w:val="Normlnweb"/>
        <w:spacing w:before="0" w:beforeAutospacing="0" w:after="0" w:afterAutospacing="0" w:line="276" w:lineRule="auto"/>
        <w:jc w:val="both"/>
        <w:rPr>
          <w:rFonts w:ascii="Arial" w:hAnsi="Arial" w:cs="Arial"/>
          <w:sz w:val="22"/>
          <w:szCs w:val="22"/>
        </w:rPr>
      </w:pPr>
    </w:p>
    <w:p w14:paraId="4BA06494" w14:textId="52EE4EE7" w:rsidR="00EC597D" w:rsidRPr="00A318F9" w:rsidRDefault="00EC597D" w:rsidP="00EC597D">
      <w:pPr>
        <w:pStyle w:val="Normlnweb"/>
        <w:spacing w:before="0" w:beforeAutospacing="0" w:after="0" w:afterAutospacing="0"/>
        <w:jc w:val="both"/>
        <w:rPr>
          <w:rFonts w:ascii="Arial" w:hAnsi="Arial" w:cs="Arial"/>
          <w:color w:val="000000" w:themeColor="text1"/>
          <w:sz w:val="22"/>
          <w:szCs w:val="22"/>
        </w:rPr>
      </w:pPr>
      <w:r w:rsidRPr="007A4DD5">
        <w:rPr>
          <w:rFonts w:ascii="Arial" w:hAnsi="Arial" w:cs="Arial"/>
          <w:sz w:val="22"/>
          <w:szCs w:val="22"/>
        </w:rPr>
        <w:t>V případě, že uchazeč</w:t>
      </w:r>
      <w:r w:rsidR="002641FB">
        <w:rPr>
          <w:rFonts w:ascii="Arial" w:hAnsi="Arial" w:cs="Arial"/>
          <w:sz w:val="22"/>
          <w:szCs w:val="22"/>
        </w:rPr>
        <w:t>/</w:t>
      </w:r>
      <w:proofErr w:type="spellStart"/>
      <w:r w:rsidR="002641FB">
        <w:rPr>
          <w:rFonts w:ascii="Arial" w:hAnsi="Arial" w:cs="Arial"/>
          <w:sz w:val="22"/>
          <w:szCs w:val="22"/>
        </w:rPr>
        <w:t>ka</w:t>
      </w:r>
      <w:proofErr w:type="spellEnd"/>
      <w:r w:rsidRPr="007A4DD5">
        <w:rPr>
          <w:rFonts w:ascii="Arial" w:hAnsi="Arial" w:cs="Arial"/>
          <w:sz w:val="22"/>
          <w:szCs w:val="22"/>
        </w:rPr>
        <w:t xml:space="preserve"> nedisponuje příslušným </w:t>
      </w:r>
      <w:r w:rsidR="00626918">
        <w:rPr>
          <w:rFonts w:ascii="Arial" w:hAnsi="Arial" w:cs="Arial"/>
          <w:sz w:val="22"/>
          <w:szCs w:val="22"/>
        </w:rPr>
        <w:t>dokladem</w:t>
      </w:r>
      <w:r w:rsidRPr="007A4DD5">
        <w:rPr>
          <w:rFonts w:ascii="Arial" w:hAnsi="Arial" w:cs="Arial"/>
          <w:sz w:val="22"/>
          <w:szCs w:val="22"/>
        </w:rPr>
        <w:t xml:space="preserve"> a zároveň jeho</w:t>
      </w:r>
      <w:r w:rsidR="002641FB">
        <w:rPr>
          <w:rFonts w:ascii="Arial" w:hAnsi="Arial" w:cs="Arial"/>
          <w:sz w:val="22"/>
          <w:szCs w:val="22"/>
        </w:rPr>
        <w:t>/její</w:t>
      </w:r>
      <w:r w:rsidRPr="007A4DD5">
        <w:rPr>
          <w:rFonts w:ascii="Arial" w:hAnsi="Arial" w:cs="Arial"/>
          <w:sz w:val="22"/>
          <w:szCs w:val="22"/>
        </w:rPr>
        <w:t xml:space="preserve"> žádost nebude vyřazena z jiných důvodů postupem podle § 27 odst. 2 zákona o státní službě, </w:t>
      </w:r>
      <w:r w:rsidR="002641FB">
        <w:rPr>
          <w:rFonts w:ascii="Arial" w:hAnsi="Arial" w:cs="Arial"/>
          <w:sz w:val="22"/>
          <w:szCs w:val="22"/>
        </w:rPr>
        <w:br/>
      </w:r>
      <w:r w:rsidRPr="007A4DD5">
        <w:rPr>
          <w:rFonts w:ascii="Arial" w:hAnsi="Arial" w:cs="Arial"/>
          <w:sz w:val="22"/>
          <w:szCs w:val="22"/>
        </w:rPr>
        <w:t xml:space="preserve">lze tento požadavek splnit dokladem o podání žádosti o vydání příslušného </w:t>
      </w:r>
      <w:r w:rsidR="00626918">
        <w:rPr>
          <w:rFonts w:ascii="Arial" w:hAnsi="Arial" w:cs="Arial"/>
          <w:sz w:val="22"/>
          <w:szCs w:val="22"/>
        </w:rPr>
        <w:t>dokladu</w:t>
      </w:r>
      <w:r w:rsidRPr="007A4DD5">
        <w:rPr>
          <w:rFonts w:ascii="Arial" w:hAnsi="Arial" w:cs="Arial"/>
          <w:sz w:val="22"/>
          <w:szCs w:val="22"/>
        </w:rPr>
        <w:t xml:space="preserve"> před vydáním rozhodnutí o přijetí do služebního poměru a zařazení na služební místo. </w:t>
      </w:r>
      <w:r w:rsidRPr="00A318F9">
        <w:rPr>
          <w:rFonts w:ascii="Arial" w:hAnsi="Arial" w:cs="Arial"/>
          <w:sz w:val="22"/>
          <w:szCs w:val="22"/>
        </w:rPr>
        <w:t xml:space="preserve">K podání žádosti o vydání </w:t>
      </w:r>
      <w:r w:rsidR="00626918">
        <w:rPr>
          <w:rFonts w:ascii="Arial" w:hAnsi="Arial" w:cs="Arial"/>
          <w:sz w:val="22"/>
          <w:szCs w:val="22"/>
        </w:rPr>
        <w:t>dokladu</w:t>
      </w:r>
      <w:r w:rsidRPr="00A318F9">
        <w:rPr>
          <w:rFonts w:ascii="Arial" w:hAnsi="Arial" w:cs="Arial"/>
          <w:sz w:val="22"/>
          <w:szCs w:val="22"/>
        </w:rPr>
        <w:t xml:space="preserve"> </w:t>
      </w:r>
      <w:r>
        <w:rPr>
          <w:rFonts w:ascii="Arial" w:hAnsi="Arial" w:cs="Arial"/>
          <w:sz w:val="22"/>
          <w:szCs w:val="22"/>
        </w:rPr>
        <w:t xml:space="preserve">pak </w:t>
      </w:r>
      <w:r w:rsidRPr="00A318F9">
        <w:rPr>
          <w:rFonts w:ascii="Arial" w:hAnsi="Arial" w:cs="Arial"/>
          <w:sz w:val="22"/>
          <w:szCs w:val="22"/>
        </w:rPr>
        <w:t>bude konkrétní žadatel</w:t>
      </w:r>
      <w:r w:rsidR="002641FB">
        <w:rPr>
          <w:rFonts w:ascii="Arial" w:hAnsi="Arial" w:cs="Arial"/>
          <w:sz w:val="22"/>
          <w:szCs w:val="22"/>
        </w:rPr>
        <w:t>/</w:t>
      </w:r>
      <w:proofErr w:type="spellStart"/>
      <w:r w:rsidR="002641FB">
        <w:rPr>
          <w:rFonts w:ascii="Arial" w:hAnsi="Arial" w:cs="Arial"/>
          <w:sz w:val="22"/>
          <w:szCs w:val="22"/>
        </w:rPr>
        <w:t>ka</w:t>
      </w:r>
      <w:proofErr w:type="spellEnd"/>
      <w:r w:rsidRPr="00A318F9">
        <w:rPr>
          <w:rFonts w:ascii="Arial" w:hAnsi="Arial" w:cs="Arial"/>
          <w:sz w:val="22"/>
          <w:szCs w:val="22"/>
        </w:rPr>
        <w:t xml:space="preserve"> vyzván</w:t>
      </w:r>
      <w:r w:rsidR="002641FB">
        <w:rPr>
          <w:rFonts w:ascii="Arial" w:hAnsi="Arial" w:cs="Arial"/>
          <w:sz w:val="22"/>
          <w:szCs w:val="22"/>
        </w:rPr>
        <w:t>/a</w:t>
      </w:r>
      <w:r w:rsidRPr="00A318F9">
        <w:rPr>
          <w:rFonts w:ascii="Arial" w:hAnsi="Arial" w:cs="Arial"/>
          <w:sz w:val="22"/>
          <w:szCs w:val="22"/>
        </w:rPr>
        <w:t xml:space="preserve"> služebním orgánem poté, co o něm</w:t>
      </w:r>
      <w:r w:rsidR="002641FB">
        <w:rPr>
          <w:rFonts w:ascii="Arial" w:hAnsi="Arial" w:cs="Arial"/>
          <w:sz w:val="22"/>
          <w:szCs w:val="22"/>
        </w:rPr>
        <w:t>/ní</w:t>
      </w:r>
      <w:r w:rsidRPr="00A318F9">
        <w:rPr>
          <w:rFonts w:ascii="Arial" w:hAnsi="Arial" w:cs="Arial"/>
          <w:sz w:val="22"/>
          <w:szCs w:val="22"/>
        </w:rPr>
        <w:t xml:space="preserve"> bude jako o nejvhodnějším</w:t>
      </w:r>
      <w:r w:rsidR="002641FB">
        <w:rPr>
          <w:rFonts w:ascii="Arial" w:hAnsi="Arial" w:cs="Arial"/>
          <w:sz w:val="22"/>
          <w:szCs w:val="22"/>
        </w:rPr>
        <w:t>/nejvhodnější</w:t>
      </w:r>
      <w:r w:rsidRPr="00A318F9">
        <w:rPr>
          <w:rFonts w:ascii="Arial" w:hAnsi="Arial" w:cs="Arial"/>
          <w:sz w:val="22"/>
          <w:szCs w:val="22"/>
        </w:rPr>
        <w:t xml:space="preserve"> uchazeči</w:t>
      </w:r>
      <w:r w:rsidR="002641FB">
        <w:rPr>
          <w:rFonts w:ascii="Arial" w:hAnsi="Arial" w:cs="Arial"/>
          <w:sz w:val="22"/>
          <w:szCs w:val="22"/>
        </w:rPr>
        <w:t>/</w:t>
      </w:r>
      <w:proofErr w:type="spellStart"/>
      <w:r w:rsidR="002641FB">
        <w:rPr>
          <w:rFonts w:ascii="Arial" w:hAnsi="Arial" w:cs="Arial"/>
          <w:sz w:val="22"/>
          <w:szCs w:val="22"/>
        </w:rPr>
        <w:t>ce</w:t>
      </w:r>
      <w:proofErr w:type="spellEnd"/>
      <w:r w:rsidRPr="00A318F9">
        <w:rPr>
          <w:rFonts w:ascii="Arial" w:hAnsi="Arial" w:cs="Arial"/>
          <w:sz w:val="22"/>
          <w:szCs w:val="22"/>
        </w:rPr>
        <w:t xml:space="preserve"> uzavřena dohoda mezi bezprostředně nadřízeným představeným a služebním orgánem, ale ještě předtím, než bude vydáno rozhodnutí o jmenování na služební místo.</w:t>
      </w:r>
    </w:p>
    <w:p w14:paraId="1FA96327" w14:textId="77777777" w:rsidR="00AA3415" w:rsidRPr="004A5A6F" w:rsidRDefault="00AA3415" w:rsidP="00BE05AE">
      <w:pPr>
        <w:spacing w:after="0" w:line="240" w:lineRule="auto"/>
        <w:jc w:val="both"/>
        <w:rPr>
          <w:rFonts w:ascii="Arial" w:eastAsia="Times New Roman" w:hAnsi="Arial" w:cs="Arial"/>
          <w:lang w:eastAsia="cs-CZ"/>
        </w:rPr>
      </w:pPr>
    </w:p>
    <w:p w14:paraId="77CB18B2" w14:textId="77777777" w:rsidR="00274296" w:rsidRPr="00BC645C" w:rsidRDefault="00274296" w:rsidP="00274296">
      <w:pPr>
        <w:spacing w:after="0" w:line="360" w:lineRule="auto"/>
        <w:jc w:val="both"/>
        <w:rPr>
          <w:rFonts w:ascii="Times New Roman" w:eastAsia="Calibri" w:hAnsi="Times New Roman" w:cs="Times New Roman"/>
          <w:sz w:val="24"/>
          <w:szCs w:val="24"/>
          <w:lang w:eastAsia="cs-CZ"/>
        </w:rPr>
      </w:pPr>
      <w:r w:rsidRPr="00613070">
        <w:rPr>
          <w:rFonts w:ascii="Arial" w:eastAsia="Times New Roman" w:hAnsi="Arial" w:cs="Arial"/>
          <w:b/>
          <w:bCs/>
          <w:lang w:eastAsia="cs-CZ"/>
        </w:rPr>
        <w:t>Další předpoklady pro výběrová řízení na služební místa představených:</w:t>
      </w:r>
    </w:p>
    <w:p w14:paraId="59E12060" w14:textId="77777777" w:rsidR="00274296" w:rsidRDefault="00274296" w:rsidP="00274296">
      <w:pPr>
        <w:spacing w:after="0" w:line="240" w:lineRule="auto"/>
        <w:jc w:val="both"/>
        <w:rPr>
          <w:rFonts w:ascii="Arial" w:eastAsia="Times New Roman" w:hAnsi="Arial" w:cs="Arial"/>
          <w:lang w:eastAsia="cs-CZ"/>
        </w:rPr>
      </w:pPr>
    </w:p>
    <w:p w14:paraId="6BE1A3A8" w14:textId="283DD138" w:rsidR="008178EB" w:rsidRPr="00274296" w:rsidRDefault="00274296" w:rsidP="00EC597D">
      <w:pPr>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3. U</w:t>
      </w:r>
      <w:r w:rsidR="002D4294" w:rsidRPr="00274296">
        <w:rPr>
          <w:rFonts w:ascii="Arial" w:eastAsia="Times New Roman" w:hAnsi="Arial" w:cs="Arial"/>
          <w:lang w:eastAsia="cs-CZ"/>
        </w:rPr>
        <w:t>chazeč</w:t>
      </w:r>
      <w:r w:rsidR="00F90F58">
        <w:rPr>
          <w:rFonts w:ascii="Arial" w:eastAsia="Times New Roman" w:hAnsi="Arial" w:cs="Arial"/>
          <w:lang w:eastAsia="cs-CZ"/>
        </w:rPr>
        <w:t>/</w:t>
      </w:r>
      <w:proofErr w:type="spellStart"/>
      <w:r w:rsidR="00F90F58">
        <w:rPr>
          <w:rFonts w:ascii="Arial" w:eastAsia="Times New Roman" w:hAnsi="Arial" w:cs="Arial"/>
          <w:lang w:eastAsia="cs-CZ"/>
        </w:rPr>
        <w:t>ka</w:t>
      </w:r>
      <w:proofErr w:type="spellEnd"/>
      <w:r w:rsidR="002D4294" w:rsidRPr="00274296">
        <w:rPr>
          <w:rFonts w:ascii="Arial" w:eastAsia="Times New Roman" w:hAnsi="Arial" w:cs="Arial"/>
          <w:lang w:eastAsia="cs-CZ"/>
        </w:rPr>
        <w:t xml:space="preserve"> p</w:t>
      </w:r>
      <w:r w:rsidR="008178EB" w:rsidRPr="00274296">
        <w:rPr>
          <w:rFonts w:ascii="Arial" w:eastAsia="Times New Roman" w:hAnsi="Arial" w:cs="Arial"/>
          <w:lang w:eastAsia="cs-CZ"/>
        </w:rPr>
        <w:t>ředloží o</w:t>
      </w:r>
      <w:r>
        <w:rPr>
          <w:rFonts w:ascii="Arial" w:eastAsia="Times New Roman" w:hAnsi="Arial" w:cs="Arial"/>
          <w:lang w:eastAsia="cs-CZ"/>
        </w:rPr>
        <w:t>riginál nebo ověřenou kopii o</w:t>
      </w:r>
      <w:r w:rsidR="008178EB" w:rsidRPr="00274296">
        <w:rPr>
          <w:rFonts w:ascii="Arial" w:eastAsia="Times New Roman" w:hAnsi="Arial" w:cs="Arial"/>
          <w:lang w:eastAsia="cs-CZ"/>
        </w:rPr>
        <w:t>svědčení podle § 4 odst. 1 zá</w:t>
      </w:r>
      <w:r>
        <w:rPr>
          <w:rFonts w:ascii="Arial" w:eastAsia="Times New Roman" w:hAnsi="Arial" w:cs="Arial"/>
          <w:lang w:eastAsia="cs-CZ"/>
        </w:rPr>
        <w:t xml:space="preserve">kona </w:t>
      </w:r>
      <w:r w:rsidR="006318BF">
        <w:rPr>
          <w:rFonts w:ascii="Arial" w:eastAsia="Times New Roman" w:hAnsi="Arial" w:cs="Arial"/>
          <w:lang w:eastAsia="cs-CZ"/>
        </w:rPr>
        <w:br/>
      </w:r>
      <w:r>
        <w:rPr>
          <w:rFonts w:ascii="Arial" w:eastAsia="Times New Roman" w:hAnsi="Arial" w:cs="Arial"/>
          <w:lang w:eastAsia="cs-CZ"/>
        </w:rPr>
        <w:t xml:space="preserve">č. 451/1991 Sb., kterým se </w:t>
      </w:r>
      <w:r w:rsidR="008178EB" w:rsidRPr="00274296">
        <w:rPr>
          <w:rFonts w:ascii="Arial" w:eastAsia="Times New Roman" w:hAnsi="Arial" w:cs="Arial"/>
          <w:lang w:eastAsia="cs-CZ"/>
        </w:rPr>
        <w:t>stanoví některé další předpoklady pro výkon některých funkcí ve státních orgánech a organizacích České a Slovenské Federativní Republiky, České republiky a Slovenské republiky, o tom, že nebyl</w:t>
      </w:r>
      <w:r w:rsidR="00F90F58">
        <w:rPr>
          <w:rFonts w:ascii="Arial" w:eastAsia="Times New Roman" w:hAnsi="Arial" w:cs="Arial"/>
          <w:lang w:eastAsia="cs-CZ"/>
        </w:rPr>
        <w:t>/a</w:t>
      </w:r>
      <w:r w:rsidR="008178EB" w:rsidRPr="00274296">
        <w:rPr>
          <w:rFonts w:ascii="Arial" w:eastAsia="Times New Roman" w:hAnsi="Arial" w:cs="Arial"/>
          <w:lang w:eastAsia="cs-CZ"/>
        </w:rPr>
        <w:t>:</w:t>
      </w:r>
    </w:p>
    <w:p w14:paraId="4A505C71" w14:textId="33ADA91F" w:rsidR="008178EB" w:rsidRPr="00643303"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příslušníkem</w:t>
      </w:r>
      <w:r w:rsidR="00F90F58">
        <w:rPr>
          <w:rFonts w:ascii="Arial" w:eastAsia="Times New Roman" w:hAnsi="Arial" w:cs="Arial"/>
          <w:lang w:eastAsia="cs-CZ"/>
        </w:rPr>
        <w:t>/příslušnicí</w:t>
      </w:r>
      <w:r w:rsidRPr="00643303">
        <w:rPr>
          <w:rFonts w:ascii="Arial" w:eastAsia="Times New Roman" w:hAnsi="Arial" w:cs="Arial"/>
          <w:lang w:eastAsia="cs-CZ"/>
        </w:rPr>
        <w:t xml:space="preserve"> Sboru národní bezpečnosti zařazen</w:t>
      </w:r>
      <w:r w:rsidR="00C622F3">
        <w:rPr>
          <w:rFonts w:ascii="Arial" w:eastAsia="Times New Roman" w:hAnsi="Arial" w:cs="Arial"/>
          <w:lang w:eastAsia="cs-CZ"/>
        </w:rPr>
        <w:t>ým</w:t>
      </w:r>
      <w:r w:rsidR="00F90F58">
        <w:rPr>
          <w:rFonts w:ascii="Arial" w:eastAsia="Times New Roman" w:hAnsi="Arial" w:cs="Arial"/>
          <w:lang w:eastAsia="cs-CZ"/>
        </w:rPr>
        <w:t>/zařazenou</w:t>
      </w:r>
      <w:r w:rsidR="00C622F3">
        <w:rPr>
          <w:rFonts w:ascii="Arial" w:eastAsia="Times New Roman" w:hAnsi="Arial" w:cs="Arial"/>
          <w:lang w:eastAsia="cs-CZ"/>
        </w:rPr>
        <w:t xml:space="preserve"> ve složce Státní bezpečnosti</w:t>
      </w:r>
    </w:p>
    <w:p w14:paraId="07F730FF" w14:textId="66902BB5" w:rsidR="008178EB"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evidován</w:t>
      </w:r>
      <w:r w:rsidR="00F90F58">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EC597D">
      <w:pPr>
        <w:pStyle w:val="Normlnweb"/>
        <w:spacing w:before="0" w:beforeAutospacing="0" w:after="0" w:afterAutospacing="0"/>
        <w:jc w:val="both"/>
        <w:rPr>
          <w:rFonts w:ascii="Arial" w:hAnsi="Arial" w:cs="Arial"/>
          <w:sz w:val="22"/>
          <w:szCs w:val="22"/>
        </w:rPr>
      </w:pPr>
    </w:p>
    <w:p w14:paraId="1CC7E594" w14:textId="4EAF9566" w:rsidR="00DE6C6D" w:rsidRPr="009F1BCF" w:rsidRDefault="008178EB" w:rsidP="00BE05AE">
      <w:pPr>
        <w:pStyle w:val="Normlnweb"/>
        <w:spacing w:before="0" w:beforeAutospacing="0" w:after="0" w:afterAutospacing="0"/>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6318BF">
        <w:rPr>
          <w:rFonts w:ascii="Arial" w:hAnsi="Arial" w:cs="Arial"/>
          <w:sz w:val="22"/>
          <w:szCs w:val="22"/>
        </w:rPr>
        <w:br/>
      </w:r>
      <w:r w:rsidRPr="00643303">
        <w:rPr>
          <w:rFonts w:ascii="Arial" w:hAnsi="Arial" w:cs="Arial"/>
          <w:sz w:val="22"/>
          <w:szCs w:val="22"/>
        </w:rPr>
        <w:t>že uchazeč</w:t>
      </w:r>
      <w:r w:rsidR="00F90F58">
        <w:rPr>
          <w:rFonts w:ascii="Arial" w:hAnsi="Arial" w:cs="Arial"/>
          <w:sz w:val="22"/>
          <w:szCs w:val="22"/>
        </w:rPr>
        <w:t>/</w:t>
      </w:r>
      <w:proofErr w:type="spellStart"/>
      <w:r w:rsidR="00F90F58">
        <w:rPr>
          <w:rFonts w:ascii="Arial" w:hAnsi="Arial" w:cs="Arial"/>
          <w:sz w:val="22"/>
          <w:szCs w:val="22"/>
        </w:rPr>
        <w:t>ka</w:t>
      </w:r>
      <w:proofErr w:type="spellEnd"/>
      <w:r w:rsidRPr="00643303">
        <w:rPr>
          <w:rFonts w:ascii="Arial" w:hAnsi="Arial" w:cs="Arial"/>
          <w:sz w:val="22"/>
          <w:szCs w:val="22"/>
        </w:rPr>
        <w:t xml:space="preserve"> o vydání osvědčení požádal</w:t>
      </w:r>
      <w:r w:rsidR="00F90F58">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6318BF">
        <w:rPr>
          <w:rFonts w:ascii="Arial" w:hAnsi="Arial" w:cs="Arial"/>
          <w:color w:val="000000" w:themeColor="text1"/>
          <w:sz w:val="22"/>
          <w:szCs w:val="22"/>
        </w:rPr>
        <w:br/>
      </w:r>
      <w:r w:rsidRPr="009F1BCF">
        <w:rPr>
          <w:rFonts w:ascii="Arial" w:hAnsi="Arial" w:cs="Arial"/>
          <w:color w:val="000000" w:themeColor="text1"/>
          <w:sz w:val="22"/>
          <w:szCs w:val="22"/>
        </w:rPr>
        <w:t>je uchazeč</w:t>
      </w:r>
      <w:r w:rsidR="00F90F58">
        <w:rPr>
          <w:rFonts w:ascii="Arial" w:hAnsi="Arial" w:cs="Arial"/>
          <w:color w:val="000000" w:themeColor="text1"/>
          <w:sz w:val="22"/>
          <w:szCs w:val="22"/>
        </w:rPr>
        <w:t>/</w:t>
      </w:r>
      <w:proofErr w:type="spellStart"/>
      <w:r w:rsidR="00F90F58">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90F58">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BE05AE">
      <w:pPr>
        <w:pStyle w:val="Normlnweb"/>
        <w:spacing w:before="0" w:beforeAutospacing="0" w:after="0" w:afterAutospacing="0"/>
        <w:jc w:val="both"/>
        <w:rPr>
          <w:rFonts w:ascii="Arial" w:hAnsi="Arial" w:cs="Arial"/>
          <w:sz w:val="22"/>
          <w:szCs w:val="22"/>
        </w:rPr>
      </w:pPr>
    </w:p>
    <w:p w14:paraId="2D4279A7" w14:textId="0EB8AB64" w:rsidR="008178EB" w:rsidRDefault="00274296" w:rsidP="00EC597D">
      <w:pPr>
        <w:pStyle w:val="Normlnweb"/>
        <w:spacing w:before="0" w:beforeAutospacing="0" w:after="0" w:afterAutospacing="0"/>
        <w:jc w:val="both"/>
        <w:rPr>
          <w:rFonts w:ascii="Arial" w:hAnsi="Arial" w:cs="Arial"/>
          <w:sz w:val="22"/>
          <w:szCs w:val="22"/>
        </w:rPr>
      </w:pPr>
      <w:r>
        <w:rPr>
          <w:rFonts w:ascii="Arial" w:hAnsi="Arial" w:cs="Arial"/>
          <w:sz w:val="22"/>
          <w:szCs w:val="22"/>
        </w:rPr>
        <w:t xml:space="preserve">4. </w:t>
      </w:r>
      <w:r w:rsidR="009C29C3">
        <w:rPr>
          <w:rFonts w:ascii="Arial" w:hAnsi="Arial" w:cs="Arial"/>
          <w:sz w:val="22"/>
          <w:szCs w:val="22"/>
        </w:rPr>
        <w:t>Uchazeč</w:t>
      </w:r>
      <w:r w:rsidR="00F90F58">
        <w:rPr>
          <w:rFonts w:ascii="Arial" w:hAnsi="Arial" w:cs="Arial"/>
          <w:sz w:val="22"/>
          <w:szCs w:val="22"/>
        </w:rPr>
        <w:t>/</w:t>
      </w:r>
      <w:proofErr w:type="spellStart"/>
      <w:r w:rsidR="00F90F58">
        <w:rPr>
          <w:rFonts w:ascii="Arial" w:hAnsi="Arial" w:cs="Arial"/>
          <w:sz w:val="22"/>
          <w:szCs w:val="22"/>
        </w:rPr>
        <w:t>ka</w:t>
      </w:r>
      <w:proofErr w:type="spellEnd"/>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Pr>
          <w:rFonts w:ascii="Arial" w:hAnsi="Arial" w:cs="Arial"/>
          <w:sz w:val="22"/>
          <w:szCs w:val="22"/>
        </w:rPr>
        <w:t xml:space="preserve">  </w:t>
      </w:r>
      <w:r w:rsidR="008178EB" w:rsidRPr="00643303">
        <w:rPr>
          <w:rFonts w:ascii="Arial" w:hAnsi="Arial" w:cs="Arial"/>
          <w:sz w:val="22"/>
          <w:szCs w:val="22"/>
        </w:rPr>
        <w:t>č. 451/1991 Sb., o tom, že nebyl</w:t>
      </w:r>
      <w:r w:rsidR="00F90F58">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BE05AE">
      <w:pPr>
        <w:pStyle w:val="Normlnweb"/>
        <w:spacing w:before="0" w:beforeAutospacing="0" w:after="0" w:afterAutospacing="0"/>
        <w:ind w:left="720"/>
        <w:jc w:val="both"/>
        <w:rPr>
          <w:rFonts w:ascii="Arial" w:hAnsi="Arial" w:cs="Arial"/>
          <w:sz w:val="22"/>
          <w:szCs w:val="22"/>
        </w:rPr>
      </w:pPr>
    </w:p>
    <w:p w14:paraId="782D6A7A" w14:textId="08D99E7F"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w:t>
      </w:r>
      <w:r w:rsidRPr="00643303">
        <w:rPr>
          <w:rFonts w:ascii="Arial" w:hAnsi="Arial" w:cs="Arial"/>
          <w:sz w:val="22"/>
          <w:szCs w:val="22"/>
        </w:rPr>
        <w:lastRenderedPageBreak/>
        <w:t xml:space="preserve">stranické práce v českých zemích, s výjimkou těch, kteří tyto funkce zastávali pouze v období </w:t>
      </w:r>
      <w:r w:rsidR="00C622F3">
        <w:rPr>
          <w:rFonts w:ascii="Arial" w:hAnsi="Arial" w:cs="Arial"/>
          <w:sz w:val="22"/>
          <w:szCs w:val="22"/>
        </w:rPr>
        <w:t>od 1. 1. 1968 do 1. 5. 1969</w:t>
      </w:r>
    </w:p>
    <w:p w14:paraId="015AC01D" w14:textId="2C23BC5C"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sidR="00C622F3">
        <w:rPr>
          <w:rFonts w:ascii="Arial" w:hAnsi="Arial" w:cs="Arial"/>
          <w:sz w:val="22"/>
          <w:szCs w:val="22"/>
        </w:rPr>
        <w:t>ní Sboru národní bezpečnosti</w:t>
      </w:r>
    </w:p>
    <w:p w14:paraId="1188BA55" w14:textId="356EF369" w:rsidR="008178EB" w:rsidRDefault="00C622F3" w:rsidP="00EC597D">
      <w:pPr>
        <w:pStyle w:val="Normlnweb"/>
        <w:numPr>
          <w:ilvl w:val="0"/>
          <w:numId w:val="4"/>
        </w:numPr>
        <w:spacing w:before="0" w:beforeAutospacing="0" w:after="0" w:afterAutospacing="0"/>
        <w:ind w:left="851" w:hanging="284"/>
        <w:jc w:val="both"/>
        <w:rPr>
          <w:rFonts w:ascii="Arial" w:hAnsi="Arial" w:cs="Arial"/>
          <w:sz w:val="22"/>
          <w:szCs w:val="22"/>
        </w:rPr>
      </w:pPr>
      <w:r>
        <w:rPr>
          <w:rFonts w:ascii="Arial" w:hAnsi="Arial" w:cs="Arial"/>
          <w:sz w:val="22"/>
          <w:szCs w:val="22"/>
        </w:rPr>
        <w:t>příslušníkem Lidových milicí</w:t>
      </w:r>
    </w:p>
    <w:p w14:paraId="4560FF49" w14:textId="5B259903"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6318BF">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sidR="00C622F3">
        <w:rPr>
          <w:rFonts w:ascii="Arial" w:hAnsi="Arial" w:cs="Arial"/>
          <w:sz w:val="22"/>
          <w:szCs w:val="22"/>
        </w:rPr>
        <w:t>misí po 21. 8. 1968</w:t>
      </w:r>
    </w:p>
    <w:p w14:paraId="352E5F89" w14:textId="77777777" w:rsidR="008178EB" w:rsidRPr="00643303"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EC597D">
      <w:pPr>
        <w:pStyle w:val="Normlnweb"/>
        <w:spacing w:before="0" w:beforeAutospacing="0" w:after="0" w:afterAutospacing="0"/>
        <w:ind w:left="851" w:hanging="284"/>
        <w:jc w:val="both"/>
        <w:rPr>
          <w:rFonts w:ascii="Arial" w:hAnsi="Arial" w:cs="Arial"/>
          <w:sz w:val="22"/>
          <w:szCs w:val="22"/>
        </w:rPr>
      </w:pPr>
    </w:p>
    <w:p w14:paraId="1D2B98DB" w14:textId="1F93F1D9" w:rsidR="001C1C73" w:rsidRDefault="001C1C73" w:rsidP="00BE05AE">
      <w:pPr>
        <w:pStyle w:val="Normlnweb"/>
        <w:spacing w:before="0" w:beforeAutospacing="0" w:after="0" w:afterAutospacing="0"/>
        <w:ind w:left="426"/>
        <w:jc w:val="both"/>
        <w:rPr>
          <w:rFonts w:ascii="Arial" w:hAnsi="Arial" w:cs="Arial"/>
          <w:sz w:val="22"/>
          <w:szCs w:val="22"/>
        </w:rPr>
      </w:pPr>
      <w:r w:rsidRPr="00B92988">
        <w:rPr>
          <w:rFonts w:ascii="Arial" w:hAnsi="Arial" w:cs="Arial"/>
          <w:sz w:val="22"/>
          <w:szCs w:val="22"/>
        </w:rPr>
        <w:t xml:space="preserve">Osvědčení dle bodu </w:t>
      </w:r>
      <w:r w:rsidR="00274296">
        <w:rPr>
          <w:rFonts w:ascii="Arial" w:hAnsi="Arial" w:cs="Arial"/>
          <w:sz w:val="22"/>
          <w:szCs w:val="22"/>
        </w:rPr>
        <w:t>3</w:t>
      </w:r>
      <w:r w:rsidRPr="00B92988">
        <w:rPr>
          <w:rFonts w:ascii="Arial" w:hAnsi="Arial" w:cs="Arial"/>
          <w:sz w:val="22"/>
          <w:szCs w:val="22"/>
        </w:rPr>
        <w:t xml:space="preserve"> ani čestné prohlášení dle bodu </w:t>
      </w:r>
      <w:r w:rsidR="00274296">
        <w:rPr>
          <w:rFonts w:ascii="Arial" w:hAnsi="Arial" w:cs="Arial"/>
          <w:sz w:val="22"/>
          <w:szCs w:val="22"/>
        </w:rPr>
        <w:t>4</w:t>
      </w:r>
      <w:r w:rsidRPr="00B92988">
        <w:rPr>
          <w:rFonts w:ascii="Arial" w:hAnsi="Arial" w:cs="Arial"/>
          <w:sz w:val="22"/>
          <w:szCs w:val="22"/>
        </w:rPr>
        <w:t xml:space="preserve"> nepředkládají fyzické osoby narozené po 1. prosinci 1971.</w:t>
      </w:r>
      <w:r w:rsidR="00274296">
        <w:rPr>
          <w:rStyle w:val="Znakapoznpodarou"/>
          <w:rFonts w:ascii="Arial" w:hAnsi="Arial" w:cs="Arial"/>
          <w:sz w:val="22"/>
          <w:szCs w:val="22"/>
        </w:rPr>
        <w:footnoteReference w:id="3"/>
      </w:r>
    </w:p>
    <w:p w14:paraId="1962A3EF" w14:textId="77777777" w:rsidR="00D3029B" w:rsidRDefault="00D3029B" w:rsidP="00BE05AE">
      <w:pPr>
        <w:pStyle w:val="Normlnweb"/>
        <w:spacing w:before="0" w:beforeAutospacing="0" w:after="0" w:afterAutospacing="0"/>
        <w:ind w:left="426"/>
        <w:jc w:val="both"/>
        <w:rPr>
          <w:rFonts w:ascii="Arial" w:hAnsi="Arial" w:cs="Arial"/>
          <w:sz w:val="22"/>
          <w:szCs w:val="22"/>
        </w:rPr>
      </w:pPr>
    </w:p>
    <w:p w14:paraId="4523AD6C" w14:textId="004B8DEE" w:rsidR="00091BC1" w:rsidRDefault="00877B01" w:rsidP="00877B01">
      <w:pPr>
        <w:spacing w:after="0" w:line="240" w:lineRule="auto"/>
        <w:ind w:left="709" w:hanging="283"/>
        <w:jc w:val="both"/>
        <w:rPr>
          <w:rFonts w:ascii="Arial" w:eastAsia="Times New Roman" w:hAnsi="Arial" w:cs="Arial"/>
          <w:lang w:eastAsia="cs-CZ"/>
        </w:rPr>
      </w:pPr>
      <w:r>
        <w:rPr>
          <w:rFonts w:ascii="Arial" w:eastAsia="Times New Roman" w:hAnsi="Arial" w:cs="Arial"/>
          <w:lang w:eastAsia="cs-CZ"/>
        </w:rPr>
        <w:t xml:space="preserve">5. Je podle § 58 odst. 3 zákona o státní službě: </w:t>
      </w:r>
    </w:p>
    <w:p w14:paraId="57F63B9F" w14:textId="77777777" w:rsidR="00877B01" w:rsidRDefault="00877B01" w:rsidP="00877B01">
      <w:pPr>
        <w:spacing w:after="0" w:line="240" w:lineRule="auto"/>
        <w:ind w:left="709"/>
        <w:jc w:val="both"/>
        <w:rPr>
          <w:rFonts w:ascii="Arial" w:eastAsia="Times New Roman" w:hAnsi="Arial" w:cs="Arial"/>
          <w:lang w:eastAsia="cs-CZ"/>
        </w:rPr>
      </w:pPr>
    </w:p>
    <w:p w14:paraId="1C5A1B68" w14:textId="5555C48D"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a) </w:t>
      </w:r>
      <w:r w:rsidR="00DB766F">
        <w:rPr>
          <w:rFonts w:ascii="Arial" w:eastAsia="Times New Roman" w:hAnsi="Arial" w:cs="Arial"/>
          <w:lang w:eastAsia="cs-CZ"/>
        </w:rPr>
        <w:t xml:space="preserve"> </w:t>
      </w:r>
      <w:r w:rsidRPr="00613070">
        <w:rPr>
          <w:rFonts w:ascii="Arial" w:eastAsia="Times New Roman" w:hAnsi="Arial" w:cs="Arial"/>
          <w:lang w:eastAsia="cs-CZ"/>
        </w:rPr>
        <w:t>státním</w:t>
      </w:r>
      <w:r w:rsidR="00F90F58">
        <w:rPr>
          <w:rFonts w:ascii="Arial" w:eastAsia="Times New Roman" w:hAnsi="Arial" w:cs="Arial"/>
          <w:lang w:eastAsia="cs-CZ"/>
        </w:rPr>
        <w:t>/státní</w:t>
      </w:r>
      <w:r w:rsidRPr="00613070">
        <w:rPr>
          <w:rFonts w:ascii="Arial" w:eastAsia="Times New Roman" w:hAnsi="Arial" w:cs="Arial"/>
          <w:lang w:eastAsia="cs-CZ"/>
        </w:rPr>
        <w:t xml:space="preserve"> zaměstnancem</w:t>
      </w:r>
      <w:r w:rsidR="00F90F58">
        <w:rPr>
          <w:rFonts w:ascii="Arial" w:eastAsia="Times New Roman" w:hAnsi="Arial" w:cs="Arial"/>
          <w:lang w:eastAsia="cs-CZ"/>
        </w:rPr>
        <w:t>/zaměstnankyní</w:t>
      </w:r>
      <w:r w:rsidRPr="00613070">
        <w:rPr>
          <w:rFonts w:ascii="Arial" w:eastAsia="Times New Roman" w:hAnsi="Arial" w:cs="Arial"/>
          <w:lang w:eastAsia="cs-CZ"/>
        </w:rPr>
        <w:t xml:space="preserve"> vykonávajícím službu ve služebním poměru na dobu neurčitou</w:t>
      </w:r>
      <w:r>
        <w:rPr>
          <w:rStyle w:val="Znakapoznpodarou"/>
          <w:rFonts w:ascii="Arial" w:eastAsia="Times New Roman" w:hAnsi="Arial" w:cs="Arial"/>
          <w:lang w:eastAsia="cs-CZ"/>
        </w:rPr>
        <w:footnoteReference w:id="4"/>
      </w:r>
    </w:p>
    <w:p w14:paraId="47DA13B0" w14:textId="0FC36065"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b)</w:t>
      </w:r>
      <w:r w:rsidR="00B47CFB" w:rsidRPr="00B47CFB">
        <w:rPr>
          <w:rFonts w:ascii="Arial" w:eastAsia="Times New Roman" w:hAnsi="Arial" w:cs="Arial"/>
          <w:lang w:eastAsia="cs-CZ"/>
        </w:rPr>
        <w:t xml:space="preserve"> </w:t>
      </w:r>
      <w:r w:rsidR="00DB766F">
        <w:rPr>
          <w:rFonts w:ascii="Arial" w:eastAsia="Times New Roman" w:hAnsi="Arial" w:cs="Arial"/>
          <w:lang w:eastAsia="cs-CZ"/>
        </w:rPr>
        <w:t xml:space="preserve">  </w:t>
      </w:r>
      <w:r w:rsidR="00B47CFB" w:rsidRPr="00613070">
        <w:rPr>
          <w:rFonts w:ascii="Arial" w:eastAsia="Times New Roman" w:hAnsi="Arial" w:cs="Arial"/>
          <w:lang w:eastAsia="cs-CZ"/>
        </w:rPr>
        <w:t>úředníkem</w:t>
      </w:r>
      <w:r w:rsidR="00F90F58">
        <w:rPr>
          <w:rFonts w:ascii="Arial" w:eastAsia="Times New Roman" w:hAnsi="Arial" w:cs="Arial"/>
          <w:lang w:eastAsia="cs-CZ"/>
        </w:rPr>
        <w:t>/úřednicí</w:t>
      </w:r>
      <w:r w:rsidR="00B47CFB" w:rsidRPr="00613070">
        <w:rPr>
          <w:rFonts w:ascii="Arial" w:eastAsia="Times New Roman" w:hAnsi="Arial" w:cs="Arial"/>
          <w:lang w:eastAsia="cs-CZ"/>
        </w:rPr>
        <w:t xml:space="preserve"> územního samosprávného celku</w:t>
      </w:r>
    </w:p>
    <w:p w14:paraId="6BC31621" w14:textId="72E9D5FE" w:rsidR="00DB766F"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c) </w:t>
      </w:r>
      <w:r w:rsidRPr="00DB766F">
        <w:rPr>
          <w:rFonts w:ascii="Arial" w:eastAsia="Times New Roman" w:hAnsi="Arial" w:cs="Arial"/>
          <w:lang w:eastAsia="cs-CZ"/>
        </w:rPr>
        <w:t>zaměstnanec</w:t>
      </w:r>
      <w:r>
        <w:rPr>
          <w:rFonts w:ascii="Arial" w:eastAsia="Times New Roman" w:hAnsi="Arial" w:cs="Arial"/>
          <w:lang w:eastAsia="cs-CZ"/>
        </w:rPr>
        <w:t>/zaměstnankyní</w:t>
      </w:r>
      <w:r w:rsidRPr="00DB766F">
        <w:rPr>
          <w:rFonts w:ascii="Arial" w:eastAsia="Times New Roman" w:hAnsi="Arial" w:cs="Arial"/>
          <w:lang w:eastAsia="cs-CZ"/>
        </w:rPr>
        <w:t xml:space="preserve"> regionální rady zařazený</w:t>
      </w:r>
      <w:r>
        <w:rPr>
          <w:rFonts w:ascii="Arial" w:eastAsia="Times New Roman" w:hAnsi="Arial" w:cs="Arial"/>
          <w:lang w:eastAsia="cs-CZ"/>
        </w:rPr>
        <w:t>/zařazenou</w:t>
      </w:r>
      <w:r w:rsidRPr="00DB766F">
        <w:rPr>
          <w:rFonts w:ascii="Arial" w:eastAsia="Times New Roman" w:hAnsi="Arial" w:cs="Arial"/>
          <w:lang w:eastAsia="cs-CZ"/>
        </w:rPr>
        <w:t xml:space="preserve"> v úřadu regionální rady</w:t>
      </w:r>
    </w:p>
    <w:p w14:paraId="6071175D" w14:textId="1595690E"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d</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příslušník</w:t>
      </w:r>
      <w:r w:rsidR="00B47CFB">
        <w:rPr>
          <w:rFonts w:ascii="Arial" w:eastAsia="Times New Roman" w:hAnsi="Arial" w:cs="Arial"/>
          <w:lang w:eastAsia="cs-CZ"/>
        </w:rPr>
        <w:t>em</w:t>
      </w:r>
      <w:r w:rsidR="00F90F58">
        <w:rPr>
          <w:rFonts w:ascii="Arial" w:eastAsia="Times New Roman" w:hAnsi="Arial" w:cs="Arial"/>
          <w:lang w:eastAsia="cs-CZ"/>
        </w:rPr>
        <w:t xml:space="preserve">/příslušnicí </w:t>
      </w:r>
      <w:r w:rsidR="00B47CFB" w:rsidRPr="00613070">
        <w:rPr>
          <w:rFonts w:ascii="Arial" w:eastAsia="Times New Roman" w:hAnsi="Arial" w:cs="Arial"/>
          <w:lang w:eastAsia="cs-CZ"/>
        </w:rPr>
        <w:t>bezpečnostního sboru alespoň ve služební hodnosti komisař</w:t>
      </w:r>
    </w:p>
    <w:p w14:paraId="4E115912" w14:textId="56624876"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e</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voják</w:t>
      </w:r>
      <w:r w:rsidR="00B47CFB">
        <w:rPr>
          <w:rFonts w:ascii="Arial" w:eastAsia="Times New Roman" w:hAnsi="Arial" w:cs="Arial"/>
          <w:lang w:eastAsia="cs-CZ"/>
        </w:rPr>
        <w:t>em</w:t>
      </w:r>
      <w:r w:rsidR="00DB1335">
        <w:rPr>
          <w:rFonts w:ascii="Arial" w:eastAsia="Times New Roman" w:hAnsi="Arial" w:cs="Arial"/>
          <w:lang w:eastAsia="cs-CZ"/>
        </w:rPr>
        <w:t>/</w:t>
      </w:r>
      <w:proofErr w:type="spellStart"/>
      <w:r w:rsidR="00DB1335">
        <w:rPr>
          <w:rFonts w:ascii="Arial" w:eastAsia="Times New Roman" w:hAnsi="Arial" w:cs="Arial"/>
          <w:lang w:eastAsia="cs-CZ"/>
        </w:rPr>
        <w:t>kyní</w:t>
      </w:r>
      <w:proofErr w:type="spellEnd"/>
      <w:r w:rsidR="00B47CFB" w:rsidRPr="00613070">
        <w:rPr>
          <w:rFonts w:ascii="Arial" w:eastAsia="Times New Roman" w:hAnsi="Arial" w:cs="Arial"/>
          <w:lang w:eastAsia="cs-CZ"/>
        </w:rPr>
        <w:t xml:space="preserve"> z povolání v důstojnické hodnosti</w:t>
      </w:r>
    </w:p>
    <w:p w14:paraId="4232FD03" w14:textId="1382BEA5"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f</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akademický</w:t>
      </w:r>
      <w:r w:rsidR="00B47CFB">
        <w:rPr>
          <w:rFonts w:ascii="Arial" w:eastAsia="Times New Roman" w:hAnsi="Arial" w:cs="Arial"/>
          <w:lang w:eastAsia="cs-CZ"/>
        </w:rPr>
        <w:t>m</w:t>
      </w:r>
      <w:r w:rsidR="00DB1335">
        <w:rPr>
          <w:rFonts w:ascii="Arial" w:eastAsia="Times New Roman" w:hAnsi="Arial" w:cs="Arial"/>
          <w:lang w:eastAsia="cs-CZ"/>
        </w:rPr>
        <w:t>/</w:t>
      </w:r>
      <w:proofErr w:type="spellStart"/>
      <w:r w:rsidR="00DB1335">
        <w:rPr>
          <w:rFonts w:ascii="Arial" w:eastAsia="Times New Roman" w:hAnsi="Arial" w:cs="Arial"/>
          <w:lang w:eastAsia="cs-CZ"/>
        </w:rPr>
        <w:t>kou</w:t>
      </w:r>
      <w:proofErr w:type="spellEnd"/>
      <w:r w:rsidR="00B47CFB" w:rsidRPr="00613070">
        <w:rPr>
          <w:rFonts w:ascii="Arial" w:eastAsia="Times New Roman" w:hAnsi="Arial" w:cs="Arial"/>
          <w:lang w:eastAsia="cs-CZ"/>
        </w:rPr>
        <w:t xml:space="preserve"> pracovník</w:t>
      </w:r>
      <w:r w:rsidR="00B47CFB">
        <w:rPr>
          <w:rFonts w:ascii="Arial" w:eastAsia="Times New Roman" w:hAnsi="Arial" w:cs="Arial"/>
          <w:lang w:eastAsia="cs-CZ"/>
        </w:rPr>
        <w:t>em</w:t>
      </w:r>
      <w:r w:rsidR="00DB1335">
        <w:rPr>
          <w:rFonts w:ascii="Arial" w:eastAsia="Times New Roman" w:hAnsi="Arial" w:cs="Arial"/>
          <w:lang w:eastAsia="cs-CZ"/>
        </w:rPr>
        <w:t>/</w:t>
      </w:r>
      <w:proofErr w:type="spellStart"/>
      <w:r w:rsidR="00DB1335">
        <w:rPr>
          <w:rFonts w:ascii="Arial" w:eastAsia="Times New Roman" w:hAnsi="Arial" w:cs="Arial"/>
          <w:lang w:eastAsia="cs-CZ"/>
        </w:rPr>
        <w:t>cí</w:t>
      </w:r>
      <w:proofErr w:type="spellEnd"/>
      <w:r w:rsidR="00B47CFB" w:rsidRPr="00613070">
        <w:rPr>
          <w:rFonts w:ascii="Arial" w:eastAsia="Times New Roman" w:hAnsi="Arial" w:cs="Arial"/>
          <w:lang w:eastAsia="cs-CZ"/>
        </w:rPr>
        <w:t xml:space="preserve"> nebo</w:t>
      </w:r>
    </w:p>
    <w:p w14:paraId="460FEB4F" w14:textId="5D1BE019" w:rsidR="00DB766F" w:rsidRDefault="00DB766F" w:rsidP="00DB766F">
      <w:pPr>
        <w:spacing w:after="0" w:line="240" w:lineRule="auto"/>
        <w:ind w:left="709"/>
        <w:jc w:val="both"/>
        <w:rPr>
          <w:rFonts w:ascii="Arial" w:eastAsia="Times New Roman" w:hAnsi="Arial" w:cs="Arial"/>
          <w:lang w:eastAsia="cs-CZ"/>
        </w:rPr>
      </w:pPr>
      <w:r>
        <w:rPr>
          <w:rFonts w:ascii="Arial" w:eastAsia="Times New Roman" w:hAnsi="Arial" w:cs="Arial"/>
          <w:lang w:eastAsia="cs-CZ"/>
        </w:rPr>
        <w:t>g</w:t>
      </w:r>
      <w:r w:rsidR="00B47CFB">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osob</w:t>
      </w:r>
      <w:r w:rsidR="00B47CFB">
        <w:rPr>
          <w:rFonts w:ascii="Arial" w:eastAsia="Times New Roman" w:hAnsi="Arial" w:cs="Arial"/>
          <w:lang w:eastAsia="cs-CZ"/>
        </w:rPr>
        <w:t>ou</w:t>
      </w:r>
      <w:r w:rsidR="00B47CFB" w:rsidRPr="00613070">
        <w:rPr>
          <w:rFonts w:ascii="Arial" w:eastAsia="Times New Roman" w:hAnsi="Arial" w:cs="Arial"/>
          <w:lang w:eastAsia="cs-CZ"/>
        </w:rPr>
        <w:t>, od doby jejíhož skončení výkonu funkce uvolněného člena</w:t>
      </w:r>
      <w:r w:rsidR="00F90F58">
        <w:rPr>
          <w:rFonts w:ascii="Arial" w:eastAsia="Times New Roman" w:hAnsi="Arial" w:cs="Arial"/>
          <w:lang w:eastAsia="cs-CZ"/>
        </w:rPr>
        <w:t>/členy</w:t>
      </w:r>
      <w:r w:rsidR="00B47CFB" w:rsidRPr="00613070">
        <w:rPr>
          <w:rFonts w:ascii="Arial" w:eastAsia="Times New Roman" w:hAnsi="Arial" w:cs="Arial"/>
          <w:lang w:eastAsia="cs-CZ"/>
        </w:rPr>
        <w:t xml:space="preserve"> zastupitelstva kraje nebo obce s pověřeným obecním úřa</w:t>
      </w:r>
      <w:r w:rsidR="00B47CFB">
        <w:rPr>
          <w:rFonts w:ascii="Arial" w:eastAsia="Times New Roman" w:hAnsi="Arial" w:cs="Arial"/>
          <w:lang w:eastAsia="cs-CZ"/>
        </w:rPr>
        <w:t xml:space="preserve">dem neuplynuly více než </w:t>
      </w:r>
      <w:r w:rsidR="004E6000">
        <w:rPr>
          <w:rFonts w:ascii="Arial" w:eastAsia="Times New Roman" w:hAnsi="Arial" w:cs="Arial"/>
          <w:lang w:eastAsia="cs-CZ"/>
        </w:rPr>
        <w:br/>
      </w:r>
      <w:r w:rsidR="00B47CFB">
        <w:rPr>
          <w:rFonts w:ascii="Arial" w:eastAsia="Times New Roman" w:hAnsi="Arial" w:cs="Arial"/>
          <w:lang w:eastAsia="cs-CZ"/>
        </w:rPr>
        <w:t>3 roky.</w:t>
      </w:r>
    </w:p>
    <w:p w14:paraId="124AF71A" w14:textId="2E98721D" w:rsidR="00877B01" w:rsidRDefault="00B47CFB" w:rsidP="00B47CFB">
      <w:pPr>
        <w:spacing w:before="100" w:beforeAutospacing="1" w:after="100" w:afterAutospacing="1" w:line="240" w:lineRule="auto"/>
        <w:ind w:left="709" w:hanging="349"/>
        <w:jc w:val="both"/>
        <w:rPr>
          <w:rFonts w:ascii="Arial" w:eastAsia="Times New Roman" w:hAnsi="Arial" w:cs="Arial"/>
          <w:lang w:eastAsia="cs-CZ"/>
        </w:rPr>
      </w:pPr>
      <w:r>
        <w:rPr>
          <w:rFonts w:ascii="Arial" w:eastAsia="Times New Roman" w:hAnsi="Arial" w:cs="Arial"/>
          <w:lang w:eastAsia="cs-CZ"/>
        </w:rPr>
        <w:t xml:space="preserve">6. </w:t>
      </w:r>
      <w:r w:rsidR="00877B01" w:rsidRPr="00B47CFB">
        <w:rPr>
          <w:rFonts w:ascii="Arial" w:eastAsia="Times New Roman" w:hAnsi="Arial" w:cs="Arial"/>
          <w:lang w:eastAsia="cs-CZ"/>
        </w:rPr>
        <w:t xml:space="preserve">Splňuje profesní kvalifikační předpoklad podle § 58 odst. 3 zákona o státní službě, </w:t>
      </w:r>
      <w:r w:rsidR="00877B01" w:rsidRPr="00B47CFB">
        <w:rPr>
          <w:rFonts w:ascii="Arial" w:eastAsia="Times New Roman" w:hAnsi="Arial" w:cs="Arial"/>
          <w:lang w:eastAsia="cs-CZ"/>
        </w:rPr>
        <w:br/>
        <w:t>a současně v uplynulých 4 letech vykonával</w:t>
      </w:r>
      <w:r w:rsidR="00DB1335">
        <w:rPr>
          <w:rFonts w:ascii="Arial" w:eastAsia="Times New Roman" w:hAnsi="Arial" w:cs="Arial"/>
          <w:lang w:eastAsia="cs-CZ"/>
        </w:rPr>
        <w:t>/a</w:t>
      </w:r>
      <w:r w:rsidR="00877B01" w:rsidRPr="00B47CFB">
        <w:rPr>
          <w:rFonts w:ascii="Arial" w:eastAsia="Times New Roman" w:hAnsi="Arial" w:cs="Arial"/>
          <w:lang w:eastAsia="cs-CZ"/>
        </w:rPr>
        <w:t xml:space="preserve"> nejméně po dobu 2 let činnosti podle </w:t>
      </w:r>
      <w:r w:rsidR="00877B01" w:rsidRPr="00B47CFB">
        <w:rPr>
          <w:rFonts w:ascii="Arial" w:eastAsia="Times New Roman" w:hAnsi="Arial" w:cs="Arial"/>
          <w:lang w:eastAsia="cs-CZ"/>
        </w:rPr>
        <w:br/>
        <w:t>§ 5 zákona o státní službě nebo činnosti obdobné tj.:</w:t>
      </w:r>
    </w:p>
    <w:p w14:paraId="60F6526C" w14:textId="50D42A51" w:rsidR="00877B01" w:rsidRDefault="00877B01" w:rsidP="00144659">
      <w:pPr>
        <w:pStyle w:val="Odstavecseseznamem"/>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B47CFB">
        <w:rPr>
          <w:rFonts w:ascii="Arial" w:eastAsia="Times New Roman" w:hAnsi="Arial" w:cs="Arial"/>
          <w:color w:val="0D0D0D" w:themeColor="text1" w:themeTint="F2"/>
          <w:lang w:eastAsia="cs-CZ"/>
        </w:rPr>
        <w:t>přípravu návrhů právních předpisů</w:t>
      </w:r>
      <w:r w:rsidRPr="0051686A">
        <w:rPr>
          <w:rStyle w:val="Znakapoznpodarou"/>
          <w:rFonts w:ascii="Arial" w:eastAsia="Times New Roman" w:hAnsi="Arial" w:cs="Arial"/>
          <w:color w:val="0D0D0D" w:themeColor="text1" w:themeTint="F2"/>
          <w:lang w:eastAsia="cs-CZ"/>
        </w:rPr>
        <w:footnoteReference w:id="5"/>
      </w:r>
      <w:r w:rsidRPr="00B47CFB">
        <w:rPr>
          <w:rFonts w:ascii="Arial" w:eastAsia="Times New Roman" w:hAnsi="Arial" w:cs="Arial"/>
          <w:b/>
          <w:bCs/>
          <w:color w:val="0D0D0D" w:themeColor="text1" w:themeTint="F2"/>
          <w:vertAlign w:val="superscript"/>
          <w:lang w:eastAsia="cs-CZ"/>
        </w:rPr>
        <w:t xml:space="preserve"> </w:t>
      </w:r>
      <w:r w:rsidRPr="00B47CFB">
        <w:rPr>
          <w:rFonts w:ascii="Arial" w:eastAsia="Times New Roman" w:hAnsi="Arial" w:cs="Arial"/>
          <w:color w:val="0D0D0D" w:themeColor="text1" w:themeTint="F2"/>
          <w:lang w:eastAsia="cs-CZ"/>
        </w:rPr>
        <w:t>a zajišťování právní činnosti</w:t>
      </w:r>
      <w:r w:rsidRPr="0051686A">
        <w:rPr>
          <w:rStyle w:val="Znakapoznpodarou"/>
          <w:rFonts w:ascii="Arial" w:eastAsia="Times New Roman" w:hAnsi="Arial" w:cs="Arial"/>
          <w:color w:val="0D0D0D" w:themeColor="text1" w:themeTint="F2"/>
          <w:lang w:eastAsia="cs-CZ"/>
        </w:rPr>
        <w:footnoteReference w:id="6"/>
      </w:r>
      <w:r w:rsidRPr="00B47CFB">
        <w:rPr>
          <w:rFonts w:ascii="Arial" w:eastAsia="Times New Roman" w:hAnsi="Arial" w:cs="Arial"/>
          <w:color w:val="0D0D0D" w:themeColor="text1" w:themeTint="F2"/>
          <w:lang w:eastAsia="cs-CZ"/>
        </w:rPr>
        <w:t xml:space="preserve"> </w:t>
      </w:r>
    </w:p>
    <w:p w14:paraId="64C4D8FE" w14:textId="76684DA6" w:rsidR="00877B01" w:rsidRPr="0051686A" w:rsidRDefault="00877B01" w:rsidP="00144659">
      <w:pPr>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mezinárodních smluv a předpisů Evropské unie nebo jiné mezinárodní organizace </w:t>
      </w:r>
    </w:p>
    <w:p w14:paraId="6EC5675B" w14:textId="30437496" w:rsidR="00877B01" w:rsidRPr="0051686A" w:rsidRDefault="00B47CFB" w:rsidP="00144659">
      <w:pPr>
        <w:numPr>
          <w:ilvl w:val="0"/>
          <w:numId w:val="16"/>
        </w:numPr>
        <w:spacing w:after="0" w:line="240" w:lineRule="auto"/>
        <w:ind w:hanging="294"/>
        <w:jc w:val="both"/>
        <w:rPr>
          <w:rFonts w:ascii="Arial" w:eastAsia="Times New Roman" w:hAnsi="Arial" w:cs="Arial"/>
          <w:color w:val="0D0D0D" w:themeColor="text1" w:themeTint="F2"/>
          <w:lang w:eastAsia="cs-CZ"/>
        </w:rPr>
      </w:pPr>
      <w:r>
        <w:rPr>
          <w:rFonts w:ascii="Arial" w:eastAsia="Times New Roman" w:hAnsi="Arial" w:cs="Arial"/>
          <w:color w:val="0D0D0D" w:themeColor="text1" w:themeTint="F2"/>
          <w:lang w:eastAsia="cs-CZ"/>
        </w:rPr>
        <w:t>p</w:t>
      </w:r>
      <w:r w:rsidR="00877B01" w:rsidRPr="0051686A">
        <w:rPr>
          <w:rFonts w:ascii="Arial" w:eastAsia="Times New Roman" w:hAnsi="Arial" w:cs="Arial"/>
          <w:color w:val="0D0D0D" w:themeColor="text1" w:themeTint="F2"/>
          <w:lang w:eastAsia="cs-CZ"/>
        </w:rPr>
        <w:t xml:space="preserve">řípravu návrhů koncepcí, strategií a programů </w:t>
      </w:r>
    </w:p>
    <w:p w14:paraId="261AFB28" w14:textId="5575605E" w:rsidR="00877B01" w:rsidRPr="0051686A" w:rsidRDefault="00877B01" w:rsidP="003F0B1C">
      <w:pPr>
        <w:numPr>
          <w:ilvl w:val="0"/>
          <w:numId w:val="13"/>
        </w:numPr>
        <w:tabs>
          <w:tab w:val="clear" w:pos="1068"/>
        </w:tabs>
        <w:spacing w:after="0"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a usměrňování činnosti jiných správních úřadů, organizačních složek státu, které nejsou správními úřady, nebo orgánů veřejné moci, které nejsou správními úřady </w:t>
      </w:r>
    </w:p>
    <w:p w14:paraId="7421F2FD" w14:textId="12FEE319" w:rsidR="00877B01" w:rsidRPr="0051686A" w:rsidRDefault="00877B01" w:rsidP="003F0B1C">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vytváření a správu informačních systémů veřejné správy podle zákona </w:t>
      </w:r>
      <w:r>
        <w:rPr>
          <w:rFonts w:ascii="Arial" w:eastAsia="Times New Roman" w:hAnsi="Arial" w:cs="Arial"/>
          <w:color w:val="0D0D0D" w:themeColor="text1" w:themeTint="F2"/>
          <w:lang w:eastAsia="cs-CZ"/>
        </w:rPr>
        <w:br/>
      </w:r>
      <w:r w:rsidRPr="0051686A">
        <w:rPr>
          <w:rFonts w:ascii="Arial" w:eastAsia="Times New Roman" w:hAnsi="Arial" w:cs="Arial"/>
          <w:color w:val="0D0D0D" w:themeColor="text1" w:themeTint="F2"/>
          <w:lang w:eastAsia="cs-CZ"/>
        </w:rPr>
        <w:t xml:space="preserve">č. 365/2000 Sb., o informačních systémech veřejné správy a o změně některých dalších zákonů, ve znění pozdějších předpisů, s výjimkou provozních informačních systémů </w:t>
      </w:r>
    </w:p>
    <w:p w14:paraId="5573BC5C" w14:textId="575AED9A" w:rsidR="00877B01" w:rsidRPr="0051686A" w:rsidRDefault="00877B01" w:rsidP="003F0B1C">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státní statistickou službu </w:t>
      </w:r>
    </w:p>
    <w:p w14:paraId="540DF75A" w14:textId="5A2FD73F"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správu kapitoly státního rozpočtu vůči organizačním složkám státu a právnickým osobám s výjimkou služebního úřadu, ve kterém je služba vykonávána </w:t>
      </w:r>
    </w:p>
    <w:p w14:paraId="36D7210C" w14:textId="78616E57"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lastRenderedPageBreak/>
        <w:t xml:space="preserve">ochranu utajovaných informací podle zákona č. 412/2005 Sb., o ochraně utajovaných informací a o bezpečnostní způsobilosti, ve znění pozdějších předpisů </w:t>
      </w:r>
    </w:p>
    <w:p w14:paraId="761B8BAB" w14:textId="4CD2F35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zabezpečování obrany státu </w:t>
      </w:r>
    </w:p>
    <w:p w14:paraId="19CA15CF" w14:textId="53CF4F6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zajišťování vnitřního pořádku a bezpečnosti </w:t>
      </w:r>
    </w:p>
    <w:p w14:paraId="78B3753F" w14:textId="0C647575"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obhajobu zahraničních zájmů České republiky a zájmů České republiky vyplývajících z jejího členství v Evropské unii neb</w:t>
      </w:r>
      <w:r w:rsidR="00C622F3">
        <w:rPr>
          <w:rFonts w:ascii="Arial" w:eastAsia="Times New Roman" w:hAnsi="Arial" w:cs="Arial"/>
          <w:color w:val="0D0D0D" w:themeColor="text1" w:themeTint="F2"/>
          <w:lang w:eastAsia="cs-CZ"/>
        </w:rPr>
        <w:t>o v jiné mezinárodní organizaci</w:t>
      </w:r>
      <w:r w:rsidRPr="0051686A">
        <w:rPr>
          <w:rFonts w:ascii="Arial" w:eastAsia="Times New Roman" w:hAnsi="Arial" w:cs="Arial"/>
          <w:color w:val="0D0D0D" w:themeColor="text1" w:themeTint="F2"/>
          <w:lang w:eastAsia="cs-CZ"/>
        </w:rPr>
        <w:t xml:space="preserve"> </w:t>
      </w:r>
    </w:p>
    <w:p w14:paraId="17A5E3EE" w14:textId="53266F6C"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dotační politiky </w:t>
      </w:r>
    </w:p>
    <w:p w14:paraId="5225E69E" w14:textId="048D5AE1"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politiky výzkumu a vývoje </w:t>
      </w:r>
    </w:p>
    <w:p w14:paraId="130D2E57" w14:textId="7292408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přípravu a provádění správních úkonů</w:t>
      </w:r>
      <w:r w:rsidRPr="0051686A">
        <w:rPr>
          <w:rStyle w:val="Znakapoznpodarou"/>
          <w:rFonts w:ascii="Arial" w:eastAsia="Times New Roman" w:hAnsi="Arial" w:cs="Arial"/>
          <w:color w:val="0D0D0D" w:themeColor="text1" w:themeTint="F2"/>
          <w:lang w:eastAsia="cs-CZ"/>
        </w:rPr>
        <w:footnoteReference w:id="7"/>
      </w:r>
      <w:r w:rsidR="005F29C3">
        <w:rPr>
          <w:rFonts w:ascii="Arial" w:eastAsia="Times New Roman" w:hAnsi="Arial" w:cs="Arial"/>
          <w:color w:val="0D0D0D" w:themeColor="text1" w:themeTint="F2"/>
          <w:lang w:eastAsia="cs-CZ"/>
        </w:rPr>
        <w:t xml:space="preserve"> včetně kontroly</w:t>
      </w:r>
      <w:r w:rsidRPr="0051686A">
        <w:rPr>
          <w:rFonts w:ascii="Arial" w:eastAsia="Times New Roman" w:hAnsi="Arial" w:cs="Arial"/>
          <w:color w:val="0D0D0D" w:themeColor="text1" w:themeTint="F2"/>
          <w:lang w:eastAsia="cs-CZ"/>
        </w:rPr>
        <w:t xml:space="preserve"> </w:t>
      </w:r>
    </w:p>
    <w:p w14:paraId="7BB78B81" w14:textId="6FC2DCB9"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obyvatelstva, krizové řízení a integrovaný záchranný systém </w:t>
      </w:r>
    </w:p>
    <w:p w14:paraId="4B6FD424" w14:textId="219AA94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zadávání veřejných zakázek </w:t>
      </w:r>
    </w:p>
    <w:p w14:paraId="1C2A41B9" w14:textId="455DF82B"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audit </w:t>
      </w:r>
    </w:p>
    <w:p w14:paraId="1C28051D" w14:textId="41065380"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zajišťování organizačních věcí služby a správy služebních vztahů a odměňování státních zaměstnanců</w:t>
      </w:r>
      <w:r w:rsidRPr="0051686A">
        <w:rPr>
          <w:rStyle w:val="Znakapoznpodarou"/>
          <w:rFonts w:ascii="Arial" w:eastAsia="Times New Roman" w:hAnsi="Arial" w:cs="Arial"/>
          <w:color w:val="0D0D0D" w:themeColor="text1" w:themeTint="F2"/>
          <w:lang w:eastAsia="cs-CZ"/>
        </w:rPr>
        <w:footnoteReference w:id="8"/>
      </w:r>
      <w:r w:rsidRPr="0051686A">
        <w:rPr>
          <w:rFonts w:ascii="Arial" w:eastAsia="Times New Roman" w:hAnsi="Arial" w:cs="Arial"/>
          <w:color w:val="0D0D0D" w:themeColor="text1" w:themeTint="F2"/>
          <w:lang w:eastAsia="cs-CZ"/>
        </w:rPr>
        <w:t xml:space="preserve"> </w:t>
      </w:r>
    </w:p>
    <w:p w14:paraId="4658F823" w14:textId="2ABE3316"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(činností výše uvedených) </w:t>
      </w:r>
    </w:p>
    <w:p w14:paraId="5E341EF2" w14:textId="77777777"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FF0000"/>
          <w:lang w:eastAsia="cs-CZ"/>
        </w:rPr>
      </w:pPr>
      <w:r w:rsidRPr="0051686A">
        <w:rPr>
          <w:rFonts w:ascii="Arial" w:eastAsia="Times New Roman" w:hAnsi="Arial" w:cs="Arial"/>
          <w:color w:val="0D0D0D" w:themeColor="text1" w:themeTint="F2"/>
          <w:lang w:eastAsia="cs-CZ"/>
        </w:rPr>
        <w:t>přípravu a vypracování odborných věcných podkl</w:t>
      </w:r>
      <w:r>
        <w:rPr>
          <w:rFonts w:ascii="Arial" w:eastAsia="Times New Roman" w:hAnsi="Arial" w:cs="Arial"/>
          <w:color w:val="0D0D0D" w:themeColor="text1" w:themeTint="F2"/>
          <w:lang w:eastAsia="cs-CZ"/>
        </w:rPr>
        <w:t>adů (k činnostem výše uvedeným).</w:t>
      </w:r>
    </w:p>
    <w:p w14:paraId="1E3A2608" w14:textId="411351E8" w:rsidR="00D1532C" w:rsidRPr="00D1532C" w:rsidRDefault="00877B01" w:rsidP="00F279E6">
      <w:pPr>
        <w:spacing w:before="100" w:beforeAutospacing="1" w:after="100" w:afterAutospacing="1" w:line="240" w:lineRule="auto"/>
        <w:jc w:val="both"/>
        <w:rPr>
          <w:rFonts w:ascii="Arial" w:hAnsi="Arial" w:cs="Arial"/>
        </w:rPr>
      </w:pPr>
      <w:r w:rsidRPr="00613070">
        <w:rPr>
          <w:rFonts w:ascii="Arial" w:eastAsia="Times New Roman" w:hAnsi="Arial" w:cs="Arial"/>
          <w:lang w:eastAsia="cs-CZ"/>
        </w:rPr>
        <w:t xml:space="preserve">Splnění tohoto předpokladu se podle § 51 odst. 3 zákona </w:t>
      </w:r>
      <w:r>
        <w:rPr>
          <w:rFonts w:ascii="Arial" w:eastAsia="Times New Roman" w:hAnsi="Arial" w:cs="Arial"/>
          <w:lang w:eastAsia="cs-CZ"/>
        </w:rPr>
        <w:t xml:space="preserve">o státní službě </w:t>
      </w:r>
      <w:r w:rsidRPr="00613070">
        <w:rPr>
          <w:rFonts w:ascii="Arial" w:eastAsia="Times New Roman" w:hAnsi="Arial" w:cs="Arial"/>
          <w:lang w:eastAsia="cs-CZ"/>
        </w:rPr>
        <w:t xml:space="preserve">dokládá originálem nebo úředně ověřenou kopií příslušných listin (např. pracovní smlouva, potvrzení </w:t>
      </w:r>
      <w:r>
        <w:rPr>
          <w:rFonts w:ascii="Arial" w:eastAsia="Times New Roman" w:hAnsi="Arial" w:cs="Arial"/>
          <w:lang w:eastAsia="cs-CZ"/>
        </w:rPr>
        <w:br/>
      </w:r>
      <w:r w:rsidRPr="00613070">
        <w:rPr>
          <w:rFonts w:ascii="Arial" w:eastAsia="Times New Roman" w:hAnsi="Arial" w:cs="Arial"/>
          <w:lang w:eastAsia="cs-CZ"/>
        </w:rPr>
        <w:t>o zaměstnání vydané zaměstnavatelem, nebo výpis z personálního spisu), z nichž je zřejmé, kdo je vydal a které prokazují dosaženou délku praxe výkonu činností podle § 5 odst. 1 zákona</w:t>
      </w:r>
      <w:r w:rsidR="005F29C3">
        <w:rPr>
          <w:rFonts w:ascii="Arial" w:eastAsia="Times New Roman" w:hAnsi="Arial" w:cs="Arial"/>
          <w:lang w:eastAsia="cs-CZ"/>
        </w:rPr>
        <w:t xml:space="preserve"> </w:t>
      </w:r>
      <w:r>
        <w:rPr>
          <w:rFonts w:ascii="Arial" w:eastAsia="Times New Roman" w:hAnsi="Arial" w:cs="Arial"/>
          <w:lang w:eastAsia="cs-CZ"/>
        </w:rPr>
        <w:t>o státní službě</w:t>
      </w:r>
      <w:r w:rsidRPr="00613070">
        <w:rPr>
          <w:rFonts w:ascii="Arial" w:eastAsia="Times New Roman" w:hAnsi="Arial" w:cs="Arial"/>
          <w:lang w:eastAsia="cs-CZ"/>
        </w:rPr>
        <w:t>.</w:t>
      </w: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3912369C" w14:textId="77777777" w:rsidR="00300B93" w:rsidRDefault="00300B93" w:rsidP="00BE05AE">
            <w:pPr>
              <w:spacing w:after="0" w:line="240" w:lineRule="auto"/>
              <w:jc w:val="both"/>
              <w:rPr>
                <w:rFonts w:ascii="Arial" w:eastAsia="Times New Roman" w:hAnsi="Arial" w:cs="Arial"/>
                <w:b/>
                <w:lang w:eastAsia="cs-CZ"/>
              </w:rPr>
            </w:pPr>
          </w:p>
          <w:p w14:paraId="593CC9B7" w14:textId="295E80BA" w:rsidR="008178EB" w:rsidRPr="005F29C3" w:rsidRDefault="005F29C3" w:rsidP="00BE05AE">
            <w:pPr>
              <w:spacing w:after="0" w:line="240" w:lineRule="auto"/>
              <w:jc w:val="both"/>
              <w:rPr>
                <w:rFonts w:ascii="Arial" w:eastAsia="Times New Roman" w:hAnsi="Arial" w:cs="Arial"/>
                <w:b/>
                <w:lang w:eastAsia="cs-CZ"/>
              </w:rPr>
            </w:pPr>
            <w:r w:rsidRPr="005F29C3">
              <w:rPr>
                <w:rFonts w:ascii="Arial" w:eastAsia="Times New Roman" w:hAnsi="Arial" w:cs="Arial"/>
                <w:b/>
                <w:lang w:eastAsia="cs-CZ"/>
              </w:rPr>
              <w:t>K</w:t>
            </w:r>
            <w:r w:rsidR="008178EB" w:rsidRPr="005F29C3">
              <w:rPr>
                <w:rFonts w:ascii="Arial" w:eastAsia="Times New Roman" w:hAnsi="Arial" w:cs="Arial"/>
                <w:b/>
                <w:lang w:eastAsia="cs-CZ"/>
              </w:rPr>
              <w:t xml:space="preserve"> žádosti </w:t>
            </w:r>
            <w:r w:rsidR="00361C02" w:rsidRPr="005F29C3">
              <w:rPr>
                <w:rFonts w:ascii="Arial" w:eastAsia="Times New Roman" w:hAnsi="Arial" w:cs="Arial"/>
                <w:b/>
                <w:lang w:eastAsia="cs-CZ"/>
              </w:rPr>
              <w:t>uchazeč</w:t>
            </w:r>
            <w:r w:rsidR="00DB1335">
              <w:rPr>
                <w:rFonts w:ascii="Arial" w:eastAsia="Times New Roman" w:hAnsi="Arial" w:cs="Arial"/>
                <w:b/>
                <w:lang w:eastAsia="cs-CZ"/>
              </w:rPr>
              <w:t>/</w:t>
            </w:r>
            <w:proofErr w:type="spellStart"/>
            <w:r w:rsidR="00DB1335">
              <w:rPr>
                <w:rFonts w:ascii="Arial" w:eastAsia="Times New Roman" w:hAnsi="Arial" w:cs="Arial"/>
                <w:b/>
                <w:lang w:eastAsia="cs-CZ"/>
              </w:rPr>
              <w:t>ka</w:t>
            </w:r>
            <w:proofErr w:type="spellEnd"/>
            <w:r w:rsidR="008178EB" w:rsidRPr="005F29C3">
              <w:rPr>
                <w:rFonts w:ascii="Arial" w:eastAsia="Times New Roman" w:hAnsi="Arial" w:cs="Arial"/>
                <w:b/>
                <w:lang w:eastAsia="cs-CZ"/>
              </w:rPr>
              <w:t xml:space="preserve"> přiloží:</w:t>
            </w:r>
          </w:p>
          <w:p w14:paraId="0C13640D" w14:textId="77777777" w:rsidR="008178EB" w:rsidRDefault="008178EB" w:rsidP="00BE05AE">
            <w:pPr>
              <w:spacing w:after="0" w:line="240" w:lineRule="auto"/>
              <w:jc w:val="both"/>
              <w:rPr>
                <w:rFonts w:ascii="Arial" w:eastAsia="Times New Roman" w:hAnsi="Arial" w:cs="Arial"/>
                <w:lang w:eastAsia="cs-CZ"/>
              </w:rPr>
            </w:pPr>
          </w:p>
          <w:p w14:paraId="5EF1EFC8" w14:textId="7F4DBF0A" w:rsidR="00A7560C" w:rsidRDefault="00E030D6" w:rsidP="00BE05AE">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 xml:space="preserve">listiny prokazující, že je </w:t>
            </w:r>
            <w:r w:rsidR="005F29C3">
              <w:rPr>
                <w:rFonts w:ascii="Arial" w:eastAsia="Times New Roman" w:hAnsi="Arial" w:cs="Arial"/>
                <w:lang w:eastAsia="cs-CZ"/>
              </w:rPr>
              <w:t xml:space="preserve">osobou podle § 58 odst. 3 zákona o státní službě, </w:t>
            </w:r>
            <w:r w:rsidR="006318BF">
              <w:rPr>
                <w:rFonts w:ascii="Arial" w:eastAsia="Times New Roman" w:hAnsi="Arial" w:cs="Arial"/>
                <w:lang w:eastAsia="cs-CZ"/>
              </w:rPr>
              <w:br/>
            </w:r>
            <w:r w:rsidR="005F29C3">
              <w:rPr>
                <w:rFonts w:ascii="Arial" w:eastAsia="Times New Roman" w:hAnsi="Arial" w:cs="Arial"/>
                <w:lang w:eastAsia="cs-CZ"/>
              </w:rPr>
              <w:t>která v uplynulých 4 letech vykonávala nejméně po dobu 2 let činnosti podle § 5 odst. 1 zákona o státní službě nebo činnosti obdobné</w:t>
            </w:r>
            <w:r>
              <w:rPr>
                <w:rFonts w:ascii="Arial" w:eastAsia="Times New Roman" w:hAnsi="Arial" w:cs="Arial"/>
                <w:lang w:eastAsia="cs-CZ"/>
              </w:rPr>
              <w:t xml:space="preserve"> </w:t>
            </w:r>
          </w:p>
          <w:p w14:paraId="3163C71B" w14:textId="278ECBDC" w:rsidR="00533ABB" w:rsidRPr="00FC5C12" w:rsidRDefault="00D1532C" w:rsidP="00D50CED">
            <w:pPr>
              <w:pStyle w:val="Odstavecseseznamem"/>
              <w:numPr>
                <w:ilvl w:val="0"/>
                <w:numId w:val="5"/>
              </w:numPr>
              <w:spacing w:after="0"/>
              <w:jc w:val="both"/>
              <w:rPr>
                <w:rFonts w:ascii="Arial" w:eastAsia="Times New Roman" w:hAnsi="Arial" w:cs="Arial"/>
                <w:lang w:eastAsia="cs-CZ"/>
              </w:rPr>
            </w:pPr>
            <w:r w:rsidRPr="00D1532C">
              <w:rPr>
                <w:rFonts w:ascii="Arial" w:eastAsia="Times New Roman" w:hAnsi="Arial" w:cs="Arial"/>
                <w:lang w:eastAsia="cs-CZ"/>
              </w:rPr>
              <w:t>písemné čestné prohlášení o státním občanství České republiky</w:t>
            </w:r>
            <w:r w:rsidR="00533ABB">
              <w:rPr>
                <w:rFonts w:ascii="Arial" w:eastAsia="Times New Roman" w:hAnsi="Arial" w:cs="Arial"/>
                <w:lang w:eastAsia="cs-CZ"/>
              </w:rPr>
              <w:t xml:space="preserve">, </w:t>
            </w:r>
            <w:r w:rsidR="00533ABB">
              <w:rPr>
                <w:rFonts w:ascii="Arial" w:hAnsi="Arial" w:cs="Arial"/>
              </w:rPr>
              <w:t>občanství jiného členského státu Evropské unie nebo občanství státu, který je smluvním státem Dohody o Evropském hospodářském prostoru</w:t>
            </w:r>
            <w:r w:rsidR="00533ABB">
              <w:rPr>
                <w:rFonts w:ascii="Arial" w:eastAsia="Times New Roman" w:hAnsi="Arial" w:cs="Arial"/>
                <w:lang w:eastAsia="cs-CZ"/>
              </w:rPr>
              <w:t xml:space="preserve"> [</w:t>
            </w:r>
            <w:r w:rsidR="00533ABB" w:rsidRPr="009E3ACF">
              <w:rPr>
                <w:rFonts w:ascii="Arial" w:eastAsia="Times New Roman" w:hAnsi="Arial" w:cs="Arial"/>
                <w:lang w:eastAsia="cs-CZ"/>
              </w:rPr>
              <w:t xml:space="preserve">§ 25 odst. 1 </w:t>
            </w:r>
            <w:r w:rsidR="00533ABB">
              <w:rPr>
                <w:rFonts w:ascii="Arial" w:eastAsia="Times New Roman" w:hAnsi="Arial" w:cs="Arial"/>
                <w:lang w:eastAsia="cs-CZ"/>
              </w:rPr>
              <w:t>písm. a) ve spojení s § 26 zákona o státní službě</w:t>
            </w:r>
            <w:r w:rsidR="00533ABB">
              <w:rPr>
                <w:rStyle w:val="Znakapoznpodarou"/>
                <w:rFonts w:ascii="Arial" w:eastAsia="Times New Roman" w:hAnsi="Arial" w:cs="Arial"/>
                <w:lang w:eastAsia="cs-CZ"/>
              </w:rPr>
              <w:footnoteReference w:id="9"/>
            </w:r>
            <w:r w:rsidR="00533ABB">
              <w:rPr>
                <w:rFonts w:ascii="Arial" w:eastAsia="Times New Roman" w:hAnsi="Arial" w:cs="Arial"/>
                <w:lang w:eastAsia="cs-CZ"/>
              </w:rPr>
              <w:t>]</w:t>
            </w:r>
          </w:p>
          <w:p w14:paraId="525B271D" w14:textId="0E144F8F" w:rsidR="008178EB" w:rsidRPr="009E3ACF"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p>
          <w:p w14:paraId="0DF86A6B" w14:textId="48E769C1" w:rsidR="00673324" w:rsidRPr="002953EB"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B1335">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p>
          <w:p w14:paraId="0E173E0D" w14:textId="41F5CF08" w:rsidR="00673324"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10"/>
            </w:r>
          </w:p>
          <w:p w14:paraId="2CB42E86" w14:textId="22F75C74" w:rsidR="00673324" w:rsidRPr="001B076D" w:rsidRDefault="006F695F" w:rsidP="00D50CED">
            <w:pPr>
              <w:pStyle w:val="Odstavecseseznamem"/>
              <w:numPr>
                <w:ilvl w:val="0"/>
                <w:numId w:val="5"/>
              </w:numPr>
              <w:spacing w:after="0" w:line="240" w:lineRule="auto"/>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AD60DC">
              <w:rPr>
                <w:rStyle w:val="Znakapoznpodarou"/>
                <w:rFonts w:ascii="Arial" w:eastAsia="Times New Roman" w:hAnsi="Arial" w:cs="Arial"/>
                <w:lang w:eastAsia="cs-CZ"/>
              </w:rPr>
              <w:footnoteReference w:id="11"/>
            </w:r>
            <w:r w:rsidR="00A7560C" w:rsidRPr="001B076D">
              <w:rPr>
                <w:rFonts w:ascii="Arial" w:eastAsia="Times New Roman" w:hAnsi="Arial" w:cs="Arial"/>
                <w:lang w:eastAsia="cs-CZ"/>
              </w:rPr>
              <w:t xml:space="preserve"> </w:t>
            </w:r>
          </w:p>
          <w:p w14:paraId="17698E31" w14:textId="3FA37913" w:rsidR="008178EB" w:rsidRPr="009E3ACF"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967F1A">
              <w:rPr>
                <w:rFonts w:ascii="Arial" w:eastAsia="Times New Roman" w:hAnsi="Arial" w:cs="Arial"/>
                <w:lang w:eastAsia="cs-CZ"/>
              </w:rPr>
              <w:t>.,</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EE47EE" w:rsidRPr="001B3471">
              <w:rPr>
                <w:rFonts w:ascii="Arial" w:eastAsia="Times New Roman" w:hAnsi="Arial" w:cs="Arial"/>
                <w:lang w:eastAsia="cs-CZ"/>
              </w:rPr>
              <w:t xml:space="preserve"> </w:t>
            </w:r>
          </w:p>
          <w:p w14:paraId="4780BA87" w14:textId="67019077" w:rsidR="0063664E"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lastRenderedPageBreak/>
              <w:t>č</w:t>
            </w:r>
            <w:r w:rsidR="008178EB" w:rsidRPr="0063664E">
              <w:rPr>
                <w:rFonts w:ascii="Arial" w:eastAsia="Times New Roman" w:hAnsi="Arial" w:cs="Arial"/>
                <w:lang w:eastAsia="cs-CZ"/>
              </w:rPr>
              <w:t>estné prohlášení podle § 4 odst. 3 zákona č. 451/1991 Sb.</w:t>
            </w:r>
          </w:p>
          <w:p w14:paraId="3080A6E2" w14:textId="34844089" w:rsidR="00DE6C6D" w:rsidRPr="005255EB" w:rsidRDefault="00DB1335" w:rsidP="00D50CED">
            <w:pPr>
              <w:pStyle w:val="Odstavecseseznamem"/>
              <w:numPr>
                <w:ilvl w:val="0"/>
                <w:numId w:val="5"/>
              </w:numPr>
              <w:spacing w:after="0" w:line="240" w:lineRule="auto"/>
              <w:jc w:val="both"/>
              <w:rPr>
                <w:rFonts w:ascii="Arial" w:eastAsia="Times New Roman" w:hAnsi="Arial" w:cs="Arial"/>
                <w:lang w:eastAsia="cs-CZ"/>
              </w:rPr>
            </w:pPr>
            <w:r>
              <w:rPr>
                <w:rFonts w:ascii="Arial" w:hAnsi="Arial" w:cs="Arial"/>
                <w:color w:val="000000" w:themeColor="text1"/>
              </w:rPr>
              <w:t>platný doklad</w:t>
            </w:r>
            <w:r w:rsidR="00DE6C6D" w:rsidRPr="005255EB">
              <w:rPr>
                <w:rFonts w:ascii="Arial" w:hAnsi="Arial" w:cs="Arial"/>
                <w:color w:val="000000" w:themeColor="text1"/>
              </w:rPr>
              <w:t xml:space="preserve"> podle zákona č. 412/2005 Sb., o ochraně utajovaných informací </w:t>
            </w:r>
            <w:r w:rsidR="005255EB">
              <w:rPr>
                <w:rFonts w:ascii="Arial" w:hAnsi="Arial" w:cs="Arial"/>
                <w:color w:val="000000" w:themeColor="text1"/>
              </w:rPr>
              <w:br/>
            </w:r>
            <w:r w:rsidR="00DE6C6D"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 xml:space="preserve">sů, </w:t>
            </w:r>
            <w:r w:rsidR="00D50CED">
              <w:rPr>
                <w:rFonts w:ascii="Arial" w:hAnsi="Arial" w:cs="Arial"/>
                <w:color w:val="000000" w:themeColor="text1"/>
              </w:rPr>
              <w:t xml:space="preserve">alespoň </w:t>
            </w:r>
            <w:r w:rsidR="00E77186" w:rsidRPr="005255EB">
              <w:rPr>
                <w:rFonts w:ascii="Arial" w:hAnsi="Arial" w:cs="Arial"/>
                <w:color w:val="000000" w:themeColor="text1"/>
              </w:rPr>
              <w:t>na stupeň utajení „</w:t>
            </w:r>
            <w:r w:rsidR="00533ABB">
              <w:rPr>
                <w:rFonts w:ascii="Arial" w:hAnsi="Arial" w:cs="Arial"/>
                <w:color w:val="000000" w:themeColor="text1"/>
              </w:rPr>
              <w:t>Důvěrné</w:t>
            </w:r>
            <w:r w:rsidR="00967F1A">
              <w:rPr>
                <w:rFonts w:ascii="Arial" w:hAnsi="Arial" w:cs="Arial"/>
                <w:color w:val="000000" w:themeColor="text1"/>
              </w:rPr>
              <w:t>“</w:t>
            </w:r>
            <w:r>
              <w:rPr>
                <w:rFonts w:ascii="Arial" w:hAnsi="Arial" w:cs="Arial"/>
                <w:color w:val="000000" w:themeColor="text1"/>
              </w:rPr>
              <w:t>, pokud je jeho držitelem/</w:t>
            </w:r>
            <w:proofErr w:type="spellStart"/>
            <w:r>
              <w:rPr>
                <w:rFonts w:ascii="Arial" w:hAnsi="Arial" w:cs="Arial"/>
                <w:color w:val="000000" w:themeColor="text1"/>
              </w:rPr>
              <w:t>kou</w:t>
            </w:r>
            <w:proofErr w:type="spellEnd"/>
          </w:p>
          <w:p w14:paraId="528EFDC6" w14:textId="0AB89A3B" w:rsidR="008178EB"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p>
          <w:p w14:paraId="1C56BEC8" w14:textId="46E1B414" w:rsidR="00992C60" w:rsidRDefault="00992C60"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motivační dopis</w:t>
            </w:r>
          </w:p>
          <w:p w14:paraId="34E9CC6C" w14:textId="03867A1A" w:rsidR="00615751" w:rsidRPr="00806C37" w:rsidRDefault="005F05E3" w:rsidP="00D50CED">
            <w:pPr>
              <w:pStyle w:val="Odstavecseseznamem"/>
              <w:numPr>
                <w:ilvl w:val="0"/>
                <w:numId w:val="5"/>
              </w:numPr>
              <w:spacing w:after="0" w:line="240" w:lineRule="auto"/>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533ABB">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12"/>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0B54E7" w:rsidRPr="0018690F">
              <w:rPr>
                <w:rFonts w:ascii="Arial" w:eastAsia="Times New Roman" w:hAnsi="Arial" w:cs="Arial"/>
                <w:b/>
                <w:lang w:eastAsia="cs-CZ"/>
              </w:rPr>
              <w:t>"</w:t>
            </w:r>
            <w:r w:rsidR="00421BB9">
              <w:rPr>
                <w:rFonts w:ascii="Arial" w:hAnsi="Arial" w:cs="Arial"/>
                <w:b/>
                <w:lang w:eastAsia="cs-CZ"/>
              </w:rPr>
              <w:t>Zabezpečení</w:t>
            </w:r>
            <w:r w:rsidR="0018690F" w:rsidRPr="0018690F">
              <w:rPr>
                <w:rFonts w:ascii="Arial" w:hAnsi="Arial" w:cs="Arial"/>
                <w:b/>
                <w:lang w:eastAsia="cs-CZ"/>
              </w:rPr>
              <w:t xml:space="preserve"> </w:t>
            </w:r>
            <w:r w:rsidR="00857632">
              <w:rPr>
                <w:rFonts w:ascii="Arial" w:hAnsi="Arial" w:cs="Arial"/>
                <w:b/>
              </w:rPr>
              <w:t>činností</w:t>
            </w:r>
            <w:r w:rsidR="00421BB9">
              <w:rPr>
                <w:rFonts w:ascii="Arial" w:hAnsi="Arial" w:cs="Arial"/>
                <w:b/>
              </w:rPr>
              <w:t xml:space="preserve"> </w:t>
            </w:r>
            <w:r w:rsidR="00857632">
              <w:rPr>
                <w:rFonts w:ascii="Arial" w:hAnsi="Arial" w:cs="Arial"/>
                <w:b/>
              </w:rPr>
              <w:t>a kompetencí</w:t>
            </w:r>
            <w:r w:rsidR="0018690F" w:rsidRPr="0018690F">
              <w:rPr>
                <w:rFonts w:ascii="Arial" w:hAnsi="Arial" w:cs="Arial"/>
                <w:b/>
              </w:rPr>
              <w:t xml:space="preserve"> oddělení </w:t>
            </w:r>
            <w:r w:rsidR="00533ABB" w:rsidRPr="00533ABB">
              <w:rPr>
                <w:rFonts w:ascii="Arial" w:hAnsi="Arial" w:cs="Arial"/>
                <w:b/>
              </w:rPr>
              <w:t>přezkumu přechodných pobytů</w:t>
            </w:r>
            <w:r w:rsidR="00533ABB">
              <w:rPr>
                <w:rFonts w:ascii="Arial" w:hAnsi="Arial" w:cs="Arial"/>
                <w:b/>
              </w:rPr>
              <w:t xml:space="preserve"> </w:t>
            </w:r>
            <w:r w:rsidR="00DB1335">
              <w:rPr>
                <w:rFonts w:ascii="Arial" w:hAnsi="Arial" w:cs="Arial"/>
                <w:b/>
              </w:rPr>
              <w:t xml:space="preserve">v odboru </w:t>
            </w:r>
            <w:r w:rsidR="00533ABB">
              <w:rPr>
                <w:rFonts w:ascii="Arial" w:hAnsi="Arial" w:cs="Arial"/>
                <w:b/>
              </w:rPr>
              <w:t>správním</w:t>
            </w:r>
            <w:r w:rsidR="00D1532C" w:rsidRPr="004D1CCC">
              <w:rPr>
                <w:rFonts w:ascii="Arial" w:eastAsia="Times New Roman" w:hAnsi="Arial" w:cs="Arial"/>
                <w:b/>
                <w:lang w:eastAsia="cs-CZ"/>
              </w:rPr>
              <w:t>.</w:t>
            </w:r>
            <w:r w:rsidR="00D1532C">
              <w:rPr>
                <w:rFonts w:ascii="Arial" w:eastAsia="Times New Roman" w:hAnsi="Arial" w:cs="Arial"/>
                <w:lang w:eastAsia="cs-CZ"/>
              </w:rPr>
              <w:t>"</w:t>
            </w:r>
          </w:p>
          <w:p w14:paraId="79C17B34" w14:textId="77777777" w:rsidR="00A81AC7" w:rsidRPr="009E3ACF" w:rsidRDefault="00A81AC7" w:rsidP="00BE05AE">
            <w:pPr>
              <w:pStyle w:val="Odstavecseseznamem"/>
              <w:spacing w:after="0" w:line="240" w:lineRule="auto"/>
              <w:jc w:val="both"/>
              <w:rPr>
                <w:rFonts w:ascii="Arial" w:eastAsia="Times New Roman" w:hAnsi="Arial" w:cs="Arial"/>
                <w:lang w:eastAsia="cs-CZ"/>
              </w:rPr>
            </w:pPr>
          </w:p>
        </w:tc>
      </w:tr>
    </w:tbl>
    <w:p w14:paraId="263A8ED5" w14:textId="77777777" w:rsidR="00346DAB" w:rsidRDefault="00346DAB" w:rsidP="00BE05AE">
      <w:pPr>
        <w:spacing w:after="0" w:line="240" w:lineRule="auto"/>
        <w:jc w:val="both"/>
        <w:rPr>
          <w:rFonts w:ascii="Arial" w:hAnsi="Arial" w:cs="Arial"/>
          <w:b/>
        </w:rPr>
      </w:pPr>
    </w:p>
    <w:p w14:paraId="1D39FBEA" w14:textId="77777777" w:rsidR="00F279E6" w:rsidRDefault="00F279E6" w:rsidP="00BE05AE">
      <w:pPr>
        <w:spacing w:after="0" w:line="240" w:lineRule="auto"/>
        <w:jc w:val="both"/>
        <w:rPr>
          <w:rFonts w:ascii="Arial" w:hAnsi="Arial" w:cs="Arial"/>
          <w:b/>
        </w:rPr>
      </w:pPr>
    </w:p>
    <w:p w14:paraId="5CA69B26" w14:textId="77777777" w:rsidR="008178EB" w:rsidRPr="00BE05AE" w:rsidRDefault="008178EB" w:rsidP="00BE05AE">
      <w:pPr>
        <w:spacing w:after="0" w:line="240" w:lineRule="auto"/>
        <w:jc w:val="both"/>
        <w:rPr>
          <w:rFonts w:ascii="Arial" w:hAnsi="Arial" w:cs="Arial"/>
          <w:b/>
        </w:rPr>
      </w:pPr>
      <w:r w:rsidRPr="00BE05AE">
        <w:rPr>
          <w:rFonts w:ascii="Arial" w:hAnsi="Arial" w:cs="Arial"/>
          <w:b/>
        </w:rPr>
        <w:t>Bližší informace poskytne:</w:t>
      </w:r>
    </w:p>
    <w:p w14:paraId="08D85F86" w14:textId="77777777" w:rsidR="00BE05AE" w:rsidRDefault="00BE05AE" w:rsidP="00BE05AE">
      <w:pPr>
        <w:spacing w:after="0" w:line="240" w:lineRule="auto"/>
        <w:jc w:val="both"/>
        <w:rPr>
          <w:rFonts w:ascii="Arial" w:eastAsia="Times New Roman" w:hAnsi="Arial" w:cs="Arial"/>
          <w:lang w:eastAsia="cs-CZ"/>
        </w:rPr>
      </w:pPr>
    </w:p>
    <w:p w14:paraId="18E4B989" w14:textId="57CA88C0" w:rsidR="008178EB" w:rsidRDefault="00A0388C" w:rsidP="00BE05AE">
      <w:pPr>
        <w:spacing w:after="0" w:line="240" w:lineRule="auto"/>
        <w:jc w:val="both"/>
        <w:rPr>
          <w:rFonts w:ascii="Arial" w:eastAsia="Times New Roman" w:hAnsi="Arial" w:cs="Arial"/>
          <w:lang w:eastAsia="cs-CZ"/>
        </w:rPr>
      </w:pPr>
      <w:r>
        <w:rPr>
          <w:rFonts w:ascii="Arial" w:eastAsia="Times New Roman" w:hAnsi="Arial" w:cs="Arial"/>
          <w:lang w:eastAsia="cs-CZ"/>
        </w:rPr>
        <w:t>Bc. Martin Procházka</w:t>
      </w:r>
    </w:p>
    <w:p w14:paraId="19AE70FF" w14:textId="2BFC5DA2" w:rsidR="008178EB" w:rsidRPr="00880BF5" w:rsidRDefault="00BE05AE" w:rsidP="00BE05AE">
      <w:pPr>
        <w:spacing w:after="0" w:line="240" w:lineRule="auto"/>
        <w:jc w:val="both"/>
        <w:rPr>
          <w:rFonts w:ascii="Arial" w:eastAsia="Times New Roman" w:hAnsi="Arial" w:cs="Arial"/>
          <w:lang w:eastAsia="cs-CZ"/>
        </w:rPr>
      </w:pPr>
      <w:r>
        <w:rPr>
          <w:rFonts w:ascii="Arial" w:eastAsia="Times New Roman" w:hAnsi="Arial" w:cs="Arial"/>
          <w:lang w:eastAsia="cs-CZ"/>
        </w:rPr>
        <w:t>k</w:t>
      </w:r>
      <w:r w:rsidR="003D2ADC">
        <w:rPr>
          <w:rFonts w:ascii="Arial" w:eastAsia="Times New Roman" w:hAnsi="Arial" w:cs="Arial"/>
          <w:lang w:eastAsia="cs-CZ"/>
        </w:rPr>
        <w:t>ancelář státního tajemníka v Ministerstvu vnitra</w:t>
      </w:r>
    </w:p>
    <w:p w14:paraId="5431B144" w14:textId="18CF7835"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BE05AE">
        <w:rPr>
          <w:rFonts w:ascii="Arial" w:eastAsia="Times New Roman" w:hAnsi="Arial" w:cs="Arial"/>
          <w:lang w:eastAsia="cs-CZ"/>
        </w:rPr>
        <w:t> 833</w:t>
      </w:r>
      <w:r w:rsidR="003D2ADC">
        <w:rPr>
          <w:rFonts w:ascii="Arial" w:eastAsia="Times New Roman" w:hAnsi="Arial" w:cs="Arial"/>
          <w:lang w:eastAsia="cs-CZ"/>
        </w:rPr>
        <w:t xml:space="preserve"> </w:t>
      </w:r>
      <w:r w:rsidR="00F0636C">
        <w:rPr>
          <w:rFonts w:ascii="Arial" w:eastAsia="Times New Roman" w:hAnsi="Arial" w:cs="Arial"/>
          <w:lang w:eastAsia="cs-CZ"/>
        </w:rPr>
        <w:t>349</w:t>
      </w:r>
    </w:p>
    <w:p w14:paraId="116A5440" w14:textId="0ECED7EE"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xml:space="preserve">: </w:t>
      </w:r>
      <w:r w:rsidR="00A0388C">
        <w:rPr>
          <w:rFonts w:ascii="Arial" w:eastAsia="Times New Roman" w:hAnsi="Arial" w:cs="Arial"/>
          <w:lang w:eastAsia="cs-CZ"/>
        </w:rPr>
        <w:t>martin.prochazka</w:t>
      </w:r>
      <w:r w:rsidR="003D2ADC">
        <w:rPr>
          <w:rFonts w:ascii="Arial" w:eastAsia="Times New Roman" w:hAnsi="Arial" w:cs="Arial"/>
          <w:lang w:eastAsia="cs-CZ"/>
        </w:rPr>
        <w:t>@mvcr.cz</w:t>
      </w:r>
    </w:p>
    <w:p w14:paraId="0FDE2F55" w14:textId="77777777" w:rsidR="00D10C43" w:rsidRDefault="00D10C43" w:rsidP="00BE05AE">
      <w:pPr>
        <w:spacing w:after="0" w:line="240" w:lineRule="auto"/>
        <w:jc w:val="both"/>
        <w:rPr>
          <w:rFonts w:ascii="Arial" w:eastAsia="Times New Roman" w:hAnsi="Arial" w:cs="Arial"/>
          <w:lang w:eastAsia="cs-CZ"/>
        </w:rPr>
      </w:pPr>
    </w:p>
    <w:p w14:paraId="416BF70C" w14:textId="77777777" w:rsidR="00346DAB" w:rsidRDefault="00346DAB" w:rsidP="00BE05AE">
      <w:pPr>
        <w:spacing w:after="0" w:line="240" w:lineRule="auto"/>
        <w:jc w:val="both"/>
        <w:rPr>
          <w:rFonts w:ascii="Arial" w:eastAsia="Times New Roman" w:hAnsi="Arial" w:cs="Arial"/>
          <w:lang w:eastAsia="cs-CZ"/>
        </w:rPr>
      </w:pPr>
    </w:p>
    <w:p w14:paraId="69CEC88B" w14:textId="77777777" w:rsidR="00A0388C" w:rsidRDefault="00A0388C" w:rsidP="00BE05AE">
      <w:pPr>
        <w:spacing w:after="0" w:line="240" w:lineRule="auto"/>
        <w:jc w:val="both"/>
        <w:rPr>
          <w:rFonts w:ascii="Arial" w:eastAsia="Times New Roman" w:hAnsi="Arial" w:cs="Arial"/>
          <w:lang w:eastAsia="cs-CZ"/>
        </w:rPr>
      </w:pPr>
    </w:p>
    <w:p w14:paraId="75CF0E5B" w14:textId="77777777" w:rsidR="00346DAB" w:rsidRDefault="00346DAB" w:rsidP="00BE05AE">
      <w:pPr>
        <w:spacing w:after="0" w:line="240" w:lineRule="auto"/>
        <w:jc w:val="both"/>
        <w:rPr>
          <w:rFonts w:ascii="Arial" w:eastAsia="Times New Roman" w:hAnsi="Arial" w:cs="Arial"/>
          <w:lang w:eastAsia="cs-CZ"/>
        </w:rPr>
      </w:pPr>
    </w:p>
    <w:p w14:paraId="12193045" w14:textId="77777777" w:rsidR="00BE05AE" w:rsidRDefault="00BE05AE" w:rsidP="00BE05AE">
      <w:pPr>
        <w:spacing w:after="0" w:line="240" w:lineRule="auto"/>
        <w:jc w:val="both"/>
        <w:rPr>
          <w:rFonts w:ascii="Arial" w:eastAsia="Times New Roman" w:hAnsi="Arial" w:cs="Arial"/>
          <w:lang w:eastAsia="cs-CZ"/>
        </w:rPr>
      </w:pPr>
    </w:p>
    <w:p w14:paraId="77B8C4B5" w14:textId="77777777" w:rsidR="00BE05AE" w:rsidRDefault="00594A84" w:rsidP="00BE05AE">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30277B9C" w14:textId="065F53A9" w:rsidR="00C23224" w:rsidRPr="001B076D" w:rsidRDefault="00A3676B" w:rsidP="00BE05AE">
      <w:pPr>
        <w:spacing w:after="0" w:line="240" w:lineRule="auto"/>
        <w:ind w:left="4956" w:firstLine="708"/>
        <w:jc w:val="both"/>
        <w:rPr>
          <w:rFonts w:ascii="Arial" w:hAnsi="Arial" w:cs="Arial"/>
          <w:b/>
        </w:rPr>
      </w:pPr>
      <w:r w:rsidRPr="001B076D">
        <w:rPr>
          <w:rFonts w:ascii="Arial" w:hAnsi="Arial" w:cs="Arial"/>
          <w:b/>
        </w:rPr>
        <w:t>Mgr. Jiří Kaucký</w:t>
      </w:r>
    </w:p>
    <w:p w14:paraId="783C1E8B" w14:textId="58C4BFBC" w:rsidR="00A81AC7" w:rsidRDefault="00E3330C" w:rsidP="00BE05AE">
      <w:pPr>
        <w:spacing w:after="0" w:line="240" w:lineRule="auto"/>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A6147">
      <w:footerReference w:type="default" r:id="rId10"/>
      <w:pgSz w:w="11906" w:h="16838"/>
      <w:pgMar w:top="709"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12BAEF" w14:textId="77777777" w:rsidR="00B8662D" w:rsidRDefault="00B8662D">
      <w:pPr>
        <w:spacing w:after="0" w:line="240" w:lineRule="auto"/>
      </w:pPr>
      <w:r>
        <w:separator/>
      </w:r>
    </w:p>
  </w:endnote>
  <w:endnote w:type="continuationSeparator" w:id="0">
    <w:p w14:paraId="42FF4F7A" w14:textId="77777777" w:rsidR="00B8662D" w:rsidRDefault="00B8662D">
      <w:pPr>
        <w:spacing w:after="0" w:line="240" w:lineRule="auto"/>
      </w:pPr>
      <w:r>
        <w:continuationSeparator/>
      </w:r>
    </w:p>
  </w:endnote>
  <w:endnote w:type="continuationNotice" w:id="1">
    <w:p w14:paraId="1C05A547" w14:textId="77777777" w:rsidR="00B8662D" w:rsidRDefault="00B866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205ECD">
          <w:rPr>
            <w:noProof/>
          </w:rPr>
          <w:t>1</w:t>
        </w:r>
        <w:r>
          <w:fldChar w:fldCharType="end"/>
        </w:r>
      </w:p>
    </w:sdtContent>
  </w:sdt>
  <w:p w14:paraId="52375868" w14:textId="77777777" w:rsidR="001873E3" w:rsidRDefault="00B8662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53C312" w14:textId="77777777" w:rsidR="00B8662D" w:rsidRDefault="00B8662D">
      <w:pPr>
        <w:spacing w:after="0" w:line="240" w:lineRule="auto"/>
      </w:pPr>
      <w:r>
        <w:separator/>
      </w:r>
    </w:p>
  </w:footnote>
  <w:footnote w:type="continuationSeparator" w:id="0">
    <w:p w14:paraId="5F924570" w14:textId="77777777" w:rsidR="00B8662D" w:rsidRDefault="00B8662D">
      <w:pPr>
        <w:spacing w:after="0" w:line="240" w:lineRule="auto"/>
      </w:pPr>
      <w:r>
        <w:continuationSeparator/>
      </w:r>
    </w:p>
  </w:footnote>
  <w:footnote w:type="continuationNotice" w:id="1">
    <w:p w14:paraId="5DEDA5E0" w14:textId="77777777" w:rsidR="00B8662D" w:rsidRDefault="00B8662D">
      <w:pPr>
        <w:spacing w:after="0" w:line="240" w:lineRule="auto"/>
      </w:pPr>
    </w:p>
  </w:footnote>
  <w:footnote w:id="2">
    <w:p w14:paraId="08F5ED38" w14:textId="77777777" w:rsidR="0049136A" w:rsidRPr="00104029" w:rsidRDefault="0049136A" w:rsidP="0049136A">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14:paraId="5D9A2834" w14:textId="77777777" w:rsidR="0049136A" w:rsidRPr="00104029" w:rsidRDefault="0049136A" w:rsidP="0049136A">
      <w:pPr>
        <w:pStyle w:val="Textpoznpodarou"/>
        <w:jc w:val="both"/>
        <w:rPr>
          <w:rFonts w:ascii="Arial" w:hAnsi="Arial" w:cs="Arial"/>
          <w:sz w:val="18"/>
          <w:szCs w:val="18"/>
        </w:rPr>
      </w:pPr>
    </w:p>
  </w:footnote>
  <w:footnote w:id="3">
    <w:p w14:paraId="09B1D01A" w14:textId="17D5EB58" w:rsidR="00274296" w:rsidRDefault="00274296">
      <w:pPr>
        <w:pStyle w:val="Textpoznpodarou"/>
      </w:pPr>
      <w:r>
        <w:rPr>
          <w:rStyle w:val="Znakapoznpodarou"/>
        </w:rPr>
        <w:footnoteRef/>
      </w:r>
      <w:r>
        <w:t xml:space="preserve"> § 20 zákona č. 451/1991 Sb.</w:t>
      </w:r>
    </w:p>
  </w:footnote>
  <w:footnote w:id="4">
    <w:p w14:paraId="17C63854" w14:textId="38BF204F" w:rsidR="00877B01" w:rsidRPr="00F279E6" w:rsidRDefault="00877B01" w:rsidP="00877B01">
      <w:pPr>
        <w:pStyle w:val="Textpoznpodarou"/>
        <w:jc w:val="both"/>
        <w:rPr>
          <w:rFonts w:ascii="Arial" w:hAnsi="Arial" w:cs="Arial"/>
          <w:sz w:val="18"/>
          <w:szCs w:val="18"/>
        </w:rPr>
      </w:pPr>
      <w:r w:rsidRPr="00A0204E">
        <w:rPr>
          <w:rStyle w:val="Znakapoznpodarou"/>
          <w:color w:val="0D0D0D" w:themeColor="text1" w:themeTint="F2"/>
          <w:sz w:val="18"/>
          <w:szCs w:val="18"/>
        </w:rPr>
        <w:footnoteRef/>
      </w:r>
      <w:r w:rsidRPr="00A0204E">
        <w:rPr>
          <w:color w:val="0D0D0D" w:themeColor="text1" w:themeTint="F2"/>
          <w:sz w:val="18"/>
          <w:szCs w:val="18"/>
        </w:rPr>
        <w:t xml:space="preserve"> </w:t>
      </w:r>
      <w:r w:rsidR="00F279E6" w:rsidRPr="00AD0599">
        <w:rPr>
          <w:rFonts w:ascii="Arial" w:hAnsi="Arial" w:cs="Arial"/>
          <w:sz w:val="18"/>
          <w:szCs w:val="18"/>
        </w:rPr>
        <w:t>Výběrového řízení se může zúčastnit rovněž dosavadní zaměstnanec</w:t>
      </w:r>
      <w:r w:rsidR="004E6000">
        <w:rPr>
          <w:rFonts w:ascii="Arial" w:hAnsi="Arial" w:cs="Arial"/>
          <w:sz w:val="18"/>
          <w:szCs w:val="18"/>
        </w:rPr>
        <w:t>/</w:t>
      </w:r>
      <w:proofErr w:type="spellStart"/>
      <w:r w:rsidR="004E6000">
        <w:rPr>
          <w:rFonts w:ascii="Arial" w:hAnsi="Arial" w:cs="Arial"/>
          <w:sz w:val="18"/>
          <w:szCs w:val="18"/>
        </w:rPr>
        <w:t>kyně</w:t>
      </w:r>
      <w:proofErr w:type="spellEnd"/>
      <w:r w:rsidR="00F279E6" w:rsidRPr="00AD0599">
        <w:rPr>
          <w:rFonts w:ascii="Arial" w:hAnsi="Arial" w:cs="Arial"/>
          <w:sz w:val="18"/>
          <w:szCs w:val="18"/>
        </w:rPr>
        <w:t xml:space="preserve"> podle § 190 odst. 1</w:t>
      </w:r>
      <w:r w:rsidR="00F279E6">
        <w:rPr>
          <w:rFonts w:ascii="Arial" w:hAnsi="Arial" w:cs="Arial"/>
          <w:sz w:val="18"/>
          <w:szCs w:val="18"/>
        </w:rPr>
        <w:t xml:space="preserve"> v souladu </w:t>
      </w:r>
      <w:r w:rsidR="004E6000">
        <w:rPr>
          <w:rFonts w:ascii="Arial" w:hAnsi="Arial" w:cs="Arial"/>
          <w:sz w:val="18"/>
          <w:szCs w:val="18"/>
        </w:rPr>
        <w:br/>
      </w:r>
      <w:r w:rsidR="00F279E6">
        <w:rPr>
          <w:rFonts w:ascii="Arial" w:hAnsi="Arial" w:cs="Arial"/>
          <w:sz w:val="18"/>
          <w:szCs w:val="18"/>
        </w:rPr>
        <w:t>s § 194 odst. 1</w:t>
      </w:r>
      <w:r w:rsidR="00F279E6" w:rsidRPr="00AD0599">
        <w:rPr>
          <w:rFonts w:ascii="Arial" w:hAnsi="Arial" w:cs="Arial"/>
          <w:sz w:val="18"/>
          <w:szCs w:val="18"/>
        </w:rPr>
        <w:t>,</w:t>
      </w:r>
      <w:r w:rsidR="00F279E6">
        <w:rPr>
          <w:rFonts w:ascii="Arial" w:hAnsi="Arial" w:cs="Arial"/>
          <w:sz w:val="18"/>
          <w:szCs w:val="18"/>
        </w:rPr>
        <w:t xml:space="preserve"> </w:t>
      </w:r>
      <w:r w:rsidR="00F279E6" w:rsidRPr="00AD0599">
        <w:rPr>
          <w:rFonts w:ascii="Arial" w:hAnsi="Arial" w:cs="Arial"/>
          <w:sz w:val="18"/>
          <w:szCs w:val="18"/>
        </w:rPr>
        <w:t>vykonáv</w:t>
      </w:r>
      <w:r w:rsidR="00F279E6">
        <w:rPr>
          <w:rFonts w:ascii="Arial" w:hAnsi="Arial" w:cs="Arial"/>
          <w:sz w:val="18"/>
          <w:szCs w:val="18"/>
        </w:rPr>
        <w:t xml:space="preserve">ající </w:t>
      </w:r>
      <w:r w:rsidR="00F279E6" w:rsidRPr="00AD0599">
        <w:rPr>
          <w:rFonts w:ascii="Arial" w:hAnsi="Arial" w:cs="Arial"/>
          <w:sz w:val="18"/>
          <w:szCs w:val="18"/>
        </w:rPr>
        <w:t xml:space="preserve">činnosti na služebním místě, </w:t>
      </w:r>
      <w:r w:rsidR="004E6000">
        <w:rPr>
          <w:rFonts w:ascii="Arial" w:hAnsi="Arial" w:cs="Arial"/>
          <w:sz w:val="18"/>
          <w:szCs w:val="18"/>
        </w:rPr>
        <w:t xml:space="preserve">které je </w:t>
      </w:r>
      <w:r w:rsidR="00F279E6" w:rsidRPr="00AD0599">
        <w:rPr>
          <w:rFonts w:ascii="Arial" w:hAnsi="Arial" w:cs="Arial"/>
          <w:sz w:val="18"/>
          <w:szCs w:val="18"/>
        </w:rPr>
        <w:t>charakterizov</w:t>
      </w:r>
      <w:r w:rsidR="004E6000">
        <w:rPr>
          <w:rFonts w:ascii="Arial" w:hAnsi="Arial" w:cs="Arial"/>
          <w:sz w:val="18"/>
          <w:szCs w:val="18"/>
        </w:rPr>
        <w:t>áno uvedeným oborem</w:t>
      </w:r>
      <w:r w:rsidR="00F279E6" w:rsidRPr="00AD0599">
        <w:rPr>
          <w:rFonts w:ascii="Arial" w:hAnsi="Arial" w:cs="Arial"/>
          <w:sz w:val="18"/>
          <w:szCs w:val="18"/>
        </w:rPr>
        <w:t xml:space="preserve"> </w:t>
      </w:r>
      <w:r w:rsidR="004E6000">
        <w:rPr>
          <w:rFonts w:ascii="Arial" w:hAnsi="Arial" w:cs="Arial"/>
          <w:sz w:val="18"/>
          <w:szCs w:val="18"/>
        </w:rPr>
        <w:t xml:space="preserve">služby </w:t>
      </w:r>
      <w:r w:rsidR="004E6000">
        <w:rPr>
          <w:rFonts w:ascii="Arial" w:hAnsi="Arial" w:cs="Arial"/>
          <w:sz w:val="18"/>
          <w:szCs w:val="18"/>
        </w:rPr>
        <w:br/>
        <w:t>a</w:t>
      </w:r>
      <w:r w:rsidR="00F279E6">
        <w:rPr>
          <w:rFonts w:ascii="Arial" w:hAnsi="Arial" w:cs="Arial"/>
          <w:sz w:val="18"/>
          <w:szCs w:val="18"/>
        </w:rPr>
        <w:t xml:space="preserve"> který</w:t>
      </w:r>
      <w:r w:rsidR="00F279E6" w:rsidRPr="00AD0599">
        <w:rPr>
          <w:rFonts w:ascii="Arial" w:hAnsi="Arial" w:cs="Arial"/>
          <w:sz w:val="18"/>
          <w:szCs w:val="18"/>
        </w:rPr>
        <w:t xml:space="preserve"> </w:t>
      </w:r>
      <w:r w:rsidR="004E6000">
        <w:rPr>
          <w:rFonts w:ascii="Arial" w:hAnsi="Arial" w:cs="Arial"/>
          <w:sz w:val="18"/>
          <w:szCs w:val="18"/>
        </w:rPr>
        <w:t>byl</w:t>
      </w:r>
      <w:r w:rsidR="00F279E6">
        <w:rPr>
          <w:rFonts w:ascii="Arial" w:hAnsi="Arial" w:cs="Arial"/>
          <w:sz w:val="18"/>
          <w:szCs w:val="18"/>
        </w:rPr>
        <w:t xml:space="preserve"> </w:t>
      </w:r>
      <w:r w:rsidR="00F279E6" w:rsidRPr="00AD0599">
        <w:rPr>
          <w:rFonts w:ascii="Arial" w:hAnsi="Arial" w:cs="Arial"/>
          <w:sz w:val="18"/>
          <w:szCs w:val="18"/>
        </w:rPr>
        <w:t xml:space="preserve">ke dni </w:t>
      </w:r>
      <w:r w:rsidR="00F279E6" w:rsidRPr="003F0B1C">
        <w:rPr>
          <w:rFonts w:ascii="Arial" w:hAnsi="Arial" w:cs="Arial"/>
          <w:sz w:val="18"/>
          <w:szCs w:val="18"/>
        </w:rPr>
        <w:t>2. března 2016</w:t>
      </w:r>
      <w:r w:rsidR="00F279E6" w:rsidRPr="00AD0599">
        <w:rPr>
          <w:rFonts w:ascii="Arial" w:hAnsi="Arial" w:cs="Arial"/>
          <w:sz w:val="18"/>
          <w:szCs w:val="18"/>
        </w:rPr>
        <w:t xml:space="preserve"> v pracovním poměru na dobu neurčitou k České republice a má nárok být </w:t>
      </w:r>
      <w:r w:rsidR="004E6000">
        <w:rPr>
          <w:rFonts w:ascii="Arial" w:hAnsi="Arial" w:cs="Arial"/>
          <w:sz w:val="18"/>
          <w:szCs w:val="18"/>
        </w:rPr>
        <w:br/>
      </w:r>
      <w:r w:rsidR="00F279E6" w:rsidRPr="00AD0599">
        <w:rPr>
          <w:rFonts w:ascii="Arial" w:hAnsi="Arial" w:cs="Arial"/>
          <w:sz w:val="18"/>
          <w:szCs w:val="18"/>
        </w:rPr>
        <w:t>na základě systemizace služebních míst přijat do služebního poměru na dobu neurčitou</w:t>
      </w:r>
      <w:r w:rsidR="00F279E6">
        <w:rPr>
          <w:rFonts w:ascii="Arial" w:hAnsi="Arial" w:cs="Arial"/>
          <w:sz w:val="18"/>
          <w:szCs w:val="18"/>
        </w:rPr>
        <w:t>.</w:t>
      </w:r>
    </w:p>
  </w:footnote>
  <w:footnote w:id="5">
    <w:p w14:paraId="191D7EBA" w14:textId="77777777" w:rsidR="00877B01" w:rsidRPr="00CC5F16" w:rsidRDefault="00877B01" w:rsidP="00877B01">
      <w:pPr>
        <w:pStyle w:val="Textpoznpodarou"/>
        <w:jc w:val="both"/>
        <w:rPr>
          <w:rFonts w:ascii="Arial" w:hAnsi="Arial" w:cs="Arial"/>
          <w:sz w:val="18"/>
          <w:szCs w:val="18"/>
        </w:rPr>
      </w:pPr>
      <w:r w:rsidRPr="00C255C3">
        <w:rPr>
          <w:rStyle w:val="Znakapoznpodarou"/>
          <w:sz w:val="18"/>
          <w:szCs w:val="18"/>
        </w:rPr>
        <w:footnoteRef/>
      </w:r>
      <w:r w:rsidRPr="00C255C3">
        <w:rPr>
          <w:sz w:val="18"/>
          <w:szCs w:val="18"/>
        </w:rPr>
        <w:t xml:space="preserve"> </w:t>
      </w:r>
      <w:r w:rsidRPr="00CC5F16">
        <w:rPr>
          <w:rFonts w:ascii="Arial" w:hAnsi="Arial" w:cs="Arial"/>
          <w:sz w:val="18"/>
          <w:szCs w:val="18"/>
        </w:rPr>
        <w:t>Zákon č. 309/1999 Sb., o Sbírce zákonů a o Sbírce Mezinárodních smluv, ve znění pozdějších předpisů.</w:t>
      </w:r>
    </w:p>
  </w:footnote>
  <w:footnote w:id="6">
    <w:p w14:paraId="1B9360EB"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Např. § 105 odst. 2 zákona č. 150/2002, soudní řád správní, ve znění pozdějších předpisů.</w:t>
      </w:r>
    </w:p>
  </w:footnote>
  <w:footnote w:id="7">
    <w:p w14:paraId="7FF9C573" w14:textId="77777777" w:rsidR="00877B01" w:rsidRPr="00CC5F16" w:rsidRDefault="00877B01" w:rsidP="00877B01">
      <w:pPr>
        <w:pStyle w:val="Textpoznpodarou"/>
        <w:rPr>
          <w:rFonts w:ascii="Arial" w:hAnsi="Arial" w:cs="Arial"/>
        </w:rPr>
      </w:pPr>
      <w:r w:rsidRPr="00CC5F16">
        <w:rPr>
          <w:rStyle w:val="Znakapoznpodarou"/>
          <w:rFonts w:ascii="Arial" w:hAnsi="Arial" w:cs="Arial"/>
          <w:sz w:val="18"/>
          <w:szCs w:val="18"/>
        </w:rPr>
        <w:footnoteRef/>
      </w:r>
      <w:r w:rsidRPr="00CC5F16">
        <w:rPr>
          <w:rFonts w:ascii="Arial" w:hAnsi="Arial" w:cs="Arial"/>
          <w:sz w:val="18"/>
          <w:szCs w:val="18"/>
        </w:rPr>
        <w:t xml:space="preserve"> Např. § 15 odst. 2 zákona č. 500/2004 Sb., správní řád.</w:t>
      </w:r>
    </w:p>
  </w:footnote>
  <w:footnote w:id="8">
    <w:p w14:paraId="2C18C1D1"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Mezi obdobné těmto činnostem lze zařadit činnost v oblasti personalistiky a řízení lidských zdrojů.</w:t>
      </w:r>
    </w:p>
  </w:footnote>
  <w:footnote w:id="9">
    <w:p w14:paraId="5BDA23FC" w14:textId="77777777" w:rsidR="00533ABB" w:rsidRPr="001B076D" w:rsidRDefault="00533ABB" w:rsidP="00533ABB">
      <w:pPr>
        <w:spacing w:after="0"/>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Toto se týká i prokazování občanství ostatních členských států Evropské unie nebo občanství státu, který je smluvním státem Dohody o Evropském hospodářském prostoru.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Pr>
          <w:rFonts w:ascii="Arial" w:hAnsi="Arial" w:cs="Arial"/>
          <w:sz w:val="18"/>
          <w:szCs w:val="18"/>
        </w:rPr>
        <w:t>, popř. osvědčení o státním občanství).</w:t>
      </w:r>
    </w:p>
  </w:footnote>
  <w:footnote w:id="10">
    <w:p w14:paraId="323E37AC" w14:textId="174752CA" w:rsidR="000E609D" w:rsidRDefault="000E609D" w:rsidP="003A0C59">
      <w:pPr>
        <w:pStyle w:val="Textpoznpodarou"/>
        <w:jc w:val="both"/>
      </w:pPr>
      <w:r>
        <w:rPr>
          <w:rStyle w:val="Znakapoznpodarou"/>
        </w:rPr>
        <w:footnoteRef/>
      </w:r>
      <w:r>
        <w:t xml:space="preserve"> </w:t>
      </w:r>
      <w:r w:rsidR="00620414">
        <w:rPr>
          <w:rFonts w:ascii="Arial" w:hAnsi="Arial" w:cs="Arial"/>
          <w:sz w:val="18"/>
          <w:szCs w:val="18"/>
        </w:rPr>
        <w:t xml:space="preserve">Originál </w:t>
      </w:r>
      <w:r w:rsidR="004E6000">
        <w:rPr>
          <w:rFonts w:ascii="Arial" w:hAnsi="Arial" w:cs="Arial"/>
          <w:sz w:val="18"/>
          <w:szCs w:val="18"/>
        </w:rPr>
        <w:t xml:space="preserve">případně úředně ověřenou kopii </w:t>
      </w:r>
      <w:r w:rsidRPr="001B4B9E">
        <w:rPr>
          <w:rFonts w:ascii="Arial" w:hAnsi="Arial" w:cs="Arial"/>
          <w:sz w:val="18"/>
          <w:szCs w:val="18"/>
        </w:rPr>
        <w:t xml:space="preserve">dokladu o dosaženém vzdělání je třeba doložit nejpozději </w:t>
      </w:r>
      <w:r w:rsidR="004E6000">
        <w:rPr>
          <w:rFonts w:ascii="Arial" w:hAnsi="Arial" w:cs="Arial"/>
          <w:sz w:val="18"/>
          <w:szCs w:val="18"/>
        </w:rPr>
        <w:br/>
      </w:r>
      <w:r w:rsidRPr="001B4B9E">
        <w:rPr>
          <w:rFonts w:ascii="Arial" w:hAnsi="Arial" w:cs="Arial"/>
          <w:sz w:val="18"/>
          <w:szCs w:val="18"/>
        </w:rPr>
        <w:t>před konáním pohovoru.</w:t>
      </w:r>
    </w:p>
  </w:footnote>
  <w:footnote w:id="11">
    <w:p w14:paraId="06A28943" w14:textId="5C5CF15A" w:rsidR="00AD60DC" w:rsidRPr="00AD60DC" w:rsidRDefault="00AD60DC">
      <w:pPr>
        <w:pStyle w:val="Textpoznpodarou"/>
        <w:rPr>
          <w:rFonts w:ascii="Arial" w:hAnsi="Arial" w:cs="Arial"/>
          <w:sz w:val="18"/>
          <w:szCs w:val="18"/>
        </w:rPr>
      </w:pPr>
      <w:r>
        <w:rPr>
          <w:rStyle w:val="Znakapoznpodarou"/>
        </w:rPr>
        <w:footnoteRef/>
      </w:r>
      <w:r>
        <w:t xml:space="preserve"> </w:t>
      </w:r>
      <w:r w:rsidRPr="00AD60DC">
        <w:rPr>
          <w:rFonts w:ascii="Arial" w:hAnsi="Arial" w:cs="Arial"/>
          <w:sz w:val="18"/>
          <w:szCs w:val="18"/>
        </w:rPr>
        <w:t>Lékařský p</w:t>
      </w:r>
      <w:r>
        <w:rPr>
          <w:rFonts w:ascii="Arial" w:hAnsi="Arial" w:cs="Arial"/>
          <w:sz w:val="18"/>
          <w:szCs w:val="18"/>
        </w:rPr>
        <w:t xml:space="preserve">osudek o zdravotní způsobilosti </w:t>
      </w:r>
      <w:r w:rsidRPr="00AD60DC">
        <w:rPr>
          <w:rFonts w:ascii="Arial" w:hAnsi="Arial" w:cs="Arial"/>
          <w:sz w:val="18"/>
          <w:szCs w:val="18"/>
        </w:rPr>
        <w:t>vydaný poskytovatelem pracovně-lékařských služeb je třeba doložit nejpozději před konáním pohovoru.</w:t>
      </w:r>
    </w:p>
  </w:footnote>
  <w:footnote w:id="12">
    <w:p w14:paraId="42DCDFE3" w14:textId="586CC686" w:rsidR="00104029" w:rsidRDefault="003D2ADC" w:rsidP="003A0C59">
      <w:pPr>
        <w:pStyle w:val="Textpoznpodarou"/>
        <w:jc w:val="both"/>
      </w:pPr>
      <w:r>
        <w:rPr>
          <w:rStyle w:val="Znakapoznpodarou"/>
        </w:rPr>
        <w:footnoteRef/>
      </w:r>
      <w:r>
        <w:t xml:space="preserve"> </w:t>
      </w:r>
      <w:r w:rsidR="00144659">
        <w:t>T</w:t>
      </w:r>
      <w:r w:rsidRPr="002953EB">
        <w:rPr>
          <w:rFonts w:ascii="Arial" w:eastAsia="Times New Roman" w:hAnsi="Arial" w:cs="Arial"/>
          <w:sz w:val="18"/>
          <w:szCs w:val="18"/>
          <w:lang w:eastAsia="cs-CZ"/>
        </w:rPr>
        <w:t xml:space="preserve">j. 30 řádků x 60 znaků (celkem 1 800 znaků) </w:t>
      </w:r>
      <w:r w:rsidR="002A2C74">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sidR="003A0C59">
        <w:rPr>
          <w:rFonts w:ascii="Arial" w:eastAsia="Times New Roman" w:hAnsi="Arial" w:cs="Arial"/>
          <w:sz w:val="18"/>
          <w:szCs w:val="18"/>
          <w:lang w:eastAsia="cs-CZ"/>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06A93857"/>
    <w:multiLevelType w:val="hybridMultilevel"/>
    <w:tmpl w:val="C3FC0FD2"/>
    <w:lvl w:ilvl="0" w:tplc="39C2272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AE56D7C"/>
    <w:multiLevelType w:val="multilevel"/>
    <w:tmpl w:val="71148E90"/>
    <w:lvl w:ilvl="0">
      <w:start w:val="1"/>
      <w:numFmt w:val="bullet"/>
      <w:lvlText w:val=""/>
      <w:lvlJc w:val="left"/>
      <w:pPr>
        <w:tabs>
          <w:tab w:val="num" w:pos="1068"/>
        </w:tabs>
        <w:ind w:left="1068" w:hanging="360"/>
      </w:pPr>
      <w:rPr>
        <w:rFonts w:ascii="Symbol" w:hAnsi="Symbol" w:hint="default"/>
        <w:color w:val="0D0D0D" w:themeColor="text1" w:themeTint="F2"/>
        <w:sz w:val="20"/>
        <w:szCs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8">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0">
    <w:nsid w:val="5AA2476C"/>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6DE82548"/>
    <w:multiLevelType w:val="hybridMultilevel"/>
    <w:tmpl w:val="F9E43C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77DA2EA9"/>
    <w:multiLevelType w:val="hybridMultilevel"/>
    <w:tmpl w:val="7B9EBCB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5">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6">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1"/>
  </w:num>
  <w:num w:numId="3">
    <w:abstractNumId w:val="8"/>
  </w:num>
  <w:num w:numId="4">
    <w:abstractNumId w:val="7"/>
  </w:num>
  <w:num w:numId="5">
    <w:abstractNumId w:val="12"/>
  </w:num>
  <w:num w:numId="6">
    <w:abstractNumId w:val="3"/>
  </w:num>
  <w:num w:numId="7">
    <w:abstractNumId w:val="16"/>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
  </w:num>
  <w:num w:numId="11">
    <w:abstractNumId w:val="4"/>
  </w:num>
  <w:num w:numId="12">
    <w:abstractNumId w:val="9"/>
  </w:num>
  <w:num w:numId="13">
    <w:abstractNumId w:val="5"/>
  </w:num>
  <w:num w:numId="14">
    <w:abstractNumId w:val="14"/>
  </w:num>
  <w:num w:numId="15">
    <w:abstractNumId w:val="13"/>
  </w:num>
  <w:num w:numId="16">
    <w:abstractNumId w:val="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23A7F"/>
    <w:rsid w:val="00037BE2"/>
    <w:rsid w:val="00040C9D"/>
    <w:rsid w:val="0004283D"/>
    <w:rsid w:val="000429B7"/>
    <w:rsid w:val="00042E2F"/>
    <w:rsid w:val="00051DC9"/>
    <w:rsid w:val="00052903"/>
    <w:rsid w:val="000664EE"/>
    <w:rsid w:val="0006697C"/>
    <w:rsid w:val="00067320"/>
    <w:rsid w:val="00067430"/>
    <w:rsid w:val="00067C42"/>
    <w:rsid w:val="00083CEC"/>
    <w:rsid w:val="000919E7"/>
    <w:rsid w:val="00091BC1"/>
    <w:rsid w:val="000949C6"/>
    <w:rsid w:val="000A006F"/>
    <w:rsid w:val="000A4E3F"/>
    <w:rsid w:val="000A7A16"/>
    <w:rsid w:val="000B3C94"/>
    <w:rsid w:val="000B54E7"/>
    <w:rsid w:val="000B556B"/>
    <w:rsid w:val="000B6682"/>
    <w:rsid w:val="000D2EA3"/>
    <w:rsid w:val="000E435D"/>
    <w:rsid w:val="000E609D"/>
    <w:rsid w:val="00100559"/>
    <w:rsid w:val="00100E49"/>
    <w:rsid w:val="00100F78"/>
    <w:rsid w:val="00102E94"/>
    <w:rsid w:val="00104029"/>
    <w:rsid w:val="00113AF0"/>
    <w:rsid w:val="00114DAD"/>
    <w:rsid w:val="001151DA"/>
    <w:rsid w:val="001373AB"/>
    <w:rsid w:val="00144659"/>
    <w:rsid w:val="00155791"/>
    <w:rsid w:val="00160ED1"/>
    <w:rsid w:val="00181E17"/>
    <w:rsid w:val="00185DAC"/>
    <w:rsid w:val="0018690F"/>
    <w:rsid w:val="0018769D"/>
    <w:rsid w:val="00191B93"/>
    <w:rsid w:val="00191FD2"/>
    <w:rsid w:val="001A06B3"/>
    <w:rsid w:val="001B076D"/>
    <w:rsid w:val="001B34D2"/>
    <w:rsid w:val="001B7F42"/>
    <w:rsid w:val="001C021C"/>
    <w:rsid w:val="001C1C73"/>
    <w:rsid w:val="001C6D73"/>
    <w:rsid w:val="001C7DEB"/>
    <w:rsid w:val="001D42CE"/>
    <w:rsid w:val="001D7427"/>
    <w:rsid w:val="001E70D7"/>
    <w:rsid w:val="00200215"/>
    <w:rsid w:val="00203A99"/>
    <w:rsid w:val="002053EC"/>
    <w:rsid w:val="00205C41"/>
    <w:rsid w:val="00205ECD"/>
    <w:rsid w:val="00210D2C"/>
    <w:rsid w:val="0021633F"/>
    <w:rsid w:val="00222C2A"/>
    <w:rsid w:val="002415D9"/>
    <w:rsid w:val="00247891"/>
    <w:rsid w:val="00253DA9"/>
    <w:rsid w:val="00263BB2"/>
    <w:rsid w:val="002641FB"/>
    <w:rsid w:val="00264DA8"/>
    <w:rsid w:val="00267BFE"/>
    <w:rsid w:val="0027320F"/>
    <w:rsid w:val="00274296"/>
    <w:rsid w:val="00274B87"/>
    <w:rsid w:val="00274D41"/>
    <w:rsid w:val="0027520D"/>
    <w:rsid w:val="00283912"/>
    <w:rsid w:val="002859CA"/>
    <w:rsid w:val="00286C61"/>
    <w:rsid w:val="002953EB"/>
    <w:rsid w:val="002A1EDC"/>
    <w:rsid w:val="002A2C74"/>
    <w:rsid w:val="002A37FB"/>
    <w:rsid w:val="002A3923"/>
    <w:rsid w:val="002A4568"/>
    <w:rsid w:val="002A7A7E"/>
    <w:rsid w:val="002B307C"/>
    <w:rsid w:val="002B3D29"/>
    <w:rsid w:val="002B4439"/>
    <w:rsid w:val="002B5A6C"/>
    <w:rsid w:val="002B6969"/>
    <w:rsid w:val="002B7BA1"/>
    <w:rsid w:val="002C2A57"/>
    <w:rsid w:val="002C3AE5"/>
    <w:rsid w:val="002C4D16"/>
    <w:rsid w:val="002D4294"/>
    <w:rsid w:val="002E683D"/>
    <w:rsid w:val="002E6F20"/>
    <w:rsid w:val="002F1184"/>
    <w:rsid w:val="002F5187"/>
    <w:rsid w:val="003000DE"/>
    <w:rsid w:val="00300B93"/>
    <w:rsid w:val="00304EBC"/>
    <w:rsid w:val="00304ECA"/>
    <w:rsid w:val="00316B72"/>
    <w:rsid w:val="00332FA3"/>
    <w:rsid w:val="00340BA0"/>
    <w:rsid w:val="00346DAB"/>
    <w:rsid w:val="00352B7F"/>
    <w:rsid w:val="003574E5"/>
    <w:rsid w:val="00361C02"/>
    <w:rsid w:val="00363F43"/>
    <w:rsid w:val="00367C2F"/>
    <w:rsid w:val="003722BB"/>
    <w:rsid w:val="003811BA"/>
    <w:rsid w:val="00396FC6"/>
    <w:rsid w:val="003A01FC"/>
    <w:rsid w:val="003A0C59"/>
    <w:rsid w:val="003A5572"/>
    <w:rsid w:val="003B54A8"/>
    <w:rsid w:val="003C7326"/>
    <w:rsid w:val="003D157F"/>
    <w:rsid w:val="003D2339"/>
    <w:rsid w:val="003D2ADC"/>
    <w:rsid w:val="003D525C"/>
    <w:rsid w:val="003D621B"/>
    <w:rsid w:val="003E5BA6"/>
    <w:rsid w:val="003F0B1C"/>
    <w:rsid w:val="003F5FAD"/>
    <w:rsid w:val="003F60A9"/>
    <w:rsid w:val="003F76A8"/>
    <w:rsid w:val="004014AD"/>
    <w:rsid w:val="00411761"/>
    <w:rsid w:val="00421BB9"/>
    <w:rsid w:val="0042547B"/>
    <w:rsid w:val="00435F1B"/>
    <w:rsid w:val="0044301A"/>
    <w:rsid w:val="00463AC0"/>
    <w:rsid w:val="004640A8"/>
    <w:rsid w:val="00473BAD"/>
    <w:rsid w:val="004823C3"/>
    <w:rsid w:val="00485F26"/>
    <w:rsid w:val="0049136A"/>
    <w:rsid w:val="004A0D1A"/>
    <w:rsid w:val="004A5A6F"/>
    <w:rsid w:val="004B32E4"/>
    <w:rsid w:val="004B3A2C"/>
    <w:rsid w:val="004B3C2A"/>
    <w:rsid w:val="004B4D56"/>
    <w:rsid w:val="004D1CCC"/>
    <w:rsid w:val="004D42F3"/>
    <w:rsid w:val="004D75ED"/>
    <w:rsid w:val="004E1292"/>
    <w:rsid w:val="004E6000"/>
    <w:rsid w:val="004E728B"/>
    <w:rsid w:val="004F21B3"/>
    <w:rsid w:val="005012C5"/>
    <w:rsid w:val="00504978"/>
    <w:rsid w:val="00504BF3"/>
    <w:rsid w:val="00505F95"/>
    <w:rsid w:val="00507B8A"/>
    <w:rsid w:val="00515159"/>
    <w:rsid w:val="005255EB"/>
    <w:rsid w:val="00533ABB"/>
    <w:rsid w:val="0053752D"/>
    <w:rsid w:val="00544F02"/>
    <w:rsid w:val="00550077"/>
    <w:rsid w:val="00550F9F"/>
    <w:rsid w:val="005518EB"/>
    <w:rsid w:val="00570595"/>
    <w:rsid w:val="0058231B"/>
    <w:rsid w:val="00586F74"/>
    <w:rsid w:val="00592C4C"/>
    <w:rsid w:val="00593908"/>
    <w:rsid w:val="00594A84"/>
    <w:rsid w:val="0059556A"/>
    <w:rsid w:val="00595F71"/>
    <w:rsid w:val="005A5F11"/>
    <w:rsid w:val="005C0B9A"/>
    <w:rsid w:val="005C356A"/>
    <w:rsid w:val="005C6856"/>
    <w:rsid w:val="005D6FD5"/>
    <w:rsid w:val="005E6945"/>
    <w:rsid w:val="005F05E3"/>
    <w:rsid w:val="005F075D"/>
    <w:rsid w:val="005F29C3"/>
    <w:rsid w:val="0061057D"/>
    <w:rsid w:val="00615751"/>
    <w:rsid w:val="00620414"/>
    <w:rsid w:val="0062390D"/>
    <w:rsid w:val="00626918"/>
    <w:rsid w:val="006318BF"/>
    <w:rsid w:val="0063664E"/>
    <w:rsid w:val="00640738"/>
    <w:rsid w:val="00641690"/>
    <w:rsid w:val="0065000E"/>
    <w:rsid w:val="006512C3"/>
    <w:rsid w:val="00657B6F"/>
    <w:rsid w:val="00667E84"/>
    <w:rsid w:val="00670936"/>
    <w:rsid w:val="00670C42"/>
    <w:rsid w:val="0067212A"/>
    <w:rsid w:val="00673324"/>
    <w:rsid w:val="00676A46"/>
    <w:rsid w:val="006772E1"/>
    <w:rsid w:val="006774E7"/>
    <w:rsid w:val="006822CE"/>
    <w:rsid w:val="006A24FD"/>
    <w:rsid w:val="006A6C8B"/>
    <w:rsid w:val="006B08F1"/>
    <w:rsid w:val="006B6D5D"/>
    <w:rsid w:val="006B6FD0"/>
    <w:rsid w:val="006C3677"/>
    <w:rsid w:val="006E1422"/>
    <w:rsid w:val="006F496F"/>
    <w:rsid w:val="006F695F"/>
    <w:rsid w:val="00700E19"/>
    <w:rsid w:val="00704A82"/>
    <w:rsid w:val="00704D5A"/>
    <w:rsid w:val="00723D37"/>
    <w:rsid w:val="00730A6E"/>
    <w:rsid w:val="00730BEF"/>
    <w:rsid w:val="0074320A"/>
    <w:rsid w:val="007464CE"/>
    <w:rsid w:val="00765C4A"/>
    <w:rsid w:val="00772061"/>
    <w:rsid w:val="00786EDA"/>
    <w:rsid w:val="007A3CFD"/>
    <w:rsid w:val="007A4C14"/>
    <w:rsid w:val="007A6147"/>
    <w:rsid w:val="007A62EF"/>
    <w:rsid w:val="007B3528"/>
    <w:rsid w:val="007B3B40"/>
    <w:rsid w:val="007B58C3"/>
    <w:rsid w:val="007B6B71"/>
    <w:rsid w:val="007D456E"/>
    <w:rsid w:val="007E4C34"/>
    <w:rsid w:val="007F3022"/>
    <w:rsid w:val="0080433B"/>
    <w:rsid w:val="00804362"/>
    <w:rsid w:val="00806036"/>
    <w:rsid w:val="00806C37"/>
    <w:rsid w:val="00812659"/>
    <w:rsid w:val="00816D4C"/>
    <w:rsid w:val="008178EB"/>
    <w:rsid w:val="00821DA7"/>
    <w:rsid w:val="00824DF1"/>
    <w:rsid w:val="00850A05"/>
    <w:rsid w:val="0085253C"/>
    <w:rsid w:val="008525C9"/>
    <w:rsid w:val="00853F34"/>
    <w:rsid w:val="00857632"/>
    <w:rsid w:val="00873F2A"/>
    <w:rsid w:val="00877B01"/>
    <w:rsid w:val="0088435E"/>
    <w:rsid w:val="00884908"/>
    <w:rsid w:val="00890E5B"/>
    <w:rsid w:val="008A101D"/>
    <w:rsid w:val="008A658E"/>
    <w:rsid w:val="008A71E5"/>
    <w:rsid w:val="008B01DB"/>
    <w:rsid w:val="008B0BC6"/>
    <w:rsid w:val="008B4C7C"/>
    <w:rsid w:val="008C0646"/>
    <w:rsid w:val="008D15A9"/>
    <w:rsid w:val="008D7E1B"/>
    <w:rsid w:val="008E0F9B"/>
    <w:rsid w:val="008F341F"/>
    <w:rsid w:val="008F50ED"/>
    <w:rsid w:val="008F7211"/>
    <w:rsid w:val="00901002"/>
    <w:rsid w:val="00912E0F"/>
    <w:rsid w:val="00916F6C"/>
    <w:rsid w:val="0092007C"/>
    <w:rsid w:val="0092675E"/>
    <w:rsid w:val="009273D9"/>
    <w:rsid w:val="00932E63"/>
    <w:rsid w:val="0095718E"/>
    <w:rsid w:val="00961B6C"/>
    <w:rsid w:val="0096457C"/>
    <w:rsid w:val="00967F1A"/>
    <w:rsid w:val="009702DD"/>
    <w:rsid w:val="00972E3A"/>
    <w:rsid w:val="00975E6D"/>
    <w:rsid w:val="009802F3"/>
    <w:rsid w:val="00984B03"/>
    <w:rsid w:val="00987D16"/>
    <w:rsid w:val="00992C60"/>
    <w:rsid w:val="00997735"/>
    <w:rsid w:val="009A5632"/>
    <w:rsid w:val="009A60DE"/>
    <w:rsid w:val="009B177E"/>
    <w:rsid w:val="009B7835"/>
    <w:rsid w:val="009C29C3"/>
    <w:rsid w:val="009C753B"/>
    <w:rsid w:val="009D21DE"/>
    <w:rsid w:val="009D41BB"/>
    <w:rsid w:val="009D6895"/>
    <w:rsid w:val="009E1A02"/>
    <w:rsid w:val="009E5D06"/>
    <w:rsid w:val="009F1BCF"/>
    <w:rsid w:val="009F54F5"/>
    <w:rsid w:val="00A0388C"/>
    <w:rsid w:val="00A208C9"/>
    <w:rsid w:val="00A24F37"/>
    <w:rsid w:val="00A363AB"/>
    <w:rsid w:val="00A3676B"/>
    <w:rsid w:val="00A3684D"/>
    <w:rsid w:val="00A411C9"/>
    <w:rsid w:val="00A451B3"/>
    <w:rsid w:val="00A45C01"/>
    <w:rsid w:val="00A47290"/>
    <w:rsid w:val="00A563D6"/>
    <w:rsid w:val="00A56C73"/>
    <w:rsid w:val="00A62472"/>
    <w:rsid w:val="00A67A2F"/>
    <w:rsid w:val="00A70FB2"/>
    <w:rsid w:val="00A7560C"/>
    <w:rsid w:val="00A80764"/>
    <w:rsid w:val="00A81AC7"/>
    <w:rsid w:val="00A83238"/>
    <w:rsid w:val="00A8516F"/>
    <w:rsid w:val="00A9771C"/>
    <w:rsid w:val="00AA3415"/>
    <w:rsid w:val="00AA7AF1"/>
    <w:rsid w:val="00AC40A5"/>
    <w:rsid w:val="00AC47E6"/>
    <w:rsid w:val="00AD0599"/>
    <w:rsid w:val="00AD49D1"/>
    <w:rsid w:val="00AD5A25"/>
    <w:rsid w:val="00AD60DC"/>
    <w:rsid w:val="00AE1CEC"/>
    <w:rsid w:val="00AF01CC"/>
    <w:rsid w:val="00AF2E22"/>
    <w:rsid w:val="00AF48F5"/>
    <w:rsid w:val="00AF50CC"/>
    <w:rsid w:val="00AF7DA2"/>
    <w:rsid w:val="00B1614C"/>
    <w:rsid w:val="00B23FC8"/>
    <w:rsid w:val="00B2453D"/>
    <w:rsid w:val="00B403C1"/>
    <w:rsid w:val="00B40F0C"/>
    <w:rsid w:val="00B47CFB"/>
    <w:rsid w:val="00B52D20"/>
    <w:rsid w:val="00B56F4F"/>
    <w:rsid w:val="00B80390"/>
    <w:rsid w:val="00B8662D"/>
    <w:rsid w:val="00B91328"/>
    <w:rsid w:val="00B92B99"/>
    <w:rsid w:val="00B95B73"/>
    <w:rsid w:val="00B95BCA"/>
    <w:rsid w:val="00B9607F"/>
    <w:rsid w:val="00B97A86"/>
    <w:rsid w:val="00BA2E6E"/>
    <w:rsid w:val="00BA66CF"/>
    <w:rsid w:val="00BB7F87"/>
    <w:rsid w:val="00BC461F"/>
    <w:rsid w:val="00BC4983"/>
    <w:rsid w:val="00BC53FB"/>
    <w:rsid w:val="00BC6590"/>
    <w:rsid w:val="00BD05A9"/>
    <w:rsid w:val="00BD5831"/>
    <w:rsid w:val="00BD7CBF"/>
    <w:rsid w:val="00BE05AE"/>
    <w:rsid w:val="00BF0252"/>
    <w:rsid w:val="00BF31A7"/>
    <w:rsid w:val="00C03B72"/>
    <w:rsid w:val="00C076B0"/>
    <w:rsid w:val="00C12F65"/>
    <w:rsid w:val="00C202CF"/>
    <w:rsid w:val="00C203C8"/>
    <w:rsid w:val="00C23224"/>
    <w:rsid w:val="00C25EB6"/>
    <w:rsid w:val="00C27A65"/>
    <w:rsid w:val="00C34502"/>
    <w:rsid w:val="00C35406"/>
    <w:rsid w:val="00C35A41"/>
    <w:rsid w:val="00C47A79"/>
    <w:rsid w:val="00C56FD6"/>
    <w:rsid w:val="00C622F3"/>
    <w:rsid w:val="00C829F2"/>
    <w:rsid w:val="00C9597A"/>
    <w:rsid w:val="00CA5F91"/>
    <w:rsid w:val="00CB05F4"/>
    <w:rsid w:val="00CB2603"/>
    <w:rsid w:val="00CE1C9F"/>
    <w:rsid w:val="00CE6DAF"/>
    <w:rsid w:val="00CF5D75"/>
    <w:rsid w:val="00CF7B1F"/>
    <w:rsid w:val="00D10C43"/>
    <w:rsid w:val="00D1532C"/>
    <w:rsid w:val="00D26567"/>
    <w:rsid w:val="00D3029B"/>
    <w:rsid w:val="00D31D5F"/>
    <w:rsid w:val="00D35CB7"/>
    <w:rsid w:val="00D47AAF"/>
    <w:rsid w:val="00D50CED"/>
    <w:rsid w:val="00D674EE"/>
    <w:rsid w:val="00D722B9"/>
    <w:rsid w:val="00D95C4F"/>
    <w:rsid w:val="00D96DB3"/>
    <w:rsid w:val="00DA0EE7"/>
    <w:rsid w:val="00DA3DFA"/>
    <w:rsid w:val="00DB11E9"/>
    <w:rsid w:val="00DB1335"/>
    <w:rsid w:val="00DB216B"/>
    <w:rsid w:val="00DB766F"/>
    <w:rsid w:val="00DC0DD7"/>
    <w:rsid w:val="00DC2495"/>
    <w:rsid w:val="00DD5C23"/>
    <w:rsid w:val="00DE2718"/>
    <w:rsid w:val="00DE3854"/>
    <w:rsid w:val="00DE5A21"/>
    <w:rsid w:val="00DE6265"/>
    <w:rsid w:val="00DE6C6D"/>
    <w:rsid w:val="00E00666"/>
    <w:rsid w:val="00E030D6"/>
    <w:rsid w:val="00E12B97"/>
    <w:rsid w:val="00E14684"/>
    <w:rsid w:val="00E16C01"/>
    <w:rsid w:val="00E174D5"/>
    <w:rsid w:val="00E3330C"/>
    <w:rsid w:val="00E377A5"/>
    <w:rsid w:val="00E40CC0"/>
    <w:rsid w:val="00E44AE4"/>
    <w:rsid w:val="00E44D5A"/>
    <w:rsid w:val="00E45280"/>
    <w:rsid w:val="00E53604"/>
    <w:rsid w:val="00E67422"/>
    <w:rsid w:val="00E77186"/>
    <w:rsid w:val="00E837CA"/>
    <w:rsid w:val="00E85E1F"/>
    <w:rsid w:val="00EA715A"/>
    <w:rsid w:val="00EB4856"/>
    <w:rsid w:val="00EB66FC"/>
    <w:rsid w:val="00EC37AB"/>
    <w:rsid w:val="00EC597D"/>
    <w:rsid w:val="00ED5F48"/>
    <w:rsid w:val="00EE47EE"/>
    <w:rsid w:val="00EE753C"/>
    <w:rsid w:val="00EF17FB"/>
    <w:rsid w:val="00EF5ED6"/>
    <w:rsid w:val="00F0636C"/>
    <w:rsid w:val="00F14254"/>
    <w:rsid w:val="00F142F7"/>
    <w:rsid w:val="00F279E6"/>
    <w:rsid w:val="00F349D6"/>
    <w:rsid w:val="00F37216"/>
    <w:rsid w:val="00F40419"/>
    <w:rsid w:val="00F40C49"/>
    <w:rsid w:val="00F421C8"/>
    <w:rsid w:val="00F43778"/>
    <w:rsid w:val="00F462F4"/>
    <w:rsid w:val="00F51D08"/>
    <w:rsid w:val="00F6624D"/>
    <w:rsid w:val="00F72754"/>
    <w:rsid w:val="00F73818"/>
    <w:rsid w:val="00F90F5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E7AB1-EA7B-40AA-AB14-9CFDC6A9A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5</Pages>
  <Words>1688</Words>
  <Characters>9963</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43</cp:revision>
  <cp:lastPrinted>2016-11-03T12:54:00Z</cp:lastPrinted>
  <dcterms:created xsi:type="dcterms:W3CDTF">2016-02-08T08:23:00Z</dcterms:created>
  <dcterms:modified xsi:type="dcterms:W3CDTF">2016-11-07T09:49:00Z</dcterms:modified>
</cp:coreProperties>
</file>