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D12B30">
        <w:rPr>
          <w:rFonts w:ascii="Arial" w:hAnsi="Arial" w:cs="Arial"/>
          <w:b/>
          <w:sz w:val="24"/>
          <w:szCs w:val="24"/>
        </w:rPr>
        <w:t>obecní policie, zbraní a dopravního inženýrství</w:t>
      </w:r>
      <w:bookmarkStart w:id="0" w:name="_GoBack"/>
      <w:bookmarkEnd w:id="0"/>
      <w:r w:rsidR="00BD7045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Pr="00852343">
        <w:rPr>
          <w:rFonts w:ascii="Arial" w:hAnsi="Arial" w:cs="Arial"/>
          <w:sz w:val="24"/>
          <w:szCs w:val="24"/>
        </w:rPr>
        <w:t>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A47D5"/>
    <w:rsid w:val="003A4DB1"/>
    <w:rsid w:val="003B2203"/>
    <w:rsid w:val="003E41E3"/>
    <w:rsid w:val="00416301"/>
    <w:rsid w:val="004214BD"/>
    <w:rsid w:val="00424E1C"/>
    <w:rsid w:val="00453719"/>
    <w:rsid w:val="00527319"/>
    <w:rsid w:val="00606145"/>
    <w:rsid w:val="00644BB8"/>
    <w:rsid w:val="00677822"/>
    <w:rsid w:val="00682A0F"/>
    <w:rsid w:val="0081141F"/>
    <w:rsid w:val="0081238B"/>
    <w:rsid w:val="00836C07"/>
    <w:rsid w:val="00852343"/>
    <w:rsid w:val="009B5FE7"/>
    <w:rsid w:val="009D2687"/>
    <w:rsid w:val="009D2BAA"/>
    <w:rsid w:val="00A70751"/>
    <w:rsid w:val="00AA0E65"/>
    <w:rsid w:val="00AB7D00"/>
    <w:rsid w:val="00B168AB"/>
    <w:rsid w:val="00B75541"/>
    <w:rsid w:val="00BD7045"/>
    <w:rsid w:val="00BE0698"/>
    <w:rsid w:val="00CA2E54"/>
    <w:rsid w:val="00D12B30"/>
    <w:rsid w:val="00D33329"/>
    <w:rsid w:val="00D67BA5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89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</cp:revision>
  <cp:lastPrinted>2015-09-09T15:21:00Z</cp:lastPrinted>
  <dcterms:created xsi:type="dcterms:W3CDTF">2015-11-19T06:30:00Z</dcterms:created>
  <dcterms:modified xsi:type="dcterms:W3CDTF">2016-07-27T10:51:00Z</dcterms:modified>
</cp:coreProperties>
</file>