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983F0B">
        <w:rPr>
          <w:rFonts w:ascii="Times New Roman" w:hAnsi="Times New Roman" w:cs="Times New Roman"/>
          <w:b/>
          <w:sz w:val="24"/>
          <w:szCs w:val="24"/>
          <w:u w:val="single"/>
        </w:rPr>
        <w:t>vnitřního a veterinárního v odboru zdravotnického zabezpečení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84A">
        <w:rPr>
          <w:rFonts w:ascii="Times New Roman" w:hAnsi="Times New Roman" w:cs="Times New Roman"/>
          <w:sz w:val="24"/>
          <w:szCs w:val="24"/>
        </w:rPr>
      </w:r>
      <w:r w:rsidR="00C6484A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83F0B">
        <w:rPr>
          <w:rFonts w:ascii="Times New Roman" w:hAnsi="Times New Roman" w:cs="Times New Roman"/>
          <w:b/>
          <w:sz w:val="24"/>
          <w:szCs w:val="24"/>
          <w:u w:val="single"/>
        </w:rPr>
        <w:t>vedoucí oddělení vnitřního a veterinárního v odboru zdravotnického zabezpečení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84A">
        <w:rPr>
          <w:rFonts w:ascii="Times New Roman" w:hAnsi="Times New Roman" w:cs="Times New Roman"/>
          <w:sz w:val="24"/>
          <w:szCs w:val="24"/>
        </w:rPr>
      </w:r>
      <w:r w:rsidR="00C6484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6484A">
              <w:rPr>
                <w:rFonts w:ascii="Times New Roman" w:hAnsi="Times New Roman" w:cs="Times New Roman"/>
              </w:rPr>
            </w:r>
            <w:r w:rsidR="00C6484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983F0B">
              <w:rPr>
                <w:rFonts w:ascii="Times New Roman" w:hAnsi="Times New Roman" w:cs="Times New Roman"/>
                <w:b/>
                <w:bCs/>
              </w:rPr>
              <w:t>místo</w:t>
            </w:r>
            <w:r w:rsidR="00983F0B" w:rsidRPr="00983F0B">
              <w:rPr>
                <w:rFonts w:ascii="Times New Roman" w:hAnsi="Times New Roman" w:cs="Times New Roman"/>
                <w:b/>
              </w:rPr>
              <w:t xml:space="preserve"> </w:t>
            </w:r>
            <w:r w:rsidR="00983F0B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983F0B" w:rsidRPr="00983F0B">
              <w:rPr>
                <w:rFonts w:ascii="Times New Roman" w:hAnsi="Times New Roman" w:cs="Times New Roman"/>
                <w:b/>
              </w:rPr>
              <w:t>vnitřního a veterinárního v odboru zdravotnického zabezpečení</w:t>
            </w:r>
            <w:r w:rsidR="00673341" w:rsidRPr="00983F0B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C6484A">
              <w:rPr>
                <w:rFonts w:ascii="Times New Roman" w:hAnsi="Times New Roman" w:cs="Times New Roman"/>
              </w:rPr>
            </w:r>
            <w:r w:rsidR="00C6484A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73341">
        <w:rPr>
          <w:rFonts w:ascii="Times New Roman" w:hAnsi="Times New Roman" w:cs="Times New Roman"/>
          <w:bCs/>
        </w:rPr>
        <w:t>, občanství jiného členského státu Evropské unie nebo státu, který je smluvním státem Dohody o Evropském hospodářském prostoru</w:t>
      </w:r>
      <w:r w:rsidR="00673341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673341">
        <w:rPr>
          <w:rFonts w:ascii="Times New Roman" w:hAnsi="Times New Roman" w:cs="Times New Roman"/>
          <w:bCs/>
        </w:rPr>
        <w:t>, resp. obdobný doklad o bezúhonnosti, není-li žadatel občanem České republiky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6"/>
      </w:r>
      <w:r w:rsidR="00673341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="009F31F6">
        <w:rPr>
          <w:rFonts w:ascii="Times New Roman" w:hAnsi="Times New Roman" w:cs="Times New Roman"/>
        </w:rPr>
        <w:t xml:space="preserve">v magisterském programu </w:t>
      </w:r>
      <w:bookmarkStart w:id="0" w:name="_GoBack"/>
      <w:bookmarkEnd w:id="0"/>
      <w:r w:rsidR="00E81883" w:rsidRPr="00E81883">
        <w:rPr>
          <w:rFonts w:ascii="Times New Roman" w:hAnsi="Times New Roman" w:cs="Times New Roman"/>
        </w:rPr>
        <w:t>v oblasti veterinárního lékařství a hygieny s odbornou způsobilostí základní atestace I. stupně k provádění státního veterinárního dozoru</w:t>
      </w:r>
      <w:r w:rsidR="00E81883" w:rsidRPr="00D06EFF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F366D9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673341">
        <w:rPr>
          <w:rFonts w:ascii="Times New Roman" w:hAnsi="Times New Roman" w:cs="Times New Roman"/>
        </w:rPr>
        <w:t xml:space="preserve"> Platné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</w:t>
      </w:r>
      <w:r w:rsidR="0047047A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47047A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</w:t>
      </w:r>
      <w:r w:rsidR="00673341">
        <w:rPr>
          <w:rFonts w:ascii="Times New Roman" w:hAnsi="Times New Roman" w:cs="Times New Roman"/>
        </w:rPr>
        <w:t xml:space="preserve">oznámení </w:t>
      </w:r>
      <w:r w:rsidR="00376BB4">
        <w:rPr>
          <w:rFonts w:ascii="Times New Roman" w:hAnsi="Times New Roman" w:cs="Times New Roman"/>
        </w:rPr>
        <w:t>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673341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</w:t>
      </w:r>
      <w:r w:rsidR="00673341">
        <w:rPr>
          <w:rFonts w:ascii="Times New Roman" w:hAnsi="Times New Roman" w:cs="Times New Roman"/>
        </w:rPr>
        <w:br/>
      </w:r>
      <w:r w:rsidR="00621EFC">
        <w:rPr>
          <w:rFonts w:ascii="Times New Roman" w:hAnsi="Times New Roman" w:cs="Times New Roman"/>
        </w:rPr>
        <w:t>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673341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 w:rsidRPr="00842F11">
        <w:rPr>
          <w:rFonts w:ascii="Times New Roman" w:hAnsi="Times New Roman" w:cs="Times New Roman"/>
          <w:bCs/>
        </w:rPr>
        <w:t>7.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Cs/>
        </w:rPr>
        <w:t>Doklad prokazující znalost českého jazyka, není-li žadatel státním občanem České republiky</w:t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nebo doklad prokazující, že se na žadatele vztahuje výjimka z prokazování znalosti českého jazyka</w:t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</w:t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</w:t>
      </w:r>
      <w:r w:rsidR="00A60E86">
        <w:rPr>
          <w:rFonts w:ascii="Times New Roman" w:hAnsi="Times New Roman" w:cs="Times New Roman"/>
          <w:bCs/>
        </w:rPr>
        <w:lastRenderedPageBreak/>
        <w:t xml:space="preserve">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67334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67334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67334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6484A">
        <w:rPr>
          <w:rFonts w:ascii="Times New Roman" w:hAnsi="Times New Roman" w:cs="Times New Roman"/>
          <w:b/>
          <w:bCs/>
        </w:rPr>
      </w:r>
      <w:r w:rsidR="00C6484A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84A" w:rsidRDefault="00C6484A" w:rsidP="00386203">
      <w:pPr>
        <w:spacing w:after="0" w:line="240" w:lineRule="auto"/>
      </w:pPr>
      <w:r>
        <w:separator/>
      </w:r>
    </w:p>
  </w:endnote>
  <w:endnote w:type="continuationSeparator" w:id="0">
    <w:p w:rsidR="00C6484A" w:rsidRDefault="00C648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31F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84A" w:rsidRDefault="00C6484A" w:rsidP="00386203">
      <w:pPr>
        <w:spacing w:after="0" w:line="240" w:lineRule="auto"/>
      </w:pPr>
      <w:r>
        <w:separator/>
      </w:r>
    </w:p>
  </w:footnote>
  <w:footnote w:type="continuationSeparator" w:id="0">
    <w:p w:rsidR="00C6484A" w:rsidRDefault="00C6484A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983F0B" w:rsidRPr="00983F0B">
        <w:rPr>
          <w:rFonts w:ascii="Times New Roman" w:hAnsi="Times New Roman" w:cs="Times New Roman"/>
        </w:rPr>
        <w:t xml:space="preserve">vedoucí oddělení </w:t>
      </w:r>
      <w:r w:rsidR="00983F0B" w:rsidRPr="00983F0B">
        <w:rPr>
          <w:rFonts w:ascii="Times New Roman" w:hAnsi="Times New Roman" w:cs="Times New Roman"/>
        </w:rPr>
        <w:br/>
        <w:t>vnitřního a veterinárního v odboru zdravotnického zabezpečení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983F0B" w:rsidRPr="00983F0B">
        <w:rPr>
          <w:rFonts w:ascii="Times New Roman" w:hAnsi="Times New Roman" w:cs="Times New Roman"/>
        </w:rPr>
        <w:t>vedoucí oddělení vnitřního a veterinárního v odboru zdravotnického zabezpečení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73341" w:rsidRDefault="00673341" w:rsidP="0067334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</w:t>
      </w:r>
      <w:r>
        <w:rPr>
          <w:rFonts w:ascii="Times New Roman" w:hAnsi="Times New Roman" w:cs="Times New Roman"/>
        </w:rPr>
        <w:t>.</w:t>
      </w:r>
    </w:p>
  </w:footnote>
  <w:footnote w:id="6">
    <w:p w:rsidR="00673341" w:rsidRPr="00415C86" w:rsidRDefault="00673341" w:rsidP="0067334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673341" w:rsidRPr="00842F11" w:rsidRDefault="00673341" w:rsidP="0067334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3341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3F0B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9F31F6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57261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00F96"/>
    <w:rsid w:val="00C165F9"/>
    <w:rsid w:val="00C255D6"/>
    <w:rsid w:val="00C260CB"/>
    <w:rsid w:val="00C4469E"/>
    <w:rsid w:val="00C540E4"/>
    <w:rsid w:val="00C6484A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81883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56359-E272-4699-B67E-FE4A1014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888</Words>
  <Characters>5240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2016-09-06T12:55:00Z</cp:lastPrinted>
  <dcterms:created xsi:type="dcterms:W3CDTF">2016-05-26T06:27:00Z</dcterms:created>
  <dcterms:modified xsi:type="dcterms:W3CDTF">2016-09-06T13:05:00Z</dcterms:modified>
</cp:coreProperties>
</file>