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E0DC0">
        <w:rPr>
          <w:rFonts w:ascii="Arial" w:hAnsi="Arial" w:cs="Arial"/>
          <w:b/>
          <w:sz w:val="24"/>
          <w:szCs w:val="24"/>
        </w:rPr>
        <w:t>dokumentační ochrany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0DC0">
        <w:rPr>
          <w:rFonts w:ascii="Arial" w:hAnsi="Arial" w:cs="Arial"/>
        </w:rPr>
        <w:t>110044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C165D">
        <w:rPr>
          <w:rFonts w:ascii="Arial" w:hAnsi="Arial" w:cs="Arial"/>
        </w:rPr>
        <w:t>2</w:t>
      </w:r>
      <w:r w:rsidR="00AB0F50">
        <w:rPr>
          <w:rFonts w:ascii="Arial" w:hAnsi="Arial" w:cs="Arial"/>
        </w:rPr>
        <w:t>5</w:t>
      </w:r>
      <w:r w:rsidR="000E0DC0">
        <w:rPr>
          <w:rFonts w:ascii="Arial" w:hAnsi="Arial" w:cs="Arial"/>
        </w:rPr>
        <w:t>. srpna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DC0">
        <w:rPr>
          <w:rFonts w:ascii="Arial" w:hAnsi="Arial" w:cs="Arial"/>
          <w:b/>
        </w:rPr>
        <w:t>dokumentační ochrany</w:t>
      </w:r>
      <w:r w:rsidRPr="00725FC1">
        <w:rPr>
          <w:rFonts w:ascii="Arial" w:hAnsi="Arial" w:cs="Arial"/>
          <w:b/>
        </w:rPr>
        <w:t>, ID </w:t>
      </w:r>
      <w:r w:rsidR="000E0DC0">
        <w:rPr>
          <w:rFonts w:ascii="Arial" w:hAnsi="Arial" w:cs="Arial"/>
          <w:b/>
        </w:rPr>
        <w:t>30259927</w:t>
      </w:r>
      <w:r>
        <w:rPr>
          <w:rFonts w:ascii="Arial" w:hAnsi="Arial" w:cs="Arial"/>
        </w:rPr>
        <w:t>, v obor</w:t>
      </w:r>
      <w:r w:rsidR="000E0DC0">
        <w:rPr>
          <w:rFonts w:ascii="Arial" w:hAnsi="Arial" w:cs="Arial"/>
        </w:rPr>
        <w:t>ech</w:t>
      </w:r>
      <w:r>
        <w:rPr>
          <w:rFonts w:ascii="Arial" w:hAnsi="Arial" w:cs="Arial"/>
        </w:rPr>
        <w:t xml:space="preserve"> služby:</w:t>
      </w:r>
    </w:p>
    <w:p w:rsidR="00E60B19" w:rsidRDefault="00E60B19" w:rsidP="00E60B19">
      <w:pPr>
        <w:pStyle w:val="Odstavecseseznamem"/>
        <w:numPr>
          <w:ilvl w:val="0"/>
          <w:numId w:val="3"/>
        </w:numPr>
        <w:spacing w:after="120" w:line="360" w:lineRule="auto"/>
        <w:jc w:val="both"/>
        <w:rPr>
          <w:rFonts w:ascii="Arial" w:hAnsi="Arial" w:cs="Arial"/>
          <w:i/>
        </w:rPr>
      </w:pPr>
      <w:r>
        <w:rPr>
          <w:rFonts w:ascii="Arial" w:hAnsi="Arial" w:cs="Arial"/>
          <w:i/>
        </w:rPr>
        <w:t>3</w:t>
      </w:r>
      <w:r w:rsidR="003C4450">
        <w:rPr>
          <w:rFonts w:ascii="Arial" w:hAnsi="Arial" w:cs="Arial"/>
          <w:i/>
        </w:rPr>
        <w:t>1</w:t>
      </w:r>
      <w:r w:rsidR="006F67FE">
        <w:rPr>
          <w:rFonts w:ascii="Arial" w:hAnsi="Arial" w:cs="Arial"/>
          <w:i/>
        </w:rPr>
        <w:t>.</w:t>
      </w:r>
      <w:r>
        <w:rPr>
          <w:rFonts w:ascii="Arial" w:hAnsi="Arial" w:cs="Arial"/>
          <w:i/>
        </w:rPr>
        <w:t xml:space="preserve"> V</w:t>
      </w:r>
      <w:r w:rsidR="003C4450">
        <w:rPr>
          <w:rFonts w:ascii="Arial" w:hAnsi="Arial" w:cs="Arial"/>
          <w:i/>
        </w:rPr>
        <w:t>ni</w:t>
      </w:r>
      <w:r w:rsidR="002A124E">
        <w:rPr>
          <w:rFonts w:ascii="Arial" w:hAnsi="Arial" w:cs="Arial"/>
          <w:i/>
        </w:rPr>
        <w:t>třní pořádek a bezpečnost státu,</w:t>
      </w:r>
    </w:p>
    <w:p w:rsidR="002A124E" w:rsidRDefault="0037745C"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r w:rsidR="002A124E">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E0DC0">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0C165D">
        <w:rPr>
          <w:rFonts w:ascii="Arial" w:hAnsi="Arial" w:cs="Arial"/>
          <w:b/>
          <w:i/>
        </w:rPr>
        <w:t>3</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2A124E">
        <w:rPr>
          <w:rFonts w:ascii="Arial" w:hAnsi="Arial" w:cs="Arial"/>
        </w:rPr>
        <w:t>působnost v oblasti krycích dokladů; zabezpečení ochrany osobních údajů příslušníků bezpečnostních sborů a státní správy.</w:t>
      </w:r>
      <w:r w:rsidR="000C165D">
        <w:rPr>
          <w:rFonts w:ascii="Arial" w:hAnsi="Arial" w:cs="Arial"/>
        </w:rPr>
        <w:t xml:space="preserve"> P</w:t>
      </w:r>
      <w:r w:rsidR="003F1D5A">
        <w:rPr>
          <w:rFonts w:ascii="Arial" w:hAnsi="Arial" w:cs="Arial"/>
        </w:rPr>
        <w:t xml:space="preserve">okročilá znalost </w:t>
      </w:r>
      <w:r w:rsidR="00866E12">
        <w:rPr>
          <w:rFonts w:ascii="Arial" w:hAnsi="Arial" w:cs="Arial"/>
        </w:rPr>
        <w:t xml:space="preserve">MS OFFICE </w:t>
      </w:r>
      <w:r w:rsidR="000C165D">
        <w:rPr>
          <w:rFonts w:ascii="Arial" w:hAnsi="Arial" w:cs="Arial"/>
        </w:rPr>
        <w:t xml:space="preserve">a ASPI </w:t>
      </w:r>
      <w:r w:rsidR="00866E12">
        <w:rPr>
          <w:rFonts w:ascii="Arial" w:hAnsi="Arial" w:cs="Arial"/>
        </w:rPr>
        <w:t>j</w:t>
      </w:r>
      <w:r w:rsidR="002A124E">
        <w:rPr>
          <w:rFonts w:ascii="Arial" w:hAnsi="Arial" w:cs="Arial"/>
        </w:rPr>
        <w:t>e </w:t>
      </w:r>
      <w:r w:rsidR="00866E12">
        <w:rPr>
          <w:rFonts w:ascii="Arial" w:hAnsi="Arial" w:cs="Arial"/>
        </w:rPr>
        <w:t>výhodou.</w:t>
      </w:r>
      <w:r w:rsidR="000C165D">
        <w:rPr>
          <w:rFonts w:ascii="Arial" w:hAnsi="Arial" w:cs="Arial"/>
        </w:rPr>
        <w:t xml:space="preserve"> </w:t>
      </w:r>
      <w:r w:rsidR="002A124E">
        <w:rPr>
          <w:rFonts w:ascii="Arial" w:hAnsi="Arial" w:cs="Arial"/>
        </w:rPr>
        <w:t xml:space="preserve">Výkon služby také zahrnuje časté cestování mimo služební působiště Praha. </w:t>
      </w:r>
      <w:r w:rsidR="000C165D">
        <w:rPr>
          <w:rFonts w:ascii="Arial" w:hAnsi="Arial" w:cs="Arial"/>
        </w:rPr>
        <w:t xml:space="preserve">Služební místo </w:t>
      </w:r>
      <w:r w:rsidR="002A124E">
        <w:rPr>
          <w:rFonts w:ascii="Arial" w:hAnsi="Arial" w:cs="Arial"/>
        </w:rPr>
        <w:t xml:space="preserve">není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E0DC0">
        <w:rPr>
          <w:rFonts w:ascii="Arial" w:hAnsi="Arial" w:cs="Arial"/>
          <w:b/>
        </w:rPr>
        <w:t>1</w:t>
      </w:r>
      <w:r w:rsidR="00AB0F50">
        <w:rPr>
          <w:rFonts w:ascii="Arial" w:hAnsi="Arial" w:cs="Arial"/>
          <w:b/>
        </w:rPr>
        <w:t>5</w:t>
      </w:r>
      <w:bookmarkStart w:id="0" w:name="_GoBack"/>
      <w:bookmarkEnd w:id="0"/>
      <w:r w:rsidR="000E0DC0">
        <w:rPr>
          <w:rFonts w:ascii="Arial" w:hAnsi="Arial" w:cs="Arial"/>
          <w:b/>
        </w:rPr>
        <w:t>. září</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E0DC0">
        <w:rPr>
          <w:rFonts w:ascii="Arial" w:hAnsi="Arial" w:cs="Arial"/>
          <w:b/>
        </w:rPr>
        <w:t>dokumentační ochrany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E0DC0">
        <w:rPr>
          <w:rFonts w:ascii="Arial" w:hAnsi="Arial" w:cs="Arial"/>
          <w:b/>
        </w:rPr>
        <w:t>30259927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E0DC0">
        <w:rPr>
          <w:rFonts w:ascii="Arial" w:hAnsi="Arial" w:cs="Arial"/>
          <w:b/>
        </w:rPr>
        <w:t>110044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E0DC0">
        <w:rPr>
          <w:rFonts w:ascii="Arial" w:hAnsi="Arial" w:cs="Arial"/>
          <w:b/>
        </w:rPr>
        <w:t>dokumentační ochrany bezpečnostního odboru</w:t>
      </w:r>
      <w:r w:rsidR="00374A0F">
        <w:rPr>
          <w:rFonts w:ascii="Arial" w:hAnsi="Arial" w:cs="Arial"/>
          <w:b/>
        </w:rPr>
        <w:t xml:space="preserve"> </w:t>
      </w:r>
      <w:r>
        <w:rPr>
          <w:rFonts w:ascii="Arial" w:hAnsi="Arial" w:cs="Arial"/>
          <w:b/>
        </w:rPr>
        <w:t>se v souladu se zákonem může zúčastnit žadatel</w:t>
      </w:r>
      <w:r w:rsidR="00A12996">
        <w:rPr>
          <w:rFonts w:ascii="Arial" w:hAnsi="Arial" w:cs="Arial"/>
          <w:b/>
        </w:rPr>
        <w:t>/ka</w:t>
      </w:r>
      <w:r>
        <w:rPr>
          <w:rFonts w:ascii="Arial" w:hAnsi="Arial" w:cs="Arial"/>
          <w:b/>
        </w:rPr>
        <w:t>, který</w:t>
      </w:r>
      <w:r w:rsidR="00A12996">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12996">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1299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1299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12996">
        <w:rPr>
          <w:rFonts w:ascii="Arial" w:hAnsi="Arial" w:cs="Arial"/>
        </w:rPr>
        <w:t>/á</w:t>
      </w:r>
      <w:r>
        <w:rPr>
          <w:rFonts w:ascii="Arial" w:hAnsi="Arial" w:cs="Arial"/>
        </w:rPr>
        <w:t xml:space="preserve"> [§ 25 odst. 1 písm. d) zákona];</w:t>
      </w:r>
    </w:p>
    <w:p w:rsidR="00DD5618" w:rsidRDefault="00356563" w:rsidP="002533E4">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z Rejstříku trestů, který nesmí být starší než 3 měsíce,</w:t>
      </w:r>
      <w:r w:rsidR="00DD5618">
        <w:rPr>
          <w:rFonts w:ascii="Arial" w:hAnsi="Arial" w:cs="Arial"/>
        </w:rPr>
        <w:t xml:space="preserve">  </w:t>
      </w:r>
    </w:p>
    <w:p w:rsidR="002533E4" w:rsidRDefault="002533E4" w:rsidP="002533E4">
      <w:pPr>
        <w:spacing w:after="120" w:line="360" w:lineRule="auto"/>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A1299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2533E4">
        <w:rPr>
          <w:rFonts w:ascii="Arial" w:hAnsi="Arial" w:cs="Arial"/>
          <w:vertAlign w:val="superscript"/>
        </w:rPr>
        <w:t>4</w:t>
      </w:r>
      <w:r>
        <w:rPr>
          <w:rFonts w:ascii="Arial" w:hAnsi="Arial" w:cs="Arial"/>
        </w:rPr>
        <w:t>; v takovém případě žadatel</w:t>
      </w:r>
      <w:r w:rsidR="00A1299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2533E4">
        <w:rPr>
          <w:rFonts w:ascii="Arial" w:hAnsi="Arial" w:cs="Arial"/>
          <w:vertAlign w:val="superscript"/>
        </w:rPr>
        <w:t>5</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9/2016, kterým se stanoví požadavky na služební a pracovní místa na Ministerstvu vnitra, ve znění </w:t>
      </w:r>
      <w:r w:rsidR="00A12996">
        <w:rPr>
          <w:rFonts w:ascii="Arial" w:hAnsi="Arial" w:cs="Arial"/>
          <w:b/>
        </w:rPr>
        <w:t>pozdějších předpisů.</w:t>
      </w:r>
      <w:r w:rsidR="00637323">
        <w:rPr>
          <w:rFonts w:ascii="Arial" w:hAnsi="Arial" w:cs="Arial"/>
          <w:b/>
        </w:rPr>
        <w:t xml:space="preserve"> </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662E43">
        <w:rPr>
          <w:rFonts w:ascii="Arial" w:hAnsi="Arial" w:cs="Arial"/>
          <w:b/>
        </w:rPr>
        <w:t>Důvěrné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A12996">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662E43">
        <w:rPr>
          <w:rFonts w:ascii="Arial" w:hAnsi="Arial" w:cs="Arial"/>
        </w:rPr>
        <w:t>Důvěrné</w:t>
      </w:r>
      <w:r w:rsidRPr="00DD5618">
        <w:rPr>
          <w:rFonts w:ascii="Arial" w:hAnsi="Arial" w:cs="Arial"/>
        </w:rPr>
        <w:t>“. V</w:t>
      </w:r>
      <w:r w:rsidR="00A12996">
        <w:rPr>
          <w:rFonts w:ascii="Arial" w:hAnsi="Arial" w:cs="Arial"/>
        </w:rPr>
        <w:t xml:space="preserve"> </w:t>
      </w:r>
      <w:r w:rsidRPr="00DD5618">
        <w:rPr>
          <w:rFonts w:ascii="Arial" w:hAnsi="Arial" w:cs="Arial"/>
        </w:rPr>
        <w:t xml:space="preserve"> případě, že </w:t>
      </w:r>
      <w:r w:rsidR="00A12996">
        <w:rPr>
          <w:rFonts w:ascii="Arial" w:hAnsi="Arial" w:cs="Arial"/>
        </w:rPr>
        <w:t xml:space="preserve"> </w:t>
      </w:r>
      <w:r w:rsidRPr="00DD5618">
        <w:rPr>
          <w:rFonts w:ascii="Arial" w:hAnsi="Arial" w:cs="Arial"/>
        </w:rPr>
        <w:t>uchazeč</w:t>
      </w:r>
      <w:r w:rsidR="00A12996">
        <w:rPr>
          <w:rFonts w:ascii="Arial" w:hAnsi="Arial" w:cs="Arial"/>
        </w:rPr>
        <w:t xml:space="preserve">/ka </w:t>
      </w:r>
      <w:r w:rsidRPr="00DD5618">
        <w:rPr>
          <w:rFonts w:ascii="Arial" w:hAnsi="Arial" w:cs="Arial"/>
        </w:rPr>
        <w:t xml:space="preserve"> </w:t>
      </w:r>
      <w:proofErr w:type="gramStart"/>
      <w:r w:rsidRPr="00DD5618">
        <w:rPr>
          <w:rFonts w:ascii="Arial" w:hAnsi="Arial" w:cs="Arial"/>
        </w:rPr>
        <w:t>nedisponuje</w:t>
      </w:r>
      <w:r w:rsidR="00A12996">
        <w:rPr>
          <w:rFonts w:ascii="Arial" w:hAnsi="Arial" w:cs="Arial"/>
        </w:rPr>
        <w:t xml:space="preserve"> </w:t>
      </w:r>
      <w:r w:rsidRPr="00DD5618">
        <w:rPr>
          <w:rFonts w:ascii="Arial" w:hAnsi="Arial" w:cs="Arial"/>
        </w:rPr>
        <w:t xml:space="preserve"> příslušným</w:t>
      </w:r>
      <w:proofErr w:type="gramEnd"/>
      <w:r w:rsidRPr="00DD5618">
        <w:rPr>
          <w:rFonts w:ascii="Arial" w:hAnsi="Arial" w:cs="Arial"/>
        </w:rPr>
        <w:t xml:space="preserve"> </w:t>
      </w:r>
      <w:r w:rsidR="00A12996">
        <w:rPr>
          <w:rFonts w:ascii="Arial" w:hAnsi="Arial" w:cs="Arial"/>
        </w:rPr>
        <w:t xml:space="preserve"> </w:t>
      </w:r>
      <w:r w:rsidRPr="00DD5618">
        <w:rPr>
          <w:rFonts w:ascii="Arial" w:hAnsi="Arial" w:cs="Arial"/>
        </w:rPr>
        <w:t>osvědčením</w:t>
      </w:r>
      <w:r w:rsidR="00A12996">
        <w:rPr>
          <w:rFonts w:ascii="Arial" w:hAnsi="Arial" w:cs="Arial"/>
        </w:rPr>
        <w:t xml:space="preserve"> </w:t>
      </w:r>
      <w:r w:rsidRPr="00DD5618">
        <w:rPr>
          <w:rFonts w:ascii="Arial" w:hAnsi="Arial" w:cs="Arial"/>
        </w:rPr>
        <w:t xml:space="preserve"> a </w:t>
      </w:r>
      <w:r w:rsidR="00A12996">
        <w:rPr>
          <w:rFonts w:ascii="Arial" w:hAnsi="Arial" w:cs="Arial"/>
        </w:rPr>
        <w:t xml:space="preserve"> </w:t>
      </w:r>
      <w:r w:rsidRPr="00DD5618">
        <w:rPr>
          <w:rFonts w:ascii="Arial" w:hAnsi="Arial" w:cs="Arial"/>
        </w:rPr>
        <w:t>zároveň jeho</w:t>
      </w:r>
      <w:r w:rsidR="00A12996">
        <w:rPr>
          <w:rFonts w:ascii="Arial" w:hAnsi="Arial" w:cs="Arial"/>
        </w:rPr>
        <w:t>/její</w:t>
      </w:r>
      <w:r w:rsidR="002533E4">
        <w:rPr>
          <w:rFonts w:ascii="Arial" w:hAnsi="Arial" w:cs="Arial"/>
        </w:rPr>
        <w:t xml:space="preserve"> žádost </w:t>
      </w:r>
      <w:r w:rsidR="002533E4" w:rsidRPr="00DD5618">
        <w:rPr>
          <w:rFonts w:ascii="Arial" w:hAnsi="Arial" w:cs="Arial"/>
        </w:rPr>
        <w:t>nebude vyřazena z jiných důvodů postupem podle § 27 odst. zákona o státní službě, lze tento požadavek splnit dokladem o podání žádosti o vydání osvědčení před vydáním rozhodnutí o zařazení na služební místo.</w:t>
      </w:r>
      <w:r w:rsidRPr="00DD5618">
        <w:rPr>
          <w:rFonts w:ascii="Arial" w:hAnsi="Arial" w:cs="Arial"/>
        </w:rPr>
        <w:t xml:space="preserve"> </w:t>
      </w:r>
    </w:p>
    <w:p w:rsidR="002533E4" w:rsidRDefault="002533E4" w:rsidP="00A12996">
      <w:pPr>
        <w:tabs>
          <w:tab w:val="left" w:pos="284"/>
        </w:tabs>
        <w:spacing w:after="0" w:line="360" w:lineRule="auto"/>
        <w:ind w:left="567"/>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2533E4" w:rsidP="006F7FD7">
      <w:pPr>
        <w:pStyle w:val="Textpoznpodarou"/>
        <w:spacing w:after="0" w:line="240" w:lineRule="auto"/>
        <w:jc w:val="both"/>
        <w:rPr>
          <w:rFonts w:ascii="Times New Roman" w:hAnsi="Times New Roman"/>
          <w:u w:val="single"/>
        </w:rPr>
      </w:pPr>
      <w:r>
        <w:rPr>
          <w:rStyle w:val="Znakapoznpodarou"/>
        </w:rPr>
        <w:t>4</w:t>
      </w:r>
      <w:r w:rsidR="006F7FD7">
        <w:t xml:space="preserve"> </w:t>
      </w:r>
      <w:r w:rsidR="006F7FD7">
        <w:rPr>
          <w:rFonts w:ascii="Arial" w:hAnsi="Arial" w:cs="Arial"/>
        </w:rPr>
        <w:t xml:space="preserve"> Písemné čestné prohlášení o dosaženém vzdělání tvoří Přílohu č. 4 tohoto oznámení.</w:t>
      </w:r>
    </w:p>
    <w:p w:rsidR="006F7FD7" w:rsidRPr="00B77E46" w:rsidRDefault="002533E4" w:rsidP="006F7FD7">
      <w:pPr>
        <w:pStyle w:val="Textpoznpodarou"/>
        <w:spacing w:after="0"/>
      </w:pPr>
      <w:r>
        <w:rPr>
          <w:rStyle w:val="Znakapoznpodarou"/>
        </w:rPr>
        <w:t>5</w:t>
      </w:r>
      <w:r w:rsidR="006F7FD7">
        <w:t xml:space="preserve"> </w:t>
      </w:r>
      <w:r w:rsidR="006F7FD7">
        <w:rPr>
          <w:rFonts w:ascii="Arial" w:hAnsi="Arial" w:cs="Arial"/>
        </w:rPr>
        <w:t xml:space="preserve"> Písemné čestné prohlášení o zdravotní způsobilosti tvoří Přílohu č. 5 tohoto oznámení.</w:t>
      </w:r>
    </w:p>
    <w:p w:rsidR="00DD5618" w:rsidRPr="00DD5618" w:rsidRDefault="00DD5618" w:rsidP="006F7FD7">
      <w:pPr>
        <w:tabs>
          <w:tab w:val="left" w:pos="284"/>
        </w:tabs>
        <w:spacing w:before="240" w:after="120" w:line="360" w:lineRule="auto"/>
        <w:ind w:left="567"/>
        <w:jc w:val="both"/>
        <w:rPr>
          <w:rFonts w:ascii="Arial" w:hAnsi="Arial" w:cs="Arial"/>
        </w:rPr>
      </w:pPr>
      <w:r w:rsidRPr="00DD5618">
        <w:rPr>
          <w:rFonts w:ascii="Arial" w:hAnsi="Arial" w:cs="Arial"/>
        </w:rPr>
        <w:lastRenderedPageBreak/>
        <w:t xml:space="preserve">K podání žádosti o vydání </w:t>
      </w:r>
      <w:r>
        <w:rPr>
          <w:rFonts w:ascii="Arial" w:hAnsi="Arial" w:cs="Arial"/>
        </w:rPr>
        <w:t xml:space="preserve">osvědčení </w:t>
      </w:r>
      <w:r w:rsidRPr="00DD5618">
        <w:rPr>
          <w:rFonts w:ascii="Arial" w:hAnsi="Arial" w:cs="Arial"/>
        </w:rPr>
        <w:t>bude konkrétní žadatel</w:t>
      </w:r>
      <w:r w:rsidR="00A12996">
        <w:rPr>
          <w:rFonts w:ascii="Arial" w:hAnsi="Arial" w:cs="Arial"/>
        </w:rPr>
        <w:t>/ka</w:t>
      </w:r>
      <w:r w:rsidRPr="00DD5618">
        <w:rPr>
          <w:rFonts w:ascii="Arial" w:hAnsi="Arial" w:cs="Arial"/>
        </w:rPr>
        <w:t xml:space="preserve"> vyzván</w:t>
      </w:r>
      <w:r w:rsidR="00A12996">
        <w:rPr>
          <w:rFonts w:ascii="Arial" w:hAnsi="Arial" w:cs="Arial"/>
        </w:rPr>
        <w:t>/a</w:t>
      </w:r>
      <w:r w:rsidRPr="00DD5618">
        <w:rPr>
          <w:rFonts w:ascii="Arial" w:hAnsi="Arial" w:cs="Arial"/>
        </w:rPr>
        <w:t xml:space="preserve"> </w:t>
      </w:r>
      <w:r w:rsidR="000E0DC0">
        <w:rPr>
          <w:rFonts w:ascii="Arial" w:hAnsi="Arial" w:cs="Arial"/>
        </w:rPr>
        <w:t>služebním orgánem až poté, co </w:t>
      </w:r>
      <w:r w:rsidR="00A12996">
        <w:rPr>
          <w:rFonts w:ascii="Arial" w:hAnsi="Arial" w:cs="Arial"/>
        </w:rPr>
        <w:t>o </w:t>
      </w:r>
      <w:r w:rsidRPr="00DD5618">
        <w:rPr>
          <w:rFonts w:ascii="Arial" w:hAnsi="Arial" w:cs="Arial"/>
        </w:rPr>
        <w:t>něm</w:t>
      </w:r>
      <w:r w:rsidR="00A12996">
        <w:rPr>
          <w:rFonts w:ascii="Arial" w:hAnsi="Arial" w:cs="Arial"/>
        </w:rPr>
        <w:t>/o ní</w:t>
      </w:r>
      <w:r w:rsidRPr="00DD5618">
        <w:rPr>
          <w:rFonts w:ascii="Arial" w:hAnsi="Arial" w:cs="Arial"/>
        </w:rPr>
        <w:t xml:space="preserve"> bude jako o nejvhodnějším uchazeči</w:t>
      </w:r>
      <w:r w:rsidR="00A12996">
        <w:rPr>
          <w:rFonts w:ascii="Arial" w:hAnsi="Arial" w:cs="Arial"/>
        </w:rPr>
        <w:t xml:space="preserve">/nejvhodnější uchazečce </w:t>
      </w:r>
      <w:r w:rsidRPr="00DD5618">
        <w:rPr>
          <w:rFonts w:ascii="Arial" w:hAnsi="Arial" w:cs="Arial"/>
        </w:rPr>
        <w:t>uzavřena dohoda mezi bezprostředně nadřízeným</w:t>
      </w:r>
      <w:r>
        <w:rPr>
          <w:rFonts w:ascii="Arial" w:hAnsi="Arial" w:cs="Arial"/>
        </w:rPr>
        <w:t xml:space="preserve"> </w:t>
      </w:r>
      <w:r w:rsidR="002533E4">
        <w:rPr>
          <w:rFonts w:ascii="Arial" w:hAnsi="Arial" w:cs="Arial"/>
        </w:rPr>
        <w:t>představeným a </w:t>
      </w:r>
      <w:r w:rsidRPr="00DD5618">
        <w:rPr>
          <w:rFonts w:ascii="Arial" w:hAnsi="Arial" w:cs="Arial"/>
        </w:rPr>
        <w:t xml:space="preserve">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Pr="00A12996" w:rsidRDefault="006F67FE" w:rsidP="00DA60B3">
      <w:pPr>
        <w:pStyle w:val="Textpoznpodarou"/>
        <w:spacing w:after="0"/>
        <w:rPr>
          <w:rFonts w:ascii="Arial" w:hAnsi="Arial" w:cs="Arial"/>
          <w:b/>
          <w:sz w:val="22"/>
          <w:szCs w:val="22"/>
        </w:rPr>
      </w:pPr>
      <w:r w:rsidRPr="00A12996">
        <w:rPr>
          <w:rFonts w:ascii="Arial" w:hAnsi="Arial" w:cs="Arial"/>
          <w:b/>
          <w:sz w:val="22"/>
          <w:szCs w:val="22"/>
        </w:rPr>
        <w:t>K žádosti dále žadatel</w:t>
      </w:r>
      <w:r w:rsidR="00A12996">
        <w:rPr>
          <w:rFonts w:ascii="Arial" w:hAnsi="Arial" w:cs="Arial"/>
          <w:b/>
          <w:sz w:val="22"/>
          <w:szCs w:val="22"/>
        </w:rPr>
        <w:t>/ka</w:t>
      </w:r>
      <w:r w:rsidRPr="00A12996">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A12996">
      <w:pPr>
        <w:spacing w:after="0" w:line="360" w:lineRule="auto"/>
        <w:jc w:val="both"/>
        <w:rPr>
          <w:rFonts w:ascii="Arial" w:hAnsi="Arial" w:cs="Arial"/>
        </w:rPr>
      </w:pPr>
      <w:r>
        <w:rPr>
          <w:rFonts w:ascii="Arial" w:hAnsi="Arial" w:cs="Arial"/>
        </w:rPr>
        <w:t>b) písemnou práci v rozsahu maximálně dvou normostran</w:t>
      </w:r>
      <w:r w:rsidR="002533E4">
        <w:rPr>
          <w:rFonts w:ascii="Arial" w:hAnsi="Arial" w:cs="Arial"/>
          <w:vertAlign w:val="superscript"/>
        </w:rPr>
        <w:t>6</w:t>
      </w:r>
      <w:r>
        <w:rPr>
          <w:rFonts w:ascii="Arial" w:hAnsi="Arial" w:cs="Arial"/>
        </w:rPr>
        <w:t xml:space="preserve"> na téma „Motivace žadatele</w:t>
      </w:r>
      <w:r w:rsidR="00A1299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0E0DC0" w:rsidP="00806C7F">
      <w:pPr>
        <w:spacing w:after="0" w:line="240" w:lineRule="auto"/>
        <w:jc w:val="both"/>
        <w:rPr>
          <w:rFonts w:ascii="Arial" w:hAnsi="Arial" w:cs="Arial"/>
        </w:rPr>
      </w:pPr>
      <w:r>
        <w:rPr>
          <w:rFonts w:ascii="Arial" w:hAnsi="Arial" w:cs="Arial"/>
        </w:rPr>
        <w:t>Libuše Kapralíková</w:t>
      </w:r>
    </w:p>
    <w:p w:rsidR="000E0DC0" w:rsidRDefault="000E0DC0" w:rsidP="00806C7F">
      <w:pPr>
        <w:spacing w:after="0" w:line="240" w:lineRule="auto"/>
        <w:jc w:val="both"/>
        <w:rPr>
          <w:rFonts w:ascii="Arial" w:hAnsi="Arial" w:cs="Arial"/>
        </w:rPr>
      </w:pPr>
      <w:r>
        <w:rPr>
          <w:rFonts w:ascii="Arial" w:hAnsi="Arial" w:cs="Arial"/>
        </w:rPr>
        <w:t>odbor personální</w:t>
      </w:r>
    </w:p>
    <w:p w:rsidR="000E0DC0" w:rsidRDefault="000E0DC0" w:rsidP="00806C7F">
      <w:pPr>
        <w:spacing w:after="0" w:line="240" w:lineRule="auto"/>
        <w:jc w:val="both"/>
        <w:rPr>
          <w:rFonts w:ascii="Arial" w:hAnsi="Arial" w:cs="Arial"/>
        </w:rPr>
      </w:pPr>
      <w:r>
        <w:rPr>
          <w:rFonts w:ascii="Arial" w:hAnsi="Arial" w:cs="Arial"/>
        </w:rPr>
        <w:t>tel.: +420 974 832 292</w:t>
      </w:r>
    </w:p>
    <w:p w:rsidR="000E0DC0" w:rsidRDefault="000E0DC0" w:rsidP="00806C7F">
      <w:pPr>
        <w:spacing w:after="0" w:line="240" w:lineRule="auto"/>
        <w:jc w:val="both"/>
        <w:rPr>
          <w:rFonts w:ascii="Arial" w:hAnsi="Arial" w:cs="Arial"/>
        </w:rPr>
      </w:pPr>
      <w:r>
        <w:rPr>
          <w:rFonts w:ascii="Arial" w:hAnsi="Arial" w:cs="Arial"/>
        </w:rPr>
        <w:t>e-mail: libuse.kapralikova@mvcr.cz</w:t>
      </w:r>
    </w:p>
    <w:p w:rsidR="000E0DC0" w:rsidRDefault="000E0DC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2533E4"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9E" w:rsidRDefault="000A7F9E" w:rsidP="004E6D6E">
      <w:pPr>
        <w:spacing w:after="0" w:line="240" w:lineRule="auto"/>
      </w:pPr>
      <w:r>
        <w:separator/>
      </w:r>
    </w:p>
  </w:endnote>
  <w:endnote w:type="continuationSeparator" w:id="0">
    <w:p w:rsidR="000A7F9E" w:rsidRDefault="000A7F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9E" w:rsidRDefault="000A7F9E" w:rsidP="004E6D6E">
      <w:pPr>
        <w:spacing w:after="0" w:line="240" w:lineRule="auto"/>
      </w:pPr>
      <w:r>
        <w:separator/>
      </w:r>
    </w:p>
  </w:footnote>
  <w:footnote w:type="continuationSeparator" w:id="0">
    <w:p w:rsidR="000A7F9E" w:rsidRDefault="000A7F9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A12996">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A7F9E"/>
    <w:rsid w:val="000C165D"/>
    <w:rsid w:val="000C5743"/>
    <w:rsid w:val="000D39F8"/>
    <w:rsid w:val="000E0DC0"/>
    <w:rsid w:val="000F363D"/>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533E4"/>
    <w:rsid w:val="0026258C"/>
    <w:rsid w:val="00265DF8"/>
    <w:rsid w:val="00280C74"/>
    <w:rsid w:val="002840F7"/>
    <w:rsid w:val="00291A41"/>
    <w:rsid w:val="002A124E"/>
    <w:rsid w:val="002B42C7"/>
    <w:rsid w:val="002B6DF5"/>
    <w:rsid w:val="002C73D3"/>
    <w:rsid w:val="002D29F6"/>
    <w:rsid w:val="002D53AF"/>
    <w:rsid w:val="0033183D"/>
    <w:rsid w:val="00356563"/>
    <w:rsid w:val="00356588"/>
    <w:rsid w:val="00365D22"/>
    <w:rsid w:val="00374A0F"/>
    <w:rsid w:val="0037745C"/>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917CB"/>
    <w:rsid w:val="004A3C29"/>
    <w:rsid w:val="004C1734"/>
    <w:rsid w:val="004C70F8"/>
    <w:rsid w:val="004E6D6E"/>
    <w:rsid w:val="004F2FA0"/>
    <w:rsid w:val="005138FD"/>
    <w:rsid w:val="00513FA4"/>
    <w:rsid w:val="00514CA1"/>
    <w:rsid w:val="00515E8C"/>
    <w:rsid w:val="005230C1"/>
    <w:rsid w:val="00526747"/>
    <w:rsid w:val="00541E8B"/>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C4492"/>
    <w:rsid w:val="006F4DC3"/>
    <w:rsid w:val="006F67FE"/>
    <w:rsid w:val="006F7FD7"/>
    <w:rsid w:val="00711B40"/>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2996"/>
    <w:rsid w:val="00A14383"/>
    <w:rsid w:val="00A5333F"/>
    <w:rsid w:val="00A72314"/>
    <w:rsid w:val="00AA162E"/>
    <w:rsid w:val="00AA36B6"/>
    <w:rsid w:val="00AB0F50"/>
    <w:rsid w:val="00B21D93"/>
    <w:rsid w:val="00B54265"/>
    <w:rsid w:val="00B77E46"/>
    <w:rsid w:val="00B85A16"/>
    <w:rsid w:val="00BC2B76"/>
    <w:rsid w:val="00BC552A"/>
    <w:rsid w:val="00BE65E5"/>
    <w:rsid w:val="00BF4C85"/>
    <w:rsid w:val="00C0277A"/>
    <w:rsid w:val="00C36297"/>
    <w:rsid w:val="00C442BF"/>
    <w:rsid w:val="00C52D0C"/>
    <w:rsid w:val="00C9124C"/>
    <w:rsid w:val="00CA0429"/>
    <w:rsid w:val="00CA1532"/>
    <w:rsid w:val="00CC014C"/>
    <w:rsid w:val="00D01B51"/>
    <w:rsid w:val="00D02F37"/>
    <w:rsid w:val="00D11200"/>
    <w:rsid w:val="00D11CA8"/>
    <w:rsid w:val="00D41A15"/>
    <w:rsid w:val="00D455C4"/>
    <w:rsid w:val="00D5479B"/>
    <w:rsid w:val="00D734E0"/>
    <w:rsid w:val="00D9380C"/>
    <w:rsid w:val="00D95379"/>
    <w:rsid w:val="00DA60B3"/>
    <w:rsid w:val="00DA67E9"/>
    <w:rsid w:val="00DC2A02"/>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374F4"/>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344FB-4988-4212-BFDC-FA6C2EE8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1022</Words>
  <Characters>6031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2015-12-21T07:27:00Z</cp:lastPrinted>
  <dcterms:created xsi:type="dcterms:W3CDTF">2015-11-26T06:49:00Z</dcterms:created>
  <dcterms:modified xsi:type="dcterms:W3CDTF">2016-08-22T05:54:00Z</dcterms:modified>
</cp:coreProperties>
</file>