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17FBD"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B17FBD">
        <w:rPr>
          <w:rFonts w:ascii="Arial" w:hAnsi="Arial" w:cs="Arial"/>
          <w:b/>
          <w:sz w:val="24"/>
          <w:szCs w:val="24"/>
        </w:rPr>
        <w:t xml:space="preserve">přezkumu </w:t>
      </w:r>
    </w:p>
    <w:p w:rsidR="005A0146" w:rsidRDefault="00B17FBD" w:rsidP="000819B0">
      <w:pPr>
        <w:spacing w:after="0" w:line="240" w:lineRule="auto"/>
        <w:jc w:val="center"/>
        <w:rPr>
          <w:rFonts w:ascii="Arial" w:hAnsi="Arial" w:cs="Arial"/>
          <w:b/>
          <w:sz w:val="24"/>
          <w:szCs w:val="24"/>
        </w:rPr>
      </w:pPr>
      <w:r>
        <w:rPr>
          <w:rFonts w:ascii="Arial" w:hAnsi="Arial" w:cs="Arial"/>
          <w:b/>
          <w:sz w:val="24"/>
          <w:szCs w:val="24"/>
        </w:rPr>
        <w:t xml:space="preserve">dlouhodobých pobytů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D52E6">
        <w:rPr>
          <w:rFonts w:ascii="Arial" w:hAnsi="Arial" w:cs="Arial"/>
        </w:rPr>
        <w:t>102394</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D52E6">
        <w:rPr>
          <w:rFonts w:ascii="Arial" w:hAnsi="Arial" w:cs="Arial"/>
        </w:rPr>
        <w:t>1. srpna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B17FBD">
        <w:rPr>
          <w:rFonts w:ascii="Arial" w:hAnsi="Arial" w:cs="Arial"/>
          <w:b/>
        </w:rPr>
        <w:t>přezkumu dlouhodobých pobytů</w:t>
      </w:r>
      <w:r w:rsidRPr="00725FC1">
        <w:rPr>
          <w:rFonts w:ascii="Arial" w:hAnsi="Arial" w:cs="Arial"/>
          <w:b/>
        </w:rPr>
        <w:t>, ID </w:t>
      </w:r>
      <w:r w:rsidR="001D52E6">
        <w:rPr>
          <w:rFonts w:ascii="Arial" w:hAnsi="Arial" w:cs="Arial"/>
          <w:b/>
        </w:rPr>
        <w:t>30338022</w:t>
      </w:r>
      <w:r>
        <w:rPr>
          <w:rFonts w:ascii="Arial" w:hAnsi="Arial" w:cs="Arial"/>
        </w:rPr>
        <w:t>, v obor</w:t>
      </w:r>
      <w:r w:rsidR="00B17FBD">
        <w:rPr>
          <w:rFonts w:ascii="Arial" w:hAnsi="Arial" w:cs="Arial"/>
        </w:rPr>
        <w:t>ech</w:t>
      </w:r>
      <w:r>
        <w:rPr>
          <w:rFonts w:ascii="Arial" w:hAnsi="Arial" w:cs="Arial"/>
        </w:rPr>
        <w:t xml:space="preserve"> služby:</w:t>
      </w:r>
    </w:p>
    <w:p w:rsidR="005A0146" w:rsidRDefault="00B17FBD" w:rsidP="00B17FBD">
      <w:pPr>
        <w:pStyle w:val="Odstavecseseznamem"/>
        <w:spacing w:after="0" w:line="360" w:lineRule="auto"/>
        <w:jc w:val="both"/>
        <w:rPr>
          <w:rFonts w:ascii="Arial" w:hAnsi="Arial" w:cs="Arial"/>
          <w:i/>
        </w:rPr>
      </w:pPr>
      <w:r>
        <w:rPr>
          <w:rFonts w:ascii="Arial" w:hAnsi="Arial" w:cs="Arial"/>
          <w:i/>
        </w:rPr>
        <w:t>29. Legislativa a právní činnost,</w:t>
      </w:r>
    </w:p>
    <w:p w:rsidR="00B17FBD" w:rsidRPr="00997DC6" w:rsidRDefault="00B17FBD" w:rsidP="00B17FBD">
      <w:pPr>
        <w:pStyle w:val="Odstavecseseznamem"/>
        <w:spacing w:after="0" w:line="360" w:lineRule="auto"/>
        <w:jc w:val="both"/>
        <w:rPr>
          <w:rFonts w:ascii="Arial" w:hAnsi="Arial" w:cs="Arial"/>
        </w:rPr>
      </w:pPr>
      <w:r>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D52E6">
        <w:rPr>
          <w:rFonts w:ascii="Arial" w:hAnsi="Arial" w:cs="Arial"/>
          <w:b/>
          <w:i/>
        </w:rPr>
        <w:t>říjen</w:t>
      </w:r>
      <w:proofErr w:type="gramEnd"/>
      <w:r w:rsidR="001D52E6">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bookmarkStart w:id="0" w:name="_GoBack"/>
      <w:bookmarkEnd w:id="0"/>
      <w:r w:rsidR="00593DD9">
        <w:rPr>
          <w:rFonts w:ascii="Arial" w:hAnsi="Arial" w:cs="Arial"/>
        </w:rPr>
        <w:t xml:space="preserve"> </w:t>
      </w:r>
      <w:r w:rsidR="00B17FBD">
        <w:rPr>
          <w:rFonts w:ascii="Arial" w:hAnsi="Arial" w:cs="Arial"/>
        </w:rPr>
        <w:t>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D52E6">
        <w:rPr>
          <w:rFonts w:ascii="Arial" w:hAnsi="Arial" w:cs="Arial"/>
          <w:b/>
        </w:rPr>
        <w:t xml:space="preserve">22. srpna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1D52E6"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B17FBD">
        <w:rPr>
          <w:rFonts w:ascii="Arial" w:hAnsi="Arial" w:cs="Arial"/>
          <w:b/>
        </w:rPr>
        <w:t xml:space="preserve">přezkumu dlouhodobých pobytů odboru </w:t>
      </w:r>
      <w:proofErr w:type="gramStart"/>
      <w:r w:rsidR="00B17FBD">
        <w:rPr>
          <w:rFonts w:ascii="Arial" w:hAnsi="Arial" w:cs="Arial"/>
          <w:b/>
        </w:rPr>
        <w:t>správního</w:t>
      </w:r>
      <w:r w:rsidR="003C4AB8" w:rsidRPr="00B77E46">
        <w:rPr>
          <w:rFonts w:ascii="Arial" w:hAnsi="Arial" w:cs="Arial"/>
          <w:b/>
        </w:rPr>
        <w:t>,</w:t>
      </w:r>
      <w:r w:rsidR="00321AE2">
        <w:rPr>
          <w:rFonts w:ascii="Arial" w:hAnsi="Arial" w:cs="Arial"/>
          <w:b/>
        </w:rPr>
        <w:t xml:space="preserve"> </w:t>
      </w:r>
      <w:r w:rsidR="001D52E6">
        <w:rPr>
          <w:rFonts w:ascii="Arial" w:hAnsi="Arial" w:cs="Arial"/>
          <w:b/>
        </w:rPr>
        <w:t xml:space="preserve">   </w:t>
      </w:r>
      <w:r w:rsidR="00321AE2">
        <w:rPr>
          <w:rFonts w:ascii="Arial" w:hAnsi="Arial" w:cs="Arial"/>
          <w:b/>
        </w:rPr>
        <w:t>ID</w:t>
      </w:r>
      <w:proofErr w:type="gramEnd"/>
      <w:r w:rsidR="00321AE2">
        <w:rPr>
          <w:rFonts w:ascii="Arial" w:hAnsi="Arial" w:cs="Arial"/>
          <w:b/>
        </w:rPr>
        <w:t> </w:t>
      </w:r>
      <w:r w:rsidR="001D52E6">
        <w:rPr>
          <w:rFonts w:ascii="Arial" w:hAnsi="Arial" w:cs="Arial"/>
          <w:b/>
        </w:rPr>
        <w:t>30338022</w:t>
      </w:r>
      <w:r w:rsidR="00D5479B">
        <w:rPr>
          <w:rFonts w:ascii="Arial" w:hAnsi="Arial" w:cs="Arial"/>
          <w:b/>
        </w:rPr>
        <w:t>,</w:t>
      </w:r>
      <w:r w:rsidR="003C4AB8" w:rsidRPr="00B77E46">
        <w:rPr>
          <w:rFonts w:ascii="Arial" w:hAnsi="Arial" w:cs="Arial"/>
          <w:b/>
        </w:rPr>
        <w:t xml:space="preserve"> </w:t>
      </w:r>
      <w:r w:rsidR="001D52E6">
        <w:rPr>
          <w:rFonts w:ascii="Arial" w:hAnsi="Arial" w:cs="Arial"/>
          <w:b/>
        </w:rPr>
        <w:t xml:space="preserve">     </w:t>
      </w:r>
      <w:r w:rsidR="00B77E46" w:rsidRPr="00B77E46">
        <w:rPr>
          <w:rFonts w:ascii="Arial" w:hAnsi="Arial" w:cs="Arial"/>
          <w:b/>
        </w:rPr>
        <w:t xml:space="preserve">č.j.: </w:t>
      </w:r>
    </w:p>
    <w:p w:rsidR="006F67FE" w:rsidRDefault="00B77E46" w:rsidP="00925B7F">
      <w:pPr>
        <w:spacing w:after="0" w:line="360" w:lineRule="auto"/>
        <w:jc w:val="both"/>
        <w:rPr>
          <w:rFonts w:ascii="Arial" w:hAnsi="Arial" w:cs="Arial"/>
        </w:rPr>
      </w:pPr>
      <w:r w:rsidRPr="00B77E46">
        <w:rPr>
          <w:rFonts w:ascii="Arial" w:hAnsi="Arial" w:cs="Arial"/>
          <w:b/>
        </w:rPr>
        <w:t>MV-</w:t>
      </w:r>
      <w:r w:rsidR="001D52E6">
        <w:rPr>
          <w:rFonts w:ascii="Arial" w:hAnsi="Arial" w:cs="Arial"/>
          <w:b/>
        </w:rPr>
        <w:t>102394</w:t>
      </w:r>
      <w:r w:rsidRPr="00B77E46">
        <w:rPr>
          <w:rFonts w:ascii="Arial" w:hAnsi="Arial" w:cs="Arial"/>
          <w:b/>
        </w:rPr>
        <w:t>-2/SP-201</w:t>
      </w:r>
      <w:r w:rsidR="004F5A31">
        <w:rPr>
          <w:rFonts w:ascii="Arial" w:hAnsi="Arial" w:cs="Arial"/>
          <w:b/>
        </w:rPr>
        <w:t>6</w:t>
      </w:r>
      <w:r w:rsidRPr="00B77E46">
        <w:rPr>
          <w:rFonts w:ascii="Arial" w:hAnsi="Arial" w:cs="Arial"/>
          <w:b/>
        </w:rPr>
        <w:t>“</w:t>
      </w:r>
      <w:r w:rsidR="003C4AB8">
        <w:rPr>
          <w:rFonts w:ascii="Arial" w:hAnsi="Arial" w:cs="Arial"/>
        </w:rPr>
        <w:t>.</w:t>
      </w:r>
      <w:r w:rsidR="006F67FE">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B17FBD">
        <w:rPr>
          <w:rFonts w:ascii="Arial" w:hAnsi="Arial" w:cs="Arial"/>
          <w:b/>
        </w:rPr>
        <w:t>přezkumu dlouhodobých pobytů odboru správního</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E7D2B" w:rsidRDefault="00B17FBD" w:rsidP="006221B1">
      <w:pPr>
        <w:spacing w:after="0" w:line="240" w:lineRule="auto"/>
        <w:jc w:val="both"/>
        <w:rPr>
          <w:rFonts w:ascii="Arial" w:hAnsi="Arial" w:cs="Arial"/>
        </w:rPr>
      </w:pPr>
      <w:r>
        <w:rPr>
          <w:rFonts w:ascii="Arial" w:hAnsi="Arial" w:cs="Arial"/>
        </w:rPr>
        <w:t>Alexandra Drábová</w:t>
      </w:r>
    </w:p>
    <w:p w:rsidR="00B17FBD" w:rsidRDefault="00B17FBD" w:rsidP="006221B1">
      <w:pPr>
        <w:spacing w:after="0" w:line="240" w:lineRule="auto"/>
        <w:jc w:val="both"/>
        <w:rPr>
          <w:rFonts w:ascii="Arial" w:hAnsi="Arial" w:cs="Arial"/>
        </w:rPr>
      </w:pPr>
      <w:r>
        <w:rPr>
          <w:rFonts w:ascii="Arial" w:hAnsi="Arial" w:cs="Arial"/>
        </w:rPr>
        <w:t>odbor personální</w:t>
      </w:r>
    </w:p>
    <w:p w:rsidR="00B17FBD" w:rsidRDefault="00B17FBD" w:rsidP="006221B1">
      <w:pPr>
        <w:spacing w:after="0" w:line="240" w:lineRule="auto"/>
        <w:jc w:val="both"/>
        <w:rPr>
          <w:rFonts w:ascii="Arial" w:hAnsi="Arial" w:cs="Arial"/>
        </w:rPr>
      </w:pPr>
      <w:r>
        <w:rPr>
          <w:rFonts w:ascii="Arial" w:hAnsi="Arial" w:cs="Arial"/>
        </w:rPr>
        <w:t>tel.: +420 974 849 349</w:t>
      </w:r>
    </w:p>
    <w:p w:rsidR="00B17FBD" w:rsidRDefault="00B17FBD" w:rsidP="006221B1">
      <w:pPr>
        <w:spacing w:after="0" w:line="240" w:lineRule="auto"/>
        <w:jc w:val="both"/>
        <w:rPr>
          <w:rFonts w:ascii="Arial" w:hAnsi="Arial" w:cs="Arial"/>
        </w:rPr>
      </w:pPr>
      <w:r>
        <w:rPr>
          <w:rFonts w:ascii="Arial" w:hAnsi="Arial" w:cs="Arial"/>
        </w:rPr>
        <w:t>e-mail: alexandra.drabova@mvcr.cz</w:t>
      </w: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385" w:rsidRDefault="00F10385" w:rsidP="004E6D6E">
      <w:pPr>
        <w:spacing w:after="0" w:line="240" w:lineRule="auto"/>
      </w:pPr>
      <w:r>
        <w:separator/>
      </w:r>
    </w:p>
  </w:endnote>
  <w:endnote w:type="continuationSeparator" w:id="0">
    <w:p w:rsidR="00F10385" w:rsidRDefault="00F1038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385" w:rsidRDefault="00F10385" w:rsidP="004E6D6E">
      <w:pPr>
        <w:spacing w:after="0" w:line="240" w:lineRule="auto"/>
      </w:pPr>
      <w:r>
        <w:separator/>
      </w:r>
    </w:p>
  </w:footnote>
  <w:footnote w:type="continuationSeparator" w:id="0">
    <w:p w:rsidR="00F10385" w:rsidRDefault="00F1038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2D78C-2157-4E6A-AABE-DE57C317F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1018</Words>
  <Characters>6011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2015-11-19T08:47:00Z</cp:lastPrinted>
  <dcterms:created xsi:type="dcterms:W3CDTF">2016-05-04T06:57:00Z</dcterms:created>
  <dcterms:modified xsi:type="dcterms:W3CDTF">2016-07-25T07:18:00Z</dcterms:modified>
</cp:coreProperties>
</file>