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17FBD"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17FBD">
        <w:rPr>
          <w:rFonts w:ascii="Arial" w:hAnsi="Arial" w:cs="Arial"/>
          <w:b/>
          <w:sz w:val="24"/>
          <w:szCs w:val="24"/>
        </w:rPr>
        <w:t xml:space="preserve">přezkumu </w:t>
      </w:r>
    </w:p>
    <w:p w:rsidR="005A0146" w:rsidRDefault="00B17FBD" w:rsidP="000819B0">
      <w:pPr>
        <w:spacing w:after="0" w:line="240" w:lineRule="auto"/>
        <w:jc w:val="center"/>
        <w:rPr>
          <w:rFonts w:ascii="Arial" w:hAnsi="Arial" w:cs="Arial"/>
          <w:b/>
          <w:sz w:val="24"/>
          <w:szCs w:val="24"/>
        </w:rPr>
      </w:pPr>
      <w:r>
        <w:rPr>
          <w:rFonts w:ascii="Arial" w:hAnsi="Arial" w:cs="Arial"/>
          <w:b/>
          <w:sz w:val="24"/>
          <w:szCs w:val="24"/>
        </w:rPr>
        <w:t xml:space="preserve">dlouhodobých pobytů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A66FA">
        <w:rPr>
          <w:rFonts w:ascii="Arial" w:hAnsi="Arial" w:cs="Arial"/>
        </w:rPr>
        <w:t>95940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A66FA">
        <w:rPr>
          <w:rFonts w:ascii="Arial" w:hAnsi="Arial" w:cs="Arial"/>
        </w:rPr>
        <w:t xml:space="preserve">18. července </w:t>
      </w:r>
      <w:r w:rsidR="004F5A3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17FBD">
        <w:rPr>
          <w:rFonts w:ascii="Arial" w:hAnsi="Arial" w:cs="Arial"/>
          <w:b/>
        </w:rPr>
        <w:t>přezkumu dlouhodobých pobytů</w:t>
      </w:r>
      <w:r w:rsidRPr="00725FC1">
        <w:rPr>
          <w:rFonts w:ascii="Arial" w:hAnsi="Arial" w:cs="Arial"/>
          <w:b/>
        </w:rPr>
        <w:t>, ID </w:t>
      </w:r>
      <w:r w:rsidR="00BA66FA">
        <w:rPr>
          <w:rFonts w:ascii="Arial" w:hAnsi="Arial" w:cs="Arial"/>
          <w:b/>
        </w:rPr>
        <w:t>30302348</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A66FA">
        <w:rPr>
          <w:rFonts w:ascii="Arial" w:hAnsi="Arial" w:cs="Arial"/>
          <w:b/>
          <w:i/>
        </w:rPr>
        <w:t>října</w:t>
      </w:r>
      <w:proofErr w:type="gramEnd"/>
      <w:r w:rsidR="00BA66F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A66FA">
        <w:rPr>
          <w:rFonts w:ascii="Arial" w:hAnsi="Arial" w:cs="Arial"/>
          <w:b/>
        </w:rPr>
        <w:t>8. srpna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17FBD">
        <w:rPr>
          <w:rFonts w:ascii="Arial" w:hAnsi="Arial" w:cs="Arial"/>
          <w:b/>
        </w:rPr>
        <w:t>přezkumu dlouhodobých pobytů odboru správního</w:t>
      </w:r>
      <w:r w:rsidR="003C4AB8" w:rsidRPr="00B77E46">
        <w:rPr>
          <w:rFonts w:ascii="Arial" w:hAnsi="Arial" w:cs="Arial"/>
          <w:b/>
        </w:rPr>
        <w:t>,</w:t>
      </w:r>
      <w:r w:rsidR="00321AE2">
        <w:rPr>
          <w:rFonts w:ascii="Arial" w:hAnsi="Arial" w:cs="Arial"/>
          <w:b/>
        </w:rPr>
        <w:t xml:space="preserve"> ID </w:t>
      </w:r>
      <w:r w:rsidR="00BA66FA">
        <w:rPr>
          <w:rFonts w:ascii="Arial" w:hAnsi="Arial" w:cs="Arial"/>
          <w:b/>
        </w:rPr>
        <w:t>30302348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BA66FA">
        <w:rPr>
          <w:rFonts w:ascii="Arial" w:hAnsi="Arial" w:cs="Arial"/>
          <w:b/>
        </w:rPr>
        <w:t>95940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B17FBD">
        <w:rPr>
          <w:rFonts w:ascii="Arial" w:hAnsi="Arial" w:cs="Arial"/>
          <w:b/>
        </w:rPr>
        <w:t>přezkumu dlouhodobých pobytů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bookmarkStart w:id="0" w:name="_GoBack"/>
      <w:bookmarkEnd w:id="0"/>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135" w:rsidRDefault="00672135" w:rsidP="004E6D6E">
      <w:pPr>
        <w:spacing w:after="0" w:line="240" w:lineRule="auto"/>
      </w:pPr>
      <w:r>
        <w:separator/>
      </w:r>
    </w:p>
  </w:endnote>
  <w:endnote w:type="continuationSeparator" w:id="0">
    <w:p w:rsidR="00672135" w:rsidRDefault="0067213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135" w:rsidRDefault="00672135" w:rsidP="004E6D6E">
      <w:pPr>
        <w:spacing w:after="0" w:line="240" w:lineRule="auto"/>
      </w:pPr>
      <w:r>
        <w:separator/>
      </w:r>
    </w:p>
  </w:footnote>
  <w:footnote w:type="continuationSeparator" w:id="0">
    <w:p w:rsidR="00672135" w:rsidRDefault="0067213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72135"/>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A66FA"/>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289C0-AF4F-48F4-A522-FCCD7DF39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1017</Words>
  <Characters>6004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2015-11-19T08:47:00Z</cp:lastPrinted>
  <dcterms:created xsi:type="dcterms:W3CDTF">2016-05-04T06:57:00Z</dcterms:created>
  <dcterms:modified xsi:type="dcterms:W3CDTF">2016-07-07T12:09:00Z</dcterms:modified>
</cp:coreProperties>
</file>