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835194">
        <w:rPr>
          <w:rFonts w:ascii="Arial" w:hAnsi="Arial" w:cs="Arial"/>
          <w:sz w:val="24"/>
          <w:szCs w:val="24"/>
        </w:rPr>
        <w:t xml:space="preserve">vedoucí oddělení </w:t>
      </w:r>
      <w:r w:rsidR="0071660B">
        <w:rPr>
          <w:rFonts w:ascii="Arial" w:hAnsi="Arial" w:cs="Arial"/>
          <w:sz w:val="24"/>
          <w:szCs w:val="24"/>
        </w:rPr>
        <w:t>preventivních programů, dobrovolnické služby a lidských práv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B31A0"/>
    <w:rsid w:val="002F6BE7"/>
    <w:rsid w:val="003169F0"/>
    <w:rsid w:val="00317643"/>
    <w:rsid w:val="003400BC"/>
    <w:rsid w:val="003D01F0"/>
    <w:rsid w:val="0041590E"/>
    <w:rsid w:val="00504BCC"/>
    <w:rsid w:val="00522339"/>
    <w:rsid w:val="00524E6B"/>
    <w:rsid w:val="005679D8"/>
    <w:rsid w:val="005C6B79"/>
    <w:rsid w:val="0066136D"/>
    <w:rsid w:val="0071660B"/>
    <w:rsid w:val="0075621A"/>
    <w:rsid w:val="007B0030"/>
    <w:rsid w:val="0080757B"/>
    <w:rsid w:val="00807DCF"/>
    <w:rsid w:val="00835194"/>
    <w:rsid w:val="00850B38"/>
    <w:rsid w:val="00856302"/>
    <w:rsid w:val="008D3F08"/>
    <w:rsid w:val="0091459C"/>
    <w:rsid w:val="009A0025"/>
    <w:rsid w:val="009D33D9"/>
    <w:rsid w:val="00A518F1"/>
    <w:rsid w:val="00A60E51"/>
    <w:rsid w:val="00B21796"/>
    <w:rsid w:val="00B5167A"/>
    <w:rsid w:val="00BC244C"/>
    <w:rsid w:val="00BD0D57"/>
    <w:rsid w:val="00C87E79"/>
    <w:rsid w:val="00D341E7"/>
    <w:rsid w:val="00D677BE"/>
    <w:rsid w:val="00D85D3E"/>
    <w:rsid w:val="00E431E3"/>
    <w:rsid w:val="00E66E1C"/>
    <w:rsid w:val="00EA2588"/>
    <w:rsid w:val="00F03A61"/>
    <w:rsid w:val="00F3238D"/>
    <w:rsid w:val="00F47D9A"/>
    <w:rsid w:val="00FA419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2016-06-30T14:57:00Z</dcterms:created>
  <dcterms:modified xsi:type="dcterms:W3CDTF">2016-06-30T14:58:00Z</dcterms:modified>
</cp:coreProperties>
</file>