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1FF4BC97"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j. </w:t>
      </w:r>
      <w:r w:rsidR="00490511">
        <w:rPr>
          <w:rFonts w:ascii="Arial" w:hAnsi="Arial" w:cs="Arial"/>
        </w:rPr>
        <w:t>MV-</w:t>
      </w:r>
      <w:r w:rsidR="009562FC">
        <w:rPr>
          <w:rFonts w:ascii="Arial" w:hAnsi="Arial" w:cs="Arial"/>
        </w:rPr>
        <w:t>9</w:t>
      </w:r>
      <w:r w:rsidR="009E2995">
        <w:rPr>
          <w:rFonts w:ascii="Arial" w:hAnsi="Arial" w:cs="Arial"/>
        </w:rPr>
        <w:t>5426</w:t>
      </w:r>
      <w:r w:rsidR="00111211">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4E509681" w14:textId="53F752BE" w:rsidR="00B0097C"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6E7238">
        <w:rPr>
          <w:rFonts w:ascii="Arial" w:hAnsi="Arial" w:cs="Arial"/>
          <w:b/>
        </w:rPr>
        <w:t>30</w:t>
      </w:r>
      <w:r w:rsidR="00660BC0">
        <w:rPr>
          <w:rFonts w:ascii="Arial" w:hAnsi="Arial" w:cs="Arial"/>
          <w:b/>
        </w:rPr>
        <w:t xml:space="preserve">. </w:t>
      </w:r>
      <w:r w:rsidR="00AC7237">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E60BFF">
        <w:rPr>
          <w:rFonts w:ascii="Arial" w:hAnsi="Arial" w:cs="Arial"/>
          <w:b/>
        </w:rPr>
        <w:t xml:space="preserve">vedoucí oddělení </w:t>
      </w:r>
      <w:r w:rsidR="009E2995">
        <w:rPr>
          <w:rFonts w:ascii="Arial" w:hAnsi="Arial" w:cs="Arial"/>
          <w:b/>
        </w:rPr>
        <w:t>ekonomiky a dotací programů prevence</w:t>
      </w:r>
      <w:r w:rsidR="00E60BFF">
        <w:rPr>
          <w:rFonts w:ascii="Arial" w:hAnsi="Arial" w:cs="Arial"/>
          <w:b/>
        </w:rPr>
        <w:t xml:space="preserve">; služební místo je zařazeno v odboru </w:t>
      </w:r>
      <w:r w:rsidR="009E2995">
        <w:rPr>
          <w:rFonts w:ascii="Arial" w:hAnsi="Arial" w:cs="Arial"/>
          <w:b/>
        </w:rPr>
        <w:t>bezpečnostní politiky a prevence kriminality</w:t>
      </w:r>
    </w:p>
    <w:p w14:paraId="173A8894" w14:textId="04AAB5D9" w:rsidR="00077543" w:rsidRPr="00593131" w:rsidRDefault="000E1EA8" w:rsidP="005255EB">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6B5611F6"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E60BFF">
        <w:rPr>
          <w:rFonts w:ascii="Arial" w:eastAsia="Times New Roman" w:hAnsi="Arial" w:cs="Arial"/>
          <w:b/>
          <w:i/>
          <w:lang w:eastAsia="cs-CZ"/>
        </w:rPr>
        <w:t xml:space="preserve">vedoucí oddělení </w:t>
      </w:r>
      <w:r w:rsidR="009E2995">
        <w:rPr>
          <w:rFonts w:ascii="Arial" w:eastAsia="Times New Roman" w:hAnsi="Arial" w:cs="Arial"/>
          <w:b/>
          <w:i/>
          <w:lang w:eastAsia="cs-CZ"/>
        </w:rPr>
        <w:t>ekonomiky a dotací programů prevence</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6647F070"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E60BFF">
        <w:rPr>
          <w:rFonts w:ascii="Arial" w:hAnsi="Arial" w:cs="Arial"/>
        </w:rPr>
        <w:t xml:space="preserve">vedoucí oddělení </w:t>
      </w:r>
      <w:r w:rsidR="009E2995">
        <w:rPr>
          <w:rFonts w:ascii="Arial" w:hAnsi="Arial" w:cs="Arial"/>
        </w:rPr>
        <w:t>ekonomiky a dotací programů prevence</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u na služebním místě ve stejném</w:t>
      </w:r>
      <w:r w:rsidR="00072713">
        <w:rPr>
          <w:rFonts w:ascii="Arial" w:eastAsia="Times New Roman" w:hAnsi="Arial" w:cs="Arial"/>
          <w:lang w:eastAsia="cs-CZ"/>
        </w:rPr>
        <w:t xml:space="preserve"> </w:t>
      </w:r>
      <w:r w:rsidR="00D90350">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4676BBDC"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64214D">
        <w:rPr>
          <w:rFonts w:ascii="Arial" w:hAnsi="Arial" w:cs="Arial"/>
        </w:rPr>
        <w:t xml:space="preserve">vedoucí oddělení </w:t>
      </w:r>
      <w:r w:rsidR="009E2995">
        <w:rPr>
          <w:rFonts w:ascii="Arial" w:hAnsi="Arial" w:cs="Arial"/>
        </w:rPr>
        <w:t>ekonomiky a dotací programů prevence</w:t>
      </w:r>
      <w:r w:rsidR="00202E84">
        <w:rPr>
          <w:rFonts w:ascii="Arial" w:hAnsi="Arial" w:cs="Arial"/>
        </w:rPr>
        <w:t xml:space="preserve">, </w:t>
      </w:r>
      <w:r w:rsidR="009C74EA">
        <w:rPr>
          <w:rFonts w:ascii="Arial" w:hAnsi="Arial" w:cs="Arial"/>
        </w:rPr>
        <w:t xml:space="preserve">ID </w:t>
      </w:r>
      <w:r w:rsidR="003A2AE5">
        <w:rPr>
          <w:rFonts w:ascii="Arial" w:hAnsi="Arial" w:cs="Arial"/>
        </w:rPr>
        <w:t>17003</w:t>
      </w:r>
      <w:r w:rsidR="009E2995">
        <w:rPr>
          <w:rFonts w:ascii="Arial" w:hAnsi="Arial" w:cs="Arial"/>
        </w:rPr>
        <w:t>751</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3A2AE5">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9E2995">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9E2995">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9E2995">
        <w:rPr>
          <w:rFonts w:ascii="Arial" w:eastAsia="Times New Roman" w:hAnsi="Arial" w:cs="Arial"/>
          <w:b/>
          <w:lang w:eastAsia="cs-CZ"/>
        </w:rPr>
        <w:t>1</w:t>
      </w:r>
      <w:r w:rsidR="00261DA4">
        <w:rPr>
          <w:rFonts w:ascii="Arial" w:eastAsia="Times New Roman" w:hAnsi="Arial" w:cs="Arial"/>
          <w:b/>
          <w:lang w:eastAsia="cs-CZ"/>
        </w:rPr>
        <w:t xml:space="preserve">. </w:t>
      </w:r>
      <w:r w:rsidR="009E2995">
        <w:rPr>
          <w:rFonts w:ascii="Arial" w:eastAsia="Times New Roman" w:hAnsi="Arial" w:cs="Arial"/>
          <w:b/>
          <w:lang w:eastAsia="cs-CZ"/>
        </w:rPr>
        <w:t>Finance a 31. Vnitřní pořádek a bezpečnost státu</w:t>
      </w:r>
      <w:r w:rsidR="00111211">
        <w:rPr>
          <w:rFonts w:ascii="Arial" w:eastAsia="Times New Roman" w:hAnsi="Arial" w:cs="Arial"/>
          <w:b/>
          <w:lang w:eastAsia="cs-CZ"/>
        </w:rPr>
        <w:t>.</w:t>
      </w:r>
    </w:p>
    <w:p w14:paraId="3F30E334" w14:textId="77777777" w:rsidR="000E1EA8" w:rsidRDefault="000E1EA8" w:rsidP="000E1EA8">
      <w:pPr>
        <w:widowControl w:val="0"/>
        <w:autoSpaceDE w:val="0"/>
        <w:autoSpaceDN w:val="0"/>
        <w:adjustRightInd w:val="0"/>
        <w:spacing w:after="0"/>
        <w:ind w:firstLine="708"/>
        <w:jc w:val="both"/>
        <w:rPr>
          <w:rFonts w:ascii="Arial" w:eastAsia="Times New Roman" w:hAnsi="Arial" w:cs="Arial"/>
          <w:lang w:eastAsia="cs-CZ"/>
        </w:rPr>
      </w:pPr>
    </w:p>
    <w:p w14:paraId="1951F0F2" w14:textId="20D6B933" w:rsidR="009E2995" w:rsidRDefault="009E2995" w:rsidP="000E1EA8">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 služebním místě vedoucí oddělení ekonomiky a dotací programů prevence v souladu s § 83 zákona o státní službě a společným služebním předpisem náměstka ministra vnitra pro státní službu a státního tajemníka v Ministerstvu vnitra č.9/2016, kterým se stanoví požadavky na služební a pracovní místa v Ministerstvu vnitra, ve znění pozdějších předpisů</w:t>
      </w:r>
      <w:r w:rsidR="00A23FA1">
        <w:rPr>
          <w:rFonts w:ascii="Arial" w:eastAsia="Times New Roman" w:hAnsi="Arial" w:cs="Arial"/>
          <w:lang w:eastAsia="cs-CZ"/>
        </w:rPr>
        <w:t xml:space="preserve">, </w:t>
      </w:r>
      <w:r w:rsidR="00754834">
        <w:rPr>
          <w:rFonts w:ascii="Arial" w:eastAsia="Times New Roman" w:hAnsi="Arial" w:cs="Arial"/>
          <w:lang w:eastAsia="cs-CZ"/>
        </w:rPr>
        <w:t>lze</w:t>
      </w:r>
      <w:r w:rsidR="00A23FA1">
        <w:rPr>
          <w:rFonts w:ascii="Arial" w:eastAsia="Times New Roman" w:hAnsi="Arial" w:cs="Arial"/>
          <w:lang w:eastAsia="cs-CZ"/>
        </w:rPr>
        <w:t xml:space="preserve"> stanov</w:t>
      </w:r>
      <w:r w:rsidR="00754834">
        <w:rPr>
          <w:rFonts w:ascii="Arial" w:eastAsia="Times New Roman" w:hAnsi="Arial" w:cs="Arial"/>
          <w:lang w:eastAsia="cs-CZ"/>
        </w:rPr>
        <w:t>it</w:t>
      </w:r>
      <w:bookmarkStart w:id="0" w:name="_GoBack"/>
      <w:bookmarkEnd w:id="0"/>
      <w:r w:rsidR="00A23FA1">
        <w:rPr>
          <w:rFonts w:ascii="Arial" w:eastAsia="Times New Roman" w:hAnsi="Arial" w:cs="Arial"/>
          <w:lang w:eastAsia="cs-CZ"/>
        </w:rPr>
        <w:t xml:space="preserve"> zákaz konkurence.</w:t>
      </w:r>
    </w:p>
    <w:p w14:paraId="5FE90D2D" w14:textId="42FA487A" w:rsidR="00490511" w:rsidRPr="003A2AE5" w:rsidRDefault="000E1EA8" w:rsidP="003A2AE5">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w:t>
      </w: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35C2BDB1" w:rsidR="0062398C" w:rsidRPr="004A4776" w:rsidRDefault="004A4776" w:rsidP="004A4776">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lastRenderedPageBreak/>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56572DAB" w:rsidR="008178EB" w:rsidRPr="00643303" w:rsidRDefault="00F971D1"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3D2D9DE5" w:rsidR="00450AE0" w:rsidRPr="00A23FA1" w:rsidRDefault="003D2ADC" w:rsidP="00A23FA1">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A23FA1">
              <w:rPr>
                <w:rFonts w:ascii="Arial" w:eastAsia="Times New Roman" w:hAnsi="Arial" w:cs="Arial"/>
                <w:lang w:eastAsia="cs-CZ"/>
              </w:rPr>
              <w:lastRenderedPageBreak/>
              <w:t>Uchazeč</w:t>
            </w:r>
            <w:r w:rsidR="00041C7A" w:rsidRPr="00A23FA1">
              <w:rPr>
                <w:rFonts w:ascii="Arial" w:eastAsia="Times New Roman" w:hAnsi="Arial" w:cs="Arial"/>
                <w:lang w:eastAsia="cs-CZ"/>
              </w:rPr>
              <w:t>/</w:t>
            </w:r>
            <w:proofErr w:type="spellStart"/>
            <w:r w:rsidR="00041C7A" w:rsidRPr="00A23FA1">
              <w:rPr>
                <w:rFonts w:ascii="Arial" w:eastAsia="Times New Roman" w:hAnsi="Arial" w:cs="Arial"/>
                <w:lang w:eastAsia="cs-CZ"/>
              </w:rPr>
              <w:t>ka</w:t>
            </w:r>
            <w:proofErr w:type="spellEnd"/>
            <w:r w:rsidRPr="00A23FA1">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sidRPr="00A23FA1">
              <w:rPr>
                <w:rFonts w:ascii="Arial" w:eastAsia="Times New Roman" w:hAnsi="Arial" w:cs="Arial"/>
                <w:lang w:eastAsia="cs-CZ"/>
              </w:rPr>
              <w:br/>
            </w:r>
            <w:r w:rsidRPr="00A23FA1">
              <w:rPr>
                <w:rFonts w:ascii="Arial" w:eastAsia="Times New Roman" w:hAnsi="Arial" w:cs="Arial"/>
                <w:lang w:eastAsia="cs-CZ"/>
              </w:rPr>
              <w:t xml:space="preserve">s ustanovením § 24 odst. 4 zákona o státní službě písemnou žádost o přijetí </w:t>
            </w:r>
            <w:r w:rsidR="005C4C99" w:rsidRPr="00A23FA1">
              <w:rPr>
                <w:rFonts w:ascii="Arial" w:eastAsia="Times New Roman" w:hAnsi="Arial" w:cs="Arial"/>
                <w:lang w:eastAsia="cs-CZ"/>
              </w:rPr>
              <w:br/>
            </w:r>
            <w:r w:rsidRPr="00A23FA1">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4103C460" w14:textId="11FBFBE6"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 xml:space="preserve">ké republiky,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4"/>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083B34E5"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 xml:space="preserve">terý nesmí být starší 3 měsíců, </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p>
          <w:p w14:paraId="57F57E7C" w14:textId="31B66B68" w:rsidR="00454627" w:rsidRPr="00E60757" w:rsidRDefault="006F695F" w:rsidP="00E6075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502310CF" w14:textId="359A4C63" w:rsidR="00AC0F29" w:rsidRPr="00E60757" w:rsidRDefault="0047434B" w:rsidP="00E60757">
            <w:pPr>
              <w:pStyle w:val="Odstavecseseznamem"/>
              <w:numPr>
                <w:ilvl w:val="0"/>
                <w:numId w:val="5"/>
              </w:numPr>
              <w:spacing w:after="0"/>
              <w:jc w:val="both"/>
              <w:rPr>
                <w:rFonts w:ascii="Arial" w:eastAsia="Times New Roman" w:hAnsi="Arial" w:cs="Arial"/>
                <w:lang w:eastAsia="cs-CZ"/>
              </w:rPr>
            </w:pPr>
            <w:r w:rsidRPr="00E60757">
              <w:rPr>
                <w:rFonts w:ascii="Arial" w:eastAsia="Times New Roman" w:hAnsi="Arial" w:cs="Arial"/>
                <w:lang w:eastAsia="cs-CZ"/>
              </w:rPr>
              <w:t>písemnou práci v </w:t>
            </w:r>
            <w:r w:rsidR="00C072C9" w:rsidRPr="00E60757">
              <w:rPr>
                <w:rFonts w:ascii="Arial" w:eastAsia="Times New Roman" w:hAnsi="Arial" w:cs="Arial"/>
                <w:lang w:eastAsia="cs-CZ"/>
              </w:rPr>
              <w:t xml:space="preserve"> </w:t>
            </w:r>
            <w:r w:rsidRPr="00E60757">
              <w:rPr>
                <w:rFonts w:ascii="Arial" w:eastAsia="Times New Roman" w:hAnsi="Arial" w:cs="Arial"/>
                <w:lang w:eastAsia="cs-CZ"/>
              </w:rPr>
              <w:t xml:space="preserve">maximálním rozsahu </w:t>
            </w:r>
            <w:r w:rsidR="000E1EA8" w:rsidRPr="00E60757">
              <w:rPr>
                <w:rFonts w:ascii="Arial" w:eastAsia="Times New Roman" w:hAnsi="Arial" w:cs="Arial"/>
                <w:lang w:eastAsia="cs-CZ"/>
              </w:rPr>
              <w:t>5</w:t>
            </w:r>
            <w:r w:rsidRPr="00E60757">
              <w:rPr>
                <w:rFonts w:ascii="Arial" w:eastAsia="Times New Roman" w:hAnsi="Arial" w:cs="Arial"/>
                <w:lang w:eastAsia="cs-CZ"/>
              </w:rPr>
              <w:t xml:space="preserve"> </w:t>
            </w:r>
            <w:r w:rsidR="00C072C9" w:rsidRPr="00E60757">
              <w:rPr>
                <w:rFonts w:ascii="Arial" w:eastAsia="Times New Roman" w:hAnsi="Arial" w:cs="Arial"/>
                <w:lang w:eastAsia="cs-CZ"/>
              </w:rPr>
              <w:t xml:space="preserve"> </w:t>
            </w:r>
            <w:r w:rsidRPr="00E6075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7"/>
            </w:r>
            <w:r w:rsidRPr="00E60757">
              <w:rPr>
                <w:rFonts w:ascii="Arial" w:eastAsia="Times New Roman" w:hAnsi="Arial" w:cs="Arial"/>
                <w:lang w:eastAsia="cs-CZ"/>
              </w:rPr>
              <w:t xml:space="preserve"> </w:t>
            </w:r>
            <w:r w:rsidR="00C072C9" w:rsidRPr="00E60757">
              <w:rPr>
                <w:rFonts w:ascii="Arial" w:eastAsia="Times New Roman" w:hAnsi="Arial" w:cs="Arial"/>
                <w:lang w:eastAsia="cs-CZ"/>
              </w:rPr>
              <w:t xml:space="preserve"> </w:t>
            </w:r>
            <w:r w:rsidRPr="00E60757">
              <w:rPr>
                <w:rFonts w:ascii="Arial" w:eastAsia="Times New Roman" w:hAnsi="Arial" w:cs="Arial"/>
                <w:lang w:eastAsia="cs-CZ"/>
              </w:rPr>
              <w:t xml:space="preserve">na </w:t>
            </w:r>
            <w:r w:rsidR="00C072C9" w:rsidRPr="00E60757">
              <w:rPr>
                <w:rFonts w:ascii="Arial" w:eastAsia="Times New Roman" w:hAnsi="Arial" w:cs="Arial"/>
                <w:lang w:eastAsia="cs-CZ"/>
              </w:rPr>
              <w:t xml:space="preserve"> </w:t>
            </w:r>
            <w:r w:rsidRPr="00E60757">
              <w:rPr>
                <w:rFonts w:ascii="Arial" w:eastAsia="Times New Roman" w:hAnsi="Arial" w:cs="Arial"/>
                <w:lang w:eastAsia="cs-CZ"/>
              </w:rPr>
              <w:t>téma: "</w:t>
            </w:r>
            <w:r w:rsidR="001234F9" w:rsidRPr="00E60757">
              <w:rPr>
                <w:rFonts w:ascii="Arial" w:eastAsia="Times New Roman" w:hAnsi="Arial" w:cs="Arial"/>
                <w:b/>
                <w:lang w:eastAsia="cs-CZ"/>
              </w:rPr>
              <w:t xml:space="preserve">Další směřování </w:t>
            </w:r>
          </w:p>
          <w:p w14:paraId="6B15FA56" w14:textId="6CF7FA03" w:rsidR="004068B6" w:rsidRPr="004068B6" w:rsidRDefault="00D217E3" w:rsidP="004068B6">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oddělení </w:t>
            </w:r>
            <w:r w:rsidR="000B53EE">
              <w:rPr>
                <w:rFonts w:ascii="Arial" w:eastAsia="Times New Roman" w:hAnsi="Arial" w:cs="Arial"/>
                <w:b/>
                <w:lang w:eastAsia="cs-CZ"/>
              </w:rPr>
              <w:t>ekonomiky a dotací programů prevence</w:t>
            </w:r>
            <w:r w:rsidR="001234F9">
              <w:rPr>
                <w:rFonts w:ascii="Arial" w:eastAsia="Times New Roman" w:hAnsi="Arial" w:cs="Arial"/>
                <w:b/>
                <w:lang w:eastAsia="cs-CZ"/>
              </w:rPr>
              <w:t>.</w:t>
            </w:r>
            <w:r w:rsidR="001234F9">
              <w:rPr>
                <w:rFonts w:ascii="Arial" w:eastAsia="Times New Roman" w:hAnsi="Arial" w:cs="Arial"/>
                <w:lang w:eastAsia="cs-CZ"/>
              </w:rPr>
              <w:t>“</w:t>
            </w:r>
            <w:r w:rsidR="004068B6" w:rsidRPr="004068B6">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1F694621" w14:textId="6C9F12BB"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2ACD35B6"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0B53EE">
        <w:rPr>
          <w:rFonts w:ascii="Arial" w:eastAsia="Times New Roman" w:hAnsi="Arial" w:cs="Arial"/>
          <w:b/>
          <w:lang w:eastAsia="cs-CZ"/>
        </w:rPr>
        <w:t>30</w:t>
      </w:r>
      <w:r w:rsidR="00F971D1">
        <w:rPr>
          <w:rFonts w:ascii="Arial" w:eastAsia="Times New Roman" w:hAnsi="Arial" w:cs="Arial"/>
          <w:b/>
          <w:lang w:eastAsia="cs-CZ"/>
        </w:rPr>
        <w:t xml:space="preserve">. </w:t>
      </w:r>
      <w:r w:rsidR="000B53EE">
        <w:rPr>
          <w:rFonts w:ascii="Arial" w:eastAsia="Times New Roman" w:hAnsi="Arial" w:cs="Arial"/>
          <w:b/>
          <w:lang w:eastAsia="cs-CZ"/>
        </w:rPr>
        <w:t>září</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52DB1DC5"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C535A1">
        <w:rPr>
          <w:rFonts w:ascii="Arial" w:eastAsia="Times New Roman" w:hAnsi="Arial" w:cs="Arial"/>
          <w:lang w:eastAsia="cs-CZ"/>
        </w:rPr>
        <w:t xml:space="preserve">vedoucí oddělení </w:t>
      </w:r>
      <w:r w:rsidR="00876ED1">
        <w:rPr>
          <w:rFonts w:ascii="Arial" w:eastAsia="Times New Roman" w:hAnsi="Arial" w:cs="Arial"/>
          <w:lang w:eastAsia="cs-CZ"/>
        </w:rPr>
        <w:t>ekonomiky a dotací programů prevence</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52180742" w14:textId="77777777" w:rsidR="003A2AE5" w:rsidRDefault="003A2AE5" w:rsidP="00DD5C23">
      <w:pPr>
        <w:spacing w:before="100" w:beforeAutospacing="1" w:after="100" w:afterAutospacing="1"/>
        <w:jc w:val="both"/>
        <w:rPr>
          <w:rFonts w:ascii="Arial" w:eastAsia="Times New Roman" w:hAnsi="Arial" w:cs="Arial"/>
          <w:b/>
          <w:lang w:eastAsia="cs-CZ"/>
        </w:rPr>
      </w:pPr>
    </w:p>
    <w:p w14:paraId="0AFB5E61" w14:textId="77777777" w:rsidR="007579A7" w:rsidRDefault="007579A7" w:rsidP="00DD5C23">
      <w:pPr>
        <w:spacing w:before="100" w:beforeAutospacing="1" w:after="100" w:afterAutospacing="1"/>
        <w:jc w:val="both"/>
        <w:rPr>
          <w:rFonts w:ascii="Arial" w:eastAsia="Times New Roman" w:hAnsi="Arial" w:cs="Arial"/>
          <w:b/>
          <w:lang w:eastAsia="cs-CZ"/>
        </w:rPr>
      </w:pPr>
    </w:p>
    <w:p w14:paraId="71292899" w14:textId="1219A805"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876ED1">
        <w:rPr>
          <w:rFonts w:ascii="Arial" w:eastAsia="Times New Roman" w:hAnsi="Arial" w:cs="Arial"/>
          <w:lang w:eastAsia="cs-CZ"/>
        </w:rPr>
        <w:t>listopad</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03CEC251" w14:textId="77777777" w:rsidR="001234F9" w:rsidRDefault="001234F9" w:rsidP="00006F7A">
      <w:pPr>
        <w:spacing w:after="0"/>
        <w:jc w:val="both"/>
        <w:rPr>
          <w:rFonts w:ascii="Arial" w:eastAsia="Times New Roman" w:hAnsi="Arial" w:cs="Arial"/>
          <w:lang w:eastAsia="cs-CZ"/>
        </w:rPr>
      </w:pPr>
    </w:p>
    <w:p w14:paraId="2E014AFC" w14:textId="77777777" w:rsidR="001234F9" w:rsidRDefault="001234F9" w:rsidP="00006F7A">
      <w:pPr>
        <w:spacing w:after="0"/>
        <w:jc w:val="both"/>
        <w:rPr>
          <w:rFonts w:ascii="Arial" w:eastAsia="Times New Roman" w:hAnsi="Arial" w:cs="Arial"/>
          <w:lang w:eastAsia="cs-CZ"/>
        </w:rPr>
      </w:pP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0BBB3A" w14:textId="77777777" w:rsidR="00CB7EBB" w:rsidRDefault="00CB7EBB">
      <w:pPr>
        <w:spacing w:after="0" w:line="240" w:lineRule="auto"/>
      </w:pPr>
      <w:r>
        <w:separator/>
      </w:r>
    </w:p>
  </w:endnote>
  <w:endnote w:type="continuationSeparator" w:id="0">
    <w:p w14:paraId="77009121" w14:textId="77777777" w:rsidR="00CB7EBB" w:rsidRDefault="00CB7EBB">
      <w:pPr>
        <w:spacing w:after="0" w:line="240" w:lineRule="auto"/>
      </w:pPr>
      <w:r>
        <w:continuationSeparator/>
      </w:r>
    </w:p>
  </w:endnote>
  <w:endnote w:type="continuationNotice" w:id="1">
    <w:p w14:paraId="20A59359" w14:textId="77777777" w:rsidR="00CB7EBB" w:rsidRDefault="00CB7E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754834">
          <w:rPr>
            <w:noProof/>
          </w:rPr>
          <w:t>1</w:t>
        </w:r>
        <w:r>
          <w:fldChar w:fldCharType="end"/>
        </w:r>
      </w:p>
    </w:sdtContent>
  </w:sdt>
  <w:p w14:paraId="52375868" w14:textId="77777777" w:rsidR="001873E3" w:rsidRDefault="00CB7EB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27104B" w14:textId="77777777" w:rsidR="00CB7EBB" w:rsidRDefault="00CB7EBB">
      <w:pPr>
        <w:spacing w:after="0" w:line="240" w:lineRule="auto"/>
      </w:pPr>
      <w:r>
        <w:separator/>
      </w:r>
    </w:p>
  </w:footnote>
  <w:footnote w:type="continuationSeparator" w:id="0">
    <w:p w14:paraId="1B6897AB" w14:textId="77777777" w:rsidR="00CB7EBB" w:rsidRDefault="00CB7EBB">
      <w:pPr>
        <w:spacing w:after="0" w:line="240" w:lineRule="auto"/>
      </w:pPr>
      <w:r>
        <w:continuationSeparator/>
      </w:r>
    </w:p>
  </w:footnote>
  <w:footnote w:type="continuationNotice" w:id="1">
    <w:p w14:paraId="10909783" w14:textId="77777777" w:rsidR="00CB7EBB" w:rsidRDefault="00CB7EBB">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57794"/>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168A"/>
    <w:rsid w:val="000A4E3F"/>
    <w:rsid w:val="000A7A16"/>
    <w:rsid w:val="000B3C94"/>
    <w:rsid w:val="000B495F"/>
    <w:rsid w:val="000B53EE"/>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73AB"/>
    <w:rsid w:val="0014201F"/>
    <w:rsid w:val="001438F7"/>
    <w:rsid w:val="00143BC8"/>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0825"/>
    <w:rsid w:val="001E26FB"/>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2575"/>
    <w:rsid w:val="002F5187"/>
    <w:rsid w:val="003000DE"/>
    <w:rsid w:val="00304EBC"/>
    <w:rsid w:val="00304ECA"/>
    <w:rsid w:val="00316B72"/>
    <w:rsid w:val="00331F93"/>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4EF2"/>
    <w:rsid w:val="00396FC6"/>
    <w:rsid w:val="003A01FC"/>
    <w:rsid w:val="003A02E8"/>
    <w:rsid w:val="003A2AE5"/>
    <w:rsid w:val="003A2E12"/>
    <w:rsid w:val="003A3200"/>
    <w:rsid w:val="003A5572"/>
    <w:rsid w:val="003B0C16"/>
    <w:rsid w:val="003B3478"/>
    <w:rsid w:val="003B54A8"/>
    <w:rsid w:val="003C709C"/>
    <w:rsid w:val="003C7326"/>
    <w:rsid w:val="003D157F"/>
    <w:rsid w:val="003D2339"/>
    <w:rsid w:val="003D2ADC"/>
    <w:rsid w:val="003D525C"/>
    <w:rsid w:val="003D621B"/>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4D56"/>
    <w:rsid w:val="004D75ED"/>
    <w:rsid w:val="004E0DB0"/>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171A"/>
    <w:rsid w:val="0055279E"/>
    <w:rsid w:val="00554B84"/>
    <w:rsid w:val="005727AF"/>
    <w:rsid w:val="0058231B"/>
    <w:rsid w:val="00592C4C"/>
    <w:rsid w:val="00593908"/>
    <w:rsid w:val="00594A84"/>
    <w:rsid w:val="0059556A"/>
    <w:rsid w:val="00595F71"/>
    <w:rsid w:val="005B27EA"/>
    <w:rsid w:val="005C4C99"/>
    <w:rsid w:val="005D6FD5"/>
    <w:rsid w:val="005E11B9"/>
    <w:rsid w:val="005E45B9"/>
    <w:rsid w:val="005E6486"/>
    <w:rsid w:val="005E6945"/>
    <w:rsid w:val="005F05E3"/>
    <w:rsid w:val="005F075D"/>
    <w:rsid w:val="005F422F"/>
    <w:rsid w:val="005F6679"/>
    <w:rsid w:val="005F6789"/>
    <w:rsid w:val="0060107C"/>
    <w:rsid w:val="0061057D"/>
    <w:rsid w:val="00615751"/>
    <w:rsid w:val="00620414"/>
    <w:rsid w:val="0062398C"/>
    <w:rsid w:val="006253B1"/>
    <w:rsid w:val="006340D1"/>
    <w:rsid w:val="0063664E"/>
    <w:rsid w:val="00636EB0"/>
    <w:rsid w:val="006406DD"/>
    <w:rsid w:val="0064214D"/>
    <w:rsid w:val="0065000E"/>
    <w:rsid w:val="006512C3"/>
    <w:rsid w:val="006527B5"/>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E7238"/>
    <w:rsid w:val="006F496F"/>
    <w:rsid w:val="006F695F"/>
    <w:rsid w:val="00700E19"/>
    <w:rsid w:val="00704A82"/>
    <w:rsid w:val="00704D5A"/>
    <w:rsid w:val="00713CCB"/>
    <w:rsid w:val="007200A7"/>
    <w:rsid w:val="00723D37"/>
    <w:rsid w:val="00724C9B"/>
    <w:rsid w:val="00730A6E"/>
    <w:rsid w:val="00730BEF"/>
    <w:rsid w:val="00730FA2"/>
    <w:rsid w:val="0074320A"/>
    <w:rsid w:val="007464CE"/>
    <w:rsid w:val="00754834"/>
    <w:rsid w:val="00754BBB"/>
    <w:rsid w:val="007579A7"/>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76ED1"/>
    <w:rsid w:val="00884908"/>
    <w:rsid w:val="00890E5B"/>
    <w:rsid w:val="00895D22"/>
    <w:rsid w:val="008A101D"/>
    <w:rsid w:val="008A254A"/>
    <w:rsid w:val="008A658E"/>
    <w:rsid w:val="008B01DB"/>
    <w:rsid w:val="008B0BC6"/>
    <w:rsid w:val="008C0646"/>
    <w:rsid w:val="008D7E1B"/>
    <w:rsid w:val="008E0F9B"/>
    <w:rsid w:val="008F341F"/>
    <w:rsid w:val="008F50ED"/>
    <w:rsid w:val="008F6621"/>
    <w:rsid w:val="00901570"/>
    <w:rsid w:val="00911B2B"/>
    <w:rsid w:val="009173CF"/>
    <w:rsid w:val="0092007C"/>
    <w:rsid w:val="00921D26"/>
    <w:rsid w:val="0092533E"/>
    <w:rsid w:val="0092675E"/>
    <w:rsid w:val="009313B2"/>
    <w:rsid w:val="009562FC"/>
    <w:rsid w:val="0096457C"/>
    <w:rsid w:val="009702DD"/>
    <w:rsid w:val="00972E3A"/>
    <w:rsid w:val="00975E6D"/>
    <w:rsid w:val="009802F3"/>
    <w:rsid w:val="00984B03"/>
    <w:rsid w:val="00987D16"/>
    <w:rsid w:val="00993984"/>
    <w:rsid w:val="009A1A81"/>
    <w:rsid w:val="009A60DE"/>
    <w:rsid w:val="009B177E"/>
    <w:rsid w:val="009B7835"/>
    <w:rsid w:val="009C29C3"/>
    <w:rsid w:val="009C74EA"/>
    <w:rsid w:val="009C753B"/>
    <w:rsid w:val="009D21DE"/>
    <w:rsid w:val="009D35BF"/>
    <w:rsid w:val="009D41BB"/>
    <w:rsid w:val="009D6895"/>
    <w:rsid w:val="009E1A02"/>
    <w:rsid w:val="009E2995"/>
    <w:rsid w:val="009E5E5E"/>
    <w:rsid w:val="009F1BCF"/>
    <w:rsid w:val="009F301E"/>
    <w:rsid w:val="009F54F5"/>
    <w:rsid w:val="00A02D7C"/>
    <w:rsid w:val="00A208C9"/>
    <w:rsid w:val="00A23FA1"/>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33EC"/>
    <w:rsid w:val="00A8516F"/>
    <w:rsid w:val="00AA0516"/>
    <w:rsid w:val="00AA1AC2"/>
    <w:rsid w:val="00AA1CA6"/>
    <w:rsid w:val="00AA7AF1"/>
    <w:rsid w:val="00AB4C17"/>
    <w:rsid w:val="00AC09AE"/>
    <w:rsid w:val="00AC0F29"/>
    <w:rsid w:val="00AC1215"/>
    <w:rsid w:val="00AC47E6"/>
    <w:rsid w:val="00AC7237"/>
    <w:rsid w:val="00AD49D1"/>
    <w:rsid w:val="00AD5A25"/>
    <w:rsid w:val="00AE0396"/>
    <w:rsid w:val="00AE1CEC"/>
    <w:rsid w:val="00AF01CC"/>
    <w:rsid w:val="00AF2E22"/>
    <w:rsid w:val="00AF3111"/>
    <w:rsid w:val="00AF48F5"/>
    <w:rsid w:val="00AF50CC"/>
    <w:rsid w:val="00B0097C"/>
    <w:rsid w:val="00B01B55"/>
    <w:rsid w:val="00B0522A"/>
    <w:rsid w:val="00B10AA2"/>
    <w:rsid w:val="00B14062"/>
    <w:rsid w:val="00B1614C"/>
    <w:rsid w:val="00B23FC8"/>
    <w:rsid w:val="00B2453D"/>
    <w:rsid w:val="00B403C1"/>
    <w:rsid w:val="00B40F0C"/>
    <w:rsid w:val="00B50D72"/>
    <w:rsid w:val="00B52D20"/>
    <w:rsid w:val="00B56F4F"/>
    <w:rsid w:val="00B74C97"/>
    <w:rsid w:val="00B80390"/>
    <w:rsid w:val="00B95BCA"/>
    <w:rsid w:val="00B9607F"/>
    <w:rsid w:val="00B96A4B"/>
    <w:rsid w:val="00B97A86"/>
    <w:rsid w:val="00BA00C5"/>
    <w:rsid w:val="00BA21D8"/>
    <w:rsid w:val="00BA2E6E"/>
    <w:rsid w:val="00BA3BB6"/>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35A1"/>
    <w:rsid w:val="00C56FD6"/>
    <w:rsid w:val="00C60060"/>
    <w:rsid w:val="00C66C4F"/>
    <w:rsid w:val="00C75BB0"/>
    <w:rsid w:val="00C80F04"/>
    <w:rsid w:val="00C829F2"/>
    <w:rsid w:val="00C83EE3"/>
    <w:rsid w:val="00C846EB"/>
    <w:rsid w:val="00CA2A14"/>
    <w:rsid w:val="00CA5F91"/>
    <w:rsid w:val="00CA7F05"/>
    <w:rsid w:val="00CB7EBB"/>
    <w:rsid w:val="00CC0F17"/>
    <w:rsid w:val="00CC758B"/>
    <w:rsid w:val="00CD37C6"/>
    <w:rsid w:val="00CD46D8"/>
    <w:rsid w:val="00CD7089"/>
    <w:rsid w:val="00CE1C9F"/>
    <w:rsid w:val="00CE6DAF"/>
    <w:rsid w:val="00CF7C91"/>
    <w:rsid w:val="00D0138B"/>
    <w:rsid w:val="00D04D78"/>
    <w:rsid w:val="00D16B5E"/>
    <w:rsid w:val="00D217E3"/>
    <w:rsid w:val="00D2202E"/>
    <w:rsid w:val="00D26567"/>
    <w:rsid w:val="00D3029B"/>
    <w:rsid w:val="00D31D5F"/>
    <w:rsid w:val="00D409EE"/>
    <w:rsid w:val="00D44379"/>
    <w:rsid w:val="00D572D2"/>
    <w:rsid w:val="00D60FAD"/>
    <w:rsid w:val="00D708A7"/>
    <w:rsid w:val="00D722B9"/>
    <w:rsid w:val="00D875B2"/>
    <w:rsid w:val="00D90350"/>
    <w:rsid w:val="00D90D46"/>
    <w:rsid w:val="00D92E6C"/>
    <w:rsid w:val="00D95C4F"/>
    <w:rsid w:val="00D96DB3"/>
    <w:rsid w:val="00D97232"/>
    <w:rsid w:val="00DA0EE7"/>
    <w:rsid w:val="00DA3DFA"/>
    <w:rsid w:val="00DA3EB5"/>
    <w:rsid w:val="00DB11E9"/>
    <w:rsid w:val="00DB216B"/>
    <w:rsid w:val="00DC0D66"/>
    <w:rsid w:val="00DC0DD7"/>
    <w:rsid w:val="00DD5C23"/>
    <w:rsid w:val="00DE2718"/>
    <w:rsid w:val="00DE3854"/>
    <w:rsid w:val="00DE6265"/>
    <w:rsid w:val="00DE6C6D"/>
    <w:rsid w:val="00DF2622"/>
    <w:rsid w:val="00DF672F"/>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53604"/>
    <w:rsid w:val="00E60757"/>
    <w:rsid w:val="00E60BFF"/>
    <w:rsid w:val="00E614D3"/>
    <w:rsid w:val="00E63B5A"/>
    <w:rsid w:val="00E754D0"/>
    <w:rsid w:val="00E76642"/>
    <w:rsid w:val="00E77186"/>
    <w:rsid w:val="00E837CA"/>
    <w:rsid w:val="00E85E1F"/>
    <w:rsid w:val="00E866F2"/>
    <w:rsid w:val="00E910FD"/>
    <w:rsid w:val="00E95C74"/>
    <w:rsid w:val="00EA715A"/>
    <w:rsid w:val="00EB3837"/>
    <w:rsid w:val="00EB549F"/>
    <w:rsid w:val="00EB66FC"/>
    <w:rsid w:val="00ED5F48"/>
    <w:rsid w:val="00EE47EE"/>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54838"/>
    <w:rsid w:val="00F62F8F"/>
    <w:rsid w:val="00F66D90"/>
    <w:rsid w:val="00F73818"/>
    <w:rsid w:val="00F873C7"/>
    <w:rsid w:val="00F9021F"/>
    <w:rsid w:val="00F94C28"/>
    <w:rsid w:val="00F971D1"/>
    <w:rsid w:val="00FA4DF8"/>
    <w:rsid w:val="00FA7C3E"/>
    <w:rsid w:val="00FC50D9"/>
    <w:rsid w:val="00FC5C12"/>
    <w:rsid w:val="00FC7590"/>
    <w:rsid w:val="00FC75C0"/>
    <w:rsid w:val="00FD0406"/>
    <w:rsid w:val="00FE187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98BAA-34C7-4A66-B868-B57CD2411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Pages>
  <Words>1136</Words>
  <Characters>6703</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2016-05-27T09:22:00Z</cp:lastPrinted>
  <dcterms:created xsi:type="dcterms:W3CDTF">2016-06-30T14:08:00Z</dcterms:created>
  <dcterms:modified xsi:type="dcterms:W3CDTF">2016-06-30T15:25:00Z</dcterms:modified>
</cp:coreProperties>
</file>